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7D7D" w14:textId="77777777" w:rsidR="00926FED" w:rsidRPr="00BE028D" w:rsidRDefault="00926FED" w:rsidP="00BE028D">
      <w:pPr>
        <w:rPr>
          <w:rFonts w:ascii="ＭＳ Ｐ明朝" w:eastAsia="ＭＳ Ｐ明朝" w:hAnsi="ＭＳ Ｐ明朝" w:hint="eastAsia"/>
          <w:szCs w:val="21"/>
        </w:rPr>
      </w:pPr>
    </w:p>
    <w:p w14:paraId="7472FD33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7A6870BB" w14:textId="77777777" w:rsidR="00BE028D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13B9A2A8" w14:textId="77777777" w:rsidR="00926FED" w:rsidRDefault="00926FE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53A1D016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F1113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01B8B9A8" w14:textId="77777777" w:rsidR="00DB4FDB" w:rsidRPr="00BE028D" w:rsidRDefault="00DB4FDB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26B71775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金融庁長官殿</w:t>
      </w:r>
    </w:p>
    <w:p w14:paraId="590BAA89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3B15E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財務（支）局長）</w:t>
      </w:r>
    </w:p>
    <w:p w14:paraId="2F9A421B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BE6D4B5" w14:textId="77777777" w:rsidR="00BE028D" w:rsidRDefault="00172A0A" w:rsidP="009738C2">
      <w:pPr>
        <w:ind w:firstLineChars="1600" w:firstLine="3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717B07DB" w14:textId="77777777" w:rsidR="00172A0A" w:rsidRDefault="00B931F0" w:rsidP="009738C2">
      <w:pPr>
        <w:tabs>
          <w:tab w:val="left" w:pos="9072"/>
        </w:tabs>
        <w:ind w:right="27" w:firstLineChars="1600" w:firstLine="3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商</w:t>
      </w:r>
      <w:r w:rsidR="00D41A6C">
        <w:rPr>
          <w:rFonts w:ascii="ＭＳ Ｐゴシック" w:eastAsia="ＭＳ Ｐゴシック" w:hAnsi="ＭＳ Ｐゴシック" w:hint="eastAsia"/>
          <w:sz w:val="24"/>
        </w:rPr>
        <w:t xml:space="preserve">            </w:t>
      </w:r>
      <w:r>
        <w:rPr>
          <w:rFonts w:ascii="ＭＳ Ｐゴシック" w:eastAsia="ＭＳ Ｐゴシック" w:hAnsi="ＭＳ Ｐゴシック" w:hint="eastAsia"/>
          <w:sz w:val="24"/>
        </w:rPr>
        <w:t>号</w:t>
      </w:r>
      <w:r w:rsidR="00DB4FDB" w:rsidRPr="00D41A6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  <w:r w:rsidR="00CA1F7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</w:p>
    <w:p w14:paraId="17E9502D" w14:textId="77777777" w:rsidR="00D41A6C" w:rsidRDefault="00D41A6C" w:rsidP="009738C2">
      <w:pPr>
        <w:ind w:firstLineChars="1600" w:firstLine="3840"/>
        <w:jc w:val="lef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代表者の役職氏名</w:t>
      </w:r>
      <w:r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="00CA1F7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</w:p>
    <w:p w14:paraId="6CB58C50" w14:textId="77777777" w:rsidR="003B15E3" w:rsidRPr="00D41A6C" w:rsidRDefault="001E1B89" w:rsidP="009738C2">
      <w:pPr>
        <w:ind w:firstLineChars="1600" w:firstLine="38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0BD4BB39" w14:textId="77777777" w:rsidR="00A8547B" w:rsidRDefault="00A8547B" w:rsidP="003B15E3">
      <w:pPr>
        <w:ind w:firstLineChars="1425" w:firstLine="3420"/>
        <w:rPr>
          <w:rFonts w:ascii="ＭＳ Ｐゴシック" w:eastAsia="ＭＳ Ｐゴシック" w:hAnsi="ＭＳ Ｐゴシック" w:hint="eastAsia"/>
          <w:sz w:val="24"/>
        </w:rPr>
      </w:pPr>
    </w:p>
    <w:p w14:paraId="7B1F2B62" w14:textId="77777777" w:rsidR="00DB4FDB" w:rsidRDefault="00B931F0" w:rsidP="00B931F0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A27949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年大蔵省令第14号）第10条第１項第</w:t>
      </w:r>
      <w:r>
        <w:rPr>
          <w:rFonts w:ascii="ＭＳ Ｐゴシック" w:eastAsia="ＭＳ Ｐゴシック" w:hAnsi="ＭＳ Ｐゴシック" w:hint="eastAsia"/>
          <w:sz w:val="24"/>
        </w:rPr>
        <w:t>21</w:t>
      </w:r>
      <w:r w:rsidRPr="00CF58BE">
        <w:rPr>
          <w:rFonts w:ascii="ＭＳ Ｐゴシック" w:eastAsia="ＭＳ Ｐゴシック" w:hAnsi="ＭＳ Ｐゴシック" w:hint="eastAsia"/>
          <w:sz w:val="24"/>
        </w:rPr>
        <w:t>号に該当するため、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A27949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A27949">
        <w:rPr>
          <w:rFonts w:ascii="ＭＳ Ｐゴシック" w:eastAsia="ＭＳ Ｐゴシック" w:hAnsi="ＭＳ Ｐゴシック" w:hint="eastAsia"/>
          <w:sz w:val="24"/>
        </w:rPr>
        <w:t>１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75D038D9" w14:textId="77777777" w:rsidR="00B931F0" w:rsidRDefault="00B931F0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021CC8D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FA66AA">
        <w:rPr>
          <w:rFonts w:ascii="ＭＳ Ｐゴシック" w:eastAsia="ＭＳ Ｐゴシック" w:hAnsi="ＭＳ Ｐゴシック" w:hint="eastAsia"/>
          <w:sz w:val="24"/>
        </w:rPr>
        <w:t>商号</w:t>
      </w:r>
    </w:p>
    <w:p w14:paraId="3BB11078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2D19DDE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EA21210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7A9B9D11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3EE58A4A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6F70F21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３．本店の所在地</w:t>
      </w:r>
    </w:p>
    <w:p w14:paraId="4F0C1B16" w14:textId="77777777" w:rsidR="00172A0A" w:rsidRDefault="00172A0A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E77FA61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BCD177A" w14:textId="77777777" w:rsidR="00FB10A6" w:rsidRDefault="00BE028D" w:rsidP="00BE028D">
      <w:pPr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４．適格機関投資家の種別　　</w:t>
      </w:r>
    </w:p>
    <w:p w14:paraId="060AA506" w14:textId="77777777" w:rsidR="00172A0A" w:rsidRPr="00172A0A" w:rsidRDefault="00BE028D" w:rsidP="00B931F0">
      <w:pPr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第一項第</w:t>
      </w:r>
      <w:r w:rsidR="004B48FD">
        <w:rPr>
          <w:rFonts w:ascii="ＭＳ Ｐゴシック" w:eastAsia="ＭＳ Ｐゴシック" w:hAnsi="ＭＳ Ｐゴシック" w:hint="eastAsia"/>
          <w:sz w:val="24"/>
        </w:rPr>
        <w:t>二十一</w:t>
      </w:r>
      <w:r>
        <w:rPr>
          <w:rFonts w:ascii="ＭＳ Ｐゴシック" w:eastAsia="ＭＳ Ｐゴシック" w:hAnsi="ＭＳ Ｐゴシック" w:hint="eastAsia"/>
          <w:sz w:val="24"/>
        </w:rPr>
        <w:t>号該当</w:t>
      </w:r>
    </w:p>
    <w:sectPr w:rsidR="00172A0A" w:rsidRPr="00172A0A" w:rsidSect="00DB4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2655" w14:textId="77777777" w:rsidR="00512356" w:rsidRDefault="00512356">
      <w:r>
        <w:separator/>
      </w:r>
    </w:p>
  </w:endnote>
  <w:endnote w:type="continuationSeparator" w:id="0">
    <w:p w14:paraId="7A9C4C93" w14:textId="77777777" w:rsidR="00512356" w:rsidRDefault="0051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703A" w14:textId="77777777" w:rsidR="00991E22" w:rsidRDefault="00991E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18D0" w14:textId="77777777" w:rsidR="00991E22" w:rsidRDefault="00991E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1C1B" w14:textId="77777777" w:rsidR="00991E22" w:rsidRDefault="00991E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04C5" w14:textId="77777777" w:rsidR="00512356" w:rsidRDefault="00512356">
      <w:r>
        <w:separator/>
      </w:r>
    </w:p>
  </w:footnote>
  <w:footnote w:type="continuationSeparator" w:id="0">
    <w:p w14:paraId="226BDCAE" w14:textId="77777777" w:rsidR="00512356" w:rsidRDefault="0051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4F79" w14:textId="77777777" w:rsidR="00991E22" w:rsidRDefault="00991E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DC0D" w14:textId="77777777" w:rsidR="0079185D" w:rsidRDefault="0079185D" w:rsidP="00926FED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第十条第三項第一号関係</w:t>
    </w:r>
    <w:r>
      <w:rPr>
        <w:rFonts w:ascii="ＭＳ Ｐ明朝" w:eastAsia="ＭＳ Ｐ明朝" w:hAnsi="ＭＳ Ｐ明朝" w:hint="eastAsia"/>
        <w:szCs w:val="21"/>
      </w:rPr>
      <w:t>：信託会社用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225ACA19" w14:textId="77777777" w:rsidR="0079185D" w:rsidRDefault="007918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F55C" w14:textId="77777777" w:rsidR="00991E22" w:rsidRDefault="00991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17969"/>
    <w:rsid w:val="00106AB1"/>
    <w:rsid w:val="001203CC"/>
    <w:rsid w:val="00172A0A"/>
    <w:rsid w:val="00175381"/>
    <w:rsid w:val="001E1B89"/>
    <w:rsid w:val="00227F5E"/>
    <w:rsid w:val="002D422C"/>
    <w:rsid w:val="003816C3"/>
    <w:rsid w:val="00392270"/>
    <w:rsid w:val="003B15E3"/>
    <w:rsid w:val="00455240"/>
    <w:rsid w:val="0049524A"/>
    <w:rsid w:val="004B48FD"/>
    <w:rsid w:val="00512356"/>
    <w:rsid w:val="00532D55"/>
    <w:rsid w:val="00542A1D"/>
    <w:rsid w:val="005A1CCA"/>
    <w:rsid w:val="00612644"/>
    <w:rsid w:val="00612EE0"/>
    <w:rsid w:val="00765815"/>
    <w:rsid w:val="0079185D"/>
    <w:rsid w:val="00926FED"/>
    <w:rsid w:val="009738C2"/>
    <w:rsid w:val="00991E22"/>
    <w:rsid w:val="009C44ED"/>
    <w:rsid w:val="009E0A8B"/>
    <w:rsid w:val="00A27949"/>
    <w:rsid w:val="00A8547B"/>
    <w:rsid w:val="00A871F8"/>
    <w:rsid w:val="00AE3B30"/>
    <w:rsid w:val="00B01F14"/>
    <w:rsid w:val="00B931F0"/>
    <w:rsid w:val="00BE028D"/>
    <w:rsid w:val="00CA1F79"/>
    <w:rsid w:val="00CE13FF"/>
    <w:rsid w:val="00D41A6C"/>
    <w:rsid w:val="00DB4FDB"/>
    <w:rsid w:val="00DC2593"/>
    <w:rsid w:val="00DD4203"/>
    <w:rsid w:val="00DF7788"/>
    <w:rsid w:val="00E078B8"/>
    <w:rsid w:val="00E541D2"/>
    <w:rsid w:val="00E73331"/>
    <w:rsid w:val="00ED1C6B"/>
    <w:rsid w:val="00EF1113"/>
    <w:rsid w:val="00F01DA7"/>
    <w:rsid w:val="00FA66AA"/>
    <w:rsid w:val="00FB10A6"/>
    <w:rsid w:val="00FC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EFB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26F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26F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3064B-8510-4632-B85D-771331F96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DFC46-7709-424D-A1EC-C53A73065793}"/>
</file>

<file path=customXml/itemProps3.xml><?xml version="1.0" encoding="utf-8"?>
<ds:datastoreItem xmlns:ds="http://schemas.openxmlformats.org/officeDocument/2006/customXml" ds:itemID="{1EC87ABA-E93D-469B-BEA5-B461C534842A}"/>
</file>

<file path=customXml/itemProps4.xml><?xml version="1.0" encoding="utf-8"?>
<ds:datastoreItem xmlns:ds="http://schemas.openxmlformats.org/officeDocument/2006/customXml" ds:itemID="{CDFBF2BE-48C7-47F0-8912-B5A3D2B66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2025-11-11T13:21:00Z</dcterms:created>
  <dcterms:modified xsi:type="dcterms:W3CDTF">2025-11-11T13:21:00Z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