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E5" w:rsidRPr="003A1265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3A1265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変更の届出（商号、名称又は氏名）</w:t>
      </w:r>
    </w:p>
    <w:p w:rsidR="00DF2648" w:rsidRPr="00DF2648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694F56" w:rsidRDefault="00DF2648">
      <w:pPr>
        <w:jc w:val="righ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694F5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694F56" w:rsidRDefault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694F56">
        <w:rPr>
          <w:rFonts w:ascii="ＭＳ 明朝" w:hAnsi="ＭＳ 明朝" w:cs="ＭＳ Ｐゴシック"/>
          <w:sz w:val="22"/>
          <w:szCs w:val="22"/>
        </w:rPr>
        <w:t xml:space="preserve"> </w:t>
      </w:r>
      <w:r w:rsidRPr="00694F5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住所又は所在地</w:t>
      </w:r>
    </w:p>
    <w:p w:rsidR="00DF2648" w:rsidRPr="00694F56" w:rsidRDefault="005F5E76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商号、名称又は氏名</w:t>
      </w:r>
    </w:p>
    <w:p w:rsidR="005F5E76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694F56" w:rsidRDefault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694F5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694F5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694F56" w:rsidRDefault="00DF2648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694F56" w:rsidRDefault="008F03E5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商号（名称又は氏名）の変更届出書</w:t>
      </w:r>
    </w:p>
    <w:p w:rsidR="002407FF" w:rsidRPr="00694F56" w:rsidRDefault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8F03E5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694F56">
        <w:rPr>
          <w:rFonts w:ascii="ＭＳ 明朝" w:hAnsi="ＭＳ 明朝" w:cs="ＭＳ Ｐゴシック" w:hint="eastAsia"/>
          <w:sz w:val="22"/>
          <w:szCs w:val="22"/>
        </w:rPr>
        <w:t>商号（名称又は氏名）を変更いたしましたので、銀行法第52条の</w:t>
      </w:r>
      <w:r w:rsidR="0090087E">
        <w:rPr>
          <w:rFonts w:ascii="ＭＳ 明朝" w:hAnsi="ＭＳ 明朝" w:cs="ＭＳ Ｐゴシック" w:hint="eastAsia"/>
          <w:sz w:val="22"/>
          <w:szCs w:val="22"/>
        </w:rPr>
        <w:t>61の６</w:t>
      </w:r>
      <w:r w:rsidRPr="00694F56">
        <w:rPr>
          <w:rFonts w:ascii="ＭＳ 明朝" w:hAnsi="ＭＳ 明朝" w:cs="ＭＳ Ｐゴシック" w:hint="eastAsia"/>
          <w:sz w:val="22"/>
          <w:szCs w:val="22"/>
        </w:rPr>
        <w:t>第１項の規定に基づき、下記のとおりお届けいたします。</w:t>
      </w:r>
    </w:p>
    <w:p w:rsidR="0090087E" w:rsidRPr="0090087E" w:rsidRDefault="0090087E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8F03E5" w:rsidRPr="008A461D" w:rsidRDefault="008F03E5">
      <w:pPr>
        <w:pStyle w:val="af"/>
        <w:rPr>
          <w:rFonts w:ascii="ＭＳ 明朝" w:eastAsia="ＭＳ 明朝" w:hAnsi="ＭＳ 明朝"/>
          <w:sz w:val="22"/>
        </w:rPr>
      </w:pPr>
      <w:r w:rsidRPr="008A461D">
        <w:rPr>
          <w:rFonts w:ascii="ＭＳ 明朝" w:eastAsia="ＭＳ 明朝" w:hAnsi="ＭＳ 明朝" w:hint="eastAsia"/>
          <w:sz w:val="22"/>
        </w:rPr>
        <w:t>記</w:t>
      </w:r>
    </w:p>
    <w:p w:rsidR="0090087E" w:rsidRPr="0090087E" w:rsidRDefault="0090087E" w:rsidP="007C711C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4908"/>
      </w:tblGrid>
      <w:tr w:rsidR="008F03E5" w:rsidRPr="005F5E76" w:rsidTr="007C711C">
        <w:tc>
          <w:tcPr>
            <w:tcW w:w="2376" w:type="dxa"/>
            <w:vMerge w:val="restart"/>
            <w:vAlign w:val="center"/>
          </w:tcPr>
          <w:p w:rsidR="008F03E5" w:rsidRPr="00694F56" w:rsidRDefault="008F03E5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商号、名称又は氏名</w:t>
            </w: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後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8F03E5" w:rsidRPr="005F5E76" w:rsidTr="007C711C">
        <w:tc>
          <w:tcPr>
            <w:tcW w:w="2376" w:type="dxa"/>
            <w:vMerge/>
          </w:tcPr>
          <w:p w:rsidR="008F03E5" w:rsidRPr="00694F56" w:rsidRDefault="008F03E5" w:rsidP="008F03E5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</w:tcPr>
          <w:p w:rsidR="008F03E5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694F56">
              <w:rPr>
                <w:rFonts w:ascii="ＭＳ 明朝" w:hAnsi="ＭＳ 明朝" w:hint="eastAsia"/>
              </w:rPr>
              <w:t>変　更　前</w:t>
            </w:r>
          </w:p>
        </w:tc>
        <w:tc>
          <w:tcPr>
            <w:tcW w:w="4908" w:type="dxa"/>
          </w:tcPr>
          <w:p w:rsidR="008F03E5" w:rsidRPr="005F5E76" w:rsidRDefault="008F03E5" w:rsidP="008F03E5">
            <w:pPr>
              <w:rPr>
                <w:rFonts w:asciiTheme="majorEastAsia" w:eastAsiaTheme="majorEastAsia" w:hAnsiTheme="majorEastAsia"/>
              </w:rPr>
            </w:pPr>
          </w:p>
        </w:tc>
      </w:tr>
      <w:tr w:rsidR="005F5E76" w:rsidRPr="005F5E76" w:rsidTr="007C711C">
        <w:tc>
          <w:tcPr>
            <w:tcW w:w="3794" w:type="dxa"/>
            <w:gridSpan w:val="2"/>
            <w:vAlign w:val="center"/>
          </w:tcPr>
          <w:p w:rsidR="005F5E76" w:rsidRPr="00694F56" w:rsidRDefault="005F5E76" w:rsidP="005F5E76">
            <w:pPr>
              <w:jc w:val="center"/>
              <w:rPr>
                <w:rFonts w:ascii="ＭＳ 明朝" w:hAnsi="ＭＳ 明朝"/>
              </w:rPr>
            </w:pPr>
            <w:r w:rsidRPr="00460E12">
              <w:rPr>
                <w:rFonts w:ascii="ＭＳ 明朝" w:hAnsi="ＭＳ 明朝" w:hint="eastAsia"/>
                <w:spacing w:val="255"/>
                <w:kern w:val="0"/>
                <w:fitText w:val="3150" w:id="1545971712"/>
              </w:rPr>
              <w:t>変更年月</w:t>
            </w:r>
            <w:r w:rsidRPr="00460E12">
              <w:rPr>
                <w:rFonts w:ascii="ＭＳ 明朝" w:hAnsi="ＭＳ 明朝" w:hint="eastAsia"/>
                <w:spacing w:val="30"/>
                <w:kern w:val="0"/>
                <w:fitText w:val="3150" w:id="1545971712"/>
              </w:rPr>
              <w:t>日</w:t>
            </w:r>
          </w:p>
        </w:tc>
        <w:tc>
          <w:tcPr>
            <w:tcW w:w="4908" w:type="dxa"/>
          </w:tcPr>
          <w:p w:rsidR="005F5E76" w:rsidRPr="005F5E76" w:rsidRDefault="00AA5A98" w:rsidP="008F03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</w:tbl>
    <w:p w:rsidR="008F03E5" w:rsidRDefault="008F03E5"/>
    <w:p w:rsidR="00D56DD2" w:rsidRPr="007C79F3" w:rsidRDefault="00D56DD2">
      <w:pPr>
        <w:rPr>
          <w:szCs w:val="21"/>
        </w:rPr>
      </w:pPr>
      <w:r w:rsidRPr="00A2027E">
        <w:rPr>
          <w:rFonts w:hint="eastAsia"/>
          <w:szCs w:val="21"/>
        </w:rPr>
        <w:t>（注）添付書類</w:t>
      </w:r>
    </w:p>
    <w:p w:rsidR="008F03E5" w:rsidRPr="007C79F3" w:rsidRDefault="00D56DD2" w:rsidP="008A461D">
      <w:pPr>
        <w:ind w:left="420" w:hangingChars="200" w:hanging="420"/>
        <w:rPr>
          <w:szCs w:val="21"/>
        </w:rPr>
      </w:pPr>
      <w:r w:rsidRPr="007C79F3">
        <w:rPr>
          <w:rFonts w:hint="eastAsia"/>
          <w:szCs w:val="21"/>
        </w:rPr>
        <w:t xml:space="preserve">　　　</w:t>
      </w:r>
      <w:r w:rsidR="009E7346" w:rsidRPr="007C79F3">
        <w:rPr>
          <w:rFonts w:hint="eastAsia"/>
          <w:szCs w:val="21"/>
        </w:rPr>
        <w:t>法人であるときは、変更に係る事項を記載した登記事項証明書</w:t>
      </w:r>
      <w:r w:rsidR="007C79F3">
        <w:rPr>
          <w:rFonts w:hint="eastAsia"/>
          <w:szCs w:val="21"/>
        </w:rPr>
        <w:t>（これに準ずるものを含む。）</w:t>
      </w:r>
    </w:p>
    <w:sectPr w:rsidR="008F03E5" w:rsidRPr="007C7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70389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A1265"/>
    <w:rsid w:val="003F4726"/>
    <w:rsid w:val="00400A93"/>
    <w:rsid w:val="00404041"/>
    <w:rsid w:val="00446247"/>
    <w:rsid w:val="00460E12"/>
    <w:rsid w:val="004705CB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B1156"/>
    <w:rsid w:val="005B2334"/>
    <w:rsid w:val="005C1D0F"/>
    <w:rsid w:val="005E2F23"/>
    <w:rsid w:val="005F5E76"/>
    <w:rsid w:val="00620140"/>
    <w:rsid w:val="006325E5"/>
    <w:rsid w:val="0064594C"/>
    <w:rsid w:val="006532D9"/>
    <w:rsid w:val="00672D4F"/>
    <w:rsid w:val="00675500"/>
    <w:rsid w:val="00683B3A"/>
    <w:rsid w:val="00694F56"/>
    <w:rsid w:val="006A7235"/>
    <w:rsid w:val="006A7574"/>
    <w:rsid w:val="006B2093"/>
    <w:rsid w:val="006B395E"/>
    <w:rsid w:val="006C30C7"/>
    <w:rsid w:val="006D500C"/>
    <w:rsid w:val="0071225B"/>
    <w:rsid w:val="00733850"/>
    <w:rsid w:val="007617AD"/>
    <w:rsid w:val="00763738"/>
    <w:rsid w:val="0077531C"/>
    <w:rsid w:val="007A2BE3"/>
    <w:rsid w:val="007C711C"/>
    <w:rsid w:val="007C79F3"/>
    <w:rsid w:val="007D7498"/>
    <w:rsid w:val="007E01DC"/>
    <w:rsid w:val="007E3892"/>
    <w:rsid w:val="007F3781"/>
    <w:rsid w:val="008349F3"/>
    <w:rsid w:val="00850874"/>
    <w:rsid w:val="008677FA"/>
    <w:rsid w:val="008A461D"/>
    <w:rsid w:val="008F03E5"/>
    <w:rsid w:val="0090087E"/>
    <w:rsid w:val="00925329"/>
    <w:rsid w:val="00941DFC"/>
    <w:rsid w:val="00946F14"/>
    <w:rsid w:val="009C39A4"/>
    <w:rsid w:val="009E7346"/>
    <w:rsid w:val="00A2027E"/>
    <w:rsid w:val="00A22F15"/>
    <w:rsid w:val="00A6794A"/>
    <w:rsid w:val="00A85FE0"/>
    <w:rsid w:val="00A973D0"/>
    <w:rsid w:val="00AA2BC2"/>
    <w:rsid w:val="00AA5A98"/>
    <w:rsid w:val="00AB1690"/>
    <w:rsid w:val="00AB6436"/>
    <w:rsid w:val="00AD2FBB"/>
    <w:rsid w:val="00AD5281"/>
    <w:rsid w:val="00B01273"/>
    <w:rsid w:val="00B209C5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61967"/>
    <w:rsid w:val="00C6757D"/>
    <w:rsid w:val="00C75D03"/>
    <w:rsid w:val="00C91DDB"/>
    <w:rsid w:val="00CA574F"/>
    <w:rsid w:val="00CB11AD"/>
    <w:rsid w:val="00D10E69"/>
    <w:rsid w:val="00D56DD2"/>
    <w:rsid w:val="00D64859"/>
    <w:rsid w:val="00DB56F3"/>
    <w:rsid w:val="00DD4F2A"/>
    <w:rsid w:val="00DE59D5"/>
    <w:rsid w:val="00DF2648"/>
    <w:rsid w:val="00E26A1B"/>
    <w:rsid w:val="00E33703"/>
    <w:rsid w:val="00E36EBF"/>
    <w:rsid w:val="00E73CE1"/>
    <w:rsid w:val="00E93C54"/>
    <w:rsid w:val="00EB1B6A"/>
    <w:rsid w:val="00EC42A4"/>
    <w:rsid w:val="00EF4288"/>
    <w:rsid w:val="00EF6EDD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2D9B-CBB9-4C5E-A84B-C728542C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金融庁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金融庁</cp:lastModifiedBy>
  <cp:revision>29</cp:revision>
  <cp:lastPrinted>2017-11-11T08:27:00Z</cp:lastPrinted>
  <dcterms:created xsi:type="dcterms:W3CDTF">2017-11-29T08:49:00Z</dcterms:created>
  <dcterms:modified xsi:type="dcterms:W3CDTF">2018-05-25T10:26:00Z</dcterms:modified>
</cp:coreProperties>
</file>