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71853" w14:textId="77E7C8C1" w:rsidR="009F275A" w:rsidRDefault="00E12F6F">
      <w:pPr>
        <w:jc w:val="right"/>
      </w:pPr>
      <w:r>
        <w:rPr>
          <w:rFonts w:hint="eastAsia"/>
        </w:rPr>
        <w:t>（文書番号）</w:t>
      </w:r>
    </w:p>
    <w:p w14:paraId="5DB71854" w14:textId="7157BECC" w:rsidR="009F275A" w:rsidRDefault="00E12F6F" w:rsidP="009F772E">
      <w:pPr>
        <w:pStyle w:val="a3"/>
        <w:ind w:firstLineChars="100" w:firstLine="240"/>
        <w:jc w:val="right"/>
      </w:pPr>
      <w:r>
        <w:rPr>
          <w:rFonts w:hint="eastAsia"/>
          <w:kern w:val="0"/>
        </w:rPr>
        <w:t>令和　　年　　日</w:t>
      </w:r>
    </w:p>
    <w:p w14:paraId="5DB71855" w14:textId="77777777" w:rsidR="009F275A" w:rsidRPr="009F772E" w:rsidRDefault="009F275A"/>
    <w:p w14:paraId="5DB71856" w14:textId="77777777" w:rsidR="009F275A" w:rsidRDefault="009F275A"/>
    <w:p w14:paraId="5DB71857" w14:textId="77777777" w:rsidR="009F275A" w:rsidRDefault="009F275A">
      <w:r>
        <w:rPr>
          <w:rFonts w:hint="eastAsia"/>
        </w:rPr>
        <w:t xml:space="preserve">　　　　</w:t>
      </w:r>
      <w:r w:rsidR="009F772E">
        <w:rPr>
          <w:rFonts w:hint="eastAsia"/>
        </w:rPr>
        <w:t xml:space="preserve">金融庁長官　　氏　　名　</w:t>
      </w:r>
      <w:r>
        <w:rPr>
          <w:rFonts w:hint="eastAsia"/>
        </w:rPr>
        <w:t xml:space="preserve">　殿</w:t>
      </w:r>
    </w:p>
    <w:p w14:paraId="5DB71858" w14:textId="77777777" w:rsidR="009F275A" w:rsidRPr="009F772E" w:rsidRDefault="009F275A"/>
    <w:p w14:paraId="5DB71859" w14:textId="77777777" w:rsidR="009F275A" w:rsidRDefault="009F275A"/>
    <w:p w14:paraId="5DB7185A" w14:textId="77777777" w:rsidR="009F275A" w:rsidRDefault="009F275A">
      <w:r>
        <w:rPr>
          <w:rFonts w:hint="eastAsia"/>
        </w:rPr>
        <w:t xml:space="preserve">　　　　　　　　　　　　　　　　</w:t>
      </w:r>
      <w:r w:rsidR="009F772E">
        <w:rPr>
          <w:rFonts w:hint="eastAsia"/>
        </w:rPr>
        <w:t xml:space="preserve">　　申請団体名</w:t>
      </w:r>
    </w:p>
    <w:p w14:paraId="5DB7185B" w14:textId="4E3F7F96" w:rsidR="009F772E" w:rsidRDefault="009F772E">
      <w:r>
        <w:rPr>
          <w:rFonts w:hint="eastAsia"/>
        </w:rPr>
        <w:t xml:space="preserve">　　　　　　　　　　　　　　　　　　　氏　　　　名　　</w:t>
      </w:r>
    </w:p>
    <w:p w14:paraId="5DB7185C" w14:textId="77777777" w:rsidR="009F275A" w:rsidRPr="009F772E" w:rsidRDefault="009F275A"/>
    <w:p w14:paraId="5DB7185D" w14:textId="77777777" w:rsidR="009F275A" w:rsidRDefault="009F275A"/>
    <w:p w14:paraId="5DB7185F" w14:textId="7C78E9BB" w:rsidR="009F275A" w:rsidRDefault="009F772E" w:rsidP="009D5275">
      <w:pPr>
        <w:jc w:val="center"/>
      </w:pPr>
      <w:r>
        <w:rPr>
          <w:rFonts w:hint="eastAsia"/>
        </w:rPr>
        <w:t>金融庁後援（協賛等）の名義</w:t>
      </w:r>
      <w:r w:rsidR="00BF3998">
        <w:rPr>
          <w:rFonts w:hint="eastAsia"/>
        </w:rPr>
        <w:t>継続</w:t>
      </w:r>
      <w:r>
        <w:rPr>
          <w:rFonts w:hint="eastAsia"/>
        </w:rPr>
        <w:t>使用の承認申請について</w:t>
      </w:r>
    </w:p>
    <w:p w14:paraId="5DB71860" w14:textId="77777777" w:rsidR="009F772E" w:rsidRPr="009F772E" w:rsidRDefault="009F772E"/>
    <w:p w14:paraId="5DB71861" w14:textId="2ACB5C23" w:rsidR="009F772E" w:rsidRDefault="009F275A">
      <w:r>
        <w:rPr>
          <w:rFonts w:hint="eastAsia"/>
        </w:rPr>
        <w:t xml:space="preserve">　</w:t>
      </w:r>
      <w:r w:rsidR="009F772E" w:rsidRPr="00B613FF">
        <w:rPr>
          <w:rFonts w:hint="eastAsia"/>
        </w:rPr>
        <w:t>金融庁後援（協賛等）の名義</w:t>
      </w:r>
      <w:r w:rsidR="002B2736" w:rsidRPr="00B613FF">
        <w:rPr>
          <w:rFonts w:hint="eastAsia"/>
        </w:rPr>
        <w:t>継続</w:t>
      </w:r>
      <w:r w:rsidR="009F772E" w:rsidRPr="00B613FF">
        <w:rPr>
          <w:rFonts w:hint="eastAsia"/>
        </w:rPr>
        <w:t>使用の承認を受けたいので、</w:t>
      </w:r>
      <w:r w:rsidR="00926A74" w:rsidRPr="00B613FF">
        <w:rPr>
          <w:rFonts w:hint="eastAsia"/>
        </w:rPr>
        <w:t>下記及び</w:t>
      </w:r>
      <w:r w:rsidR="009F772E" w:rsidRPr="00B613FF">
        <w:rPr>
          <w:rFonts w:hint="eastAsia"/>
        </w:rPr>
        <w:t>関係書類を添えて申請します。</w:t>
      </w:r>
    </w:p>
    <w:p w14:paraId="5DB71862" w14:textId="77777777" w:rsidR="009F275A" w:rsidRPr="007F1221" w:rsidRDefault="009F275A"/>
    <w:p w14:paraId="5DB71863" w14:textId="77777777" w:rsidR="009F275A" w:rsidRDefault="00264E86" w:rsidP="00264E86">
      <w:pPr>
        <w:jc w:val="center"/>
      </w:pPr>
      <w:r>
        <w:rPr>
          <w:rFonts w:hint="eastAsia"/>
        </w:rPr>
        <w:t>記</w:t>
      </w:r>
    </w:p>
    <w:p w14:paraId="5DB71864" w14:textId="77777777" w:rsidR="009F275A" w:rsidRDefault="009F275A"/>
    <w:p w14:paraId="51293EAC" w14:textId="77777777" w:rsidR="00E473A9" w:rsidRDefault="00E473A9"/>
    <w:p w14:paraId="5DB71865" w14:textId="2A638655" w:rsidR="00264E86" w:rsidRPr="00372EA6" w:rsidRDefault="00264E86" w:rsidP="00F5757A">
      <w:pPr>
        <w:ind w:leftChars="100" w:left="720" w:hangingChars="200" w:hanging="480"/>
      </w:pPr>
      <w:r>
        <w:rPr>
          <w:rFonts w:hint="eastAsia"/>
        </w:rPr>
        <w:t xml:space="preserve">１　</w:t>
      </w:r>
      <w:r w:rsidR="007F1221">
        <w:rPr>
          <w:rFonts w:hint="eastAsia"/>
        </w:rPr>
        <w:t>後援</w:t>
      </w:r>
      <w:r w:rsidR="00F96475">
        <w:rPr>
          <w:rFonts w:hint="eastAsia"/>
        </w:rPr>
        <w:t>等</w:t>
      </w:r>
      <w:r w:rsidR="007F1221">
        <w:rPr>
          <w:rFonts w:hint="eastAsia"/>
        </w:rPr>
        <w:t>名義の対象となる行事等の概要</w:t>
      </w:r>
    </w:p>
    <w:p w14:paraId="5DB71867" w14:textId="05230936" w:rsidR="00F5757A" w:rsidRDefault="00264E86" w:rsidP="00926A74">
      <w:pPr>
        <w:ind w:leftChars="100" w:left="720" w:hangingChars="200" w:hanging="480"/>
      </w:pPr>
      <w:r w:rsidRPr="00372EA6">
        <w:rPr>
          <w:rFonts w:hint="eastAsia"/>
        </w:rPr>
        <w:t xml:space="preserve">２　</w:t>
      </w:r>
      <w:r w:rsidR="007F1221">
        <w:rPr>
          <w:rFonts w:hint="eastAsia"/>
        </w:rPr>
        <w:t>後援</w:t>
      </w:r>
      <w:r w:rsidR="00F96475">
        <w:rPr>
          <w:rFonts w:hint="eastAsia"/>
        </w:rPr>
        <w:t>等</w:t>
      </w:r>
      <w:r w:rsidR="007F1221">
        <w:rPr>
          <w:rFonts w:hint="eastAsia"/>
        </w:rPr>
        <w:t>名義の継続使用期間</w:t>
      </w:r>
      <w:r w:rsidR="00926A74">
        <w:rPr>
          <w:rFonts w:hint="eastAsia"/>
        </w:rPr>
        <w:t>及び</w:t>
      </w:r>
      <w:r w:rsidR="007F1221" w:rsidRPr="002B2736">
        <w:rPr>
          <w:rFonts w:hint="eastAsia"/>
        </w:rPr>
        <w:t>行事等の</w:t>
      </w:r>
      <w:r w:rsidR="007F1221">
        <w:rPr>
          <w:rFonts w:hint="eastAsia"/>
        </w:rPr>
        <w:t>スケジュール</w:t>
      </w:r>
    </w:p>
    <w:p w14:paraId="37FCF048" w14:textId="22B8B7C1" w:rsidR="002B2736" w:rsidRPr="00372EA6" w:rsidRDefault="007F1221" w:rsidP="00E473A9">
      <w:r>
        <w:rPr>
          <w:rFonts w:hint="eastAsia"/>
        </w:rPr>
        <w:t xml:space="preserve">　</w:t>
      </w:r>
      <w:r w:rsidR="00B613FF">
        <w:rPr>
          <w:rFonts w:hint="eastAsia"/>
        </w:rPr>
        <w:t>３</w:t>
      </w:r>
      <w:r>
        <w:rPr>
          <w:rFonts w:hint="eastAsia"/>
        </w:rPr>
        <w:t xml:space="preserve">　金融庁後援</w:t>
      </w:r>
      <w:r w:rsidR="00F96475">
        <w:rPr>
          <w:rFonts w:hint="eastAsia"/>
        </w:rPr>
        <w:t>等</w:t>
      </w:r>
      <w:r>
        <w:rPr>
          <w:rFonts w:hint="eastAsia"/>
        </w:rPr>
        <w:t>名義に関する規則に定める基準を順守するための態勢</w:t>
      </w:r>
    </w:p>
    <w:p w14:paraId="5DB71868" w14:textId="77777777" w:rsidR="00CD385B" w:rsidRDefault="00CD385B" w:rsidP="00F00A72"/>
    <w:p w14:paraId="528F1F54" w14:textId="77777777" w:rsidR="00863680" w:rsidRDefault="00863680" w:rsidP="00F00A72"/>
    <w:p w14:paraId="45306E5A" w14:textId="42169486" w:rsidR="00F00A72" w:rsidRPr="00E12F6F" w:rsidRDefault="00863680" w:rsidP="00863680">
      <w:pPr>
        <w:jc w:val="right"/>
      </w:pPr>
      <w:r>
        <w:rPr>
          <w:rFonts w:hint="eastAsia"/>
        </w:rPr>
        <w:t>以上</w:t>
      </w:r>
    </w:p>
    <w:p w14:paraId="122F0DA0" w14:textId="5B7226DC" w:rsidR="00BE7623" w:rsidRDefault="00BE7623">
      <w:pPr>
        <w:widowControl/>
        <w:jc w:val="left"/>
      </w:pPr>
    </w:p>
    <w:p w14:paraId="34495019" w14:textId="65B08724" w:rsidR="000F1BC9" w:rsidRDefault="00F00A72">
      <w:pPr>
        <w:widowControl/>
        <w:jc w:val="left"/>
      </w:pPr>
      <w:r>
        <w:br w:type="page"/>
      </w:r>
    </w:p>
    <w:p w14:paraId="6A08278B" w14:textId="77777777" w:rsidR="000F1BC9" w:rsidRDefault="000F1BC9" w:rsidP="000F1BC9">
      <w:pPr>
        <w:pStyle w:val="a3"/>
        <w:ind w:firstLineChars="100" w:firstLine="240"/>
        <w:jc w:val="right"/>
      </w:pPr>
      <w:r>
        <w:rPr>
          <w:rFonts w:hint="eastAsia"/>
          <w:kern w:val="0"/>
        </w:rPr>
        <w:lastRenderedPageBreak/>
        <w:t>令和　　年　　日</w:t>
      </w:r>
    </w:p>
    <w:p w14:paraId="55E1ECBE" w14:textId="77777777" w:rsidR="000F1BC9" w:rsidRPr="009F772E" w:rsidRDefault="000F1BC9" w:rsidP="000F1BC9"/>
    <w:p w14:paraId="5744086B" w14:textId="77777777" w:rsidR="000F1BC9" w:rsidRDefault="000F1BC9" w:rsidP="000F1BC9"/>
    <w:p w14:paraId="6803D114" w14:textId="77777777" w:rsidR="000F1BC9" w:rsidRDefault="000F1BC9" w:rsidP="000F1BC9">
      <w:r>
        <w:rPr>
          <w:rFonts w:hint="eastAsia"/>
        </w:rPr>
        <w:t xml:space="preserve">　　　　金融庁長官　　氏　　名　　殿</w:t>
      </w:r>
    </w:p>
    <w:p w14:paraId="7578CECB" w14:textId="77777777" w:rsidR="000F1BC9" w:rsidRPr="009F772E" w:rsidRDefault="000F1BC9" w:rsidP="000F1BC9"/>
    <w:p w14:paraId="08F7028B" w14:textId="77777777" w:rsidR="000F1BC9" w:rsidRDefault="000F1BC9" w:rsidP="000F1BC9">
      <w:r>
        <w:rPr>
          <w:rFonts w:hint="eastAsia"/>
        </w:rPr>
        <w:t xml:space="preserve">　　　　　　　　　　　　　　　　　　申請団体名</w:t>
      </w:r>
    </w:p>
    <w:p w14:paraId="07294965" w14:textId="77777777" w:rsidR="000F1BC9" w:rsidRDefault="000F1BC9" w:rsidP="000F1BC9">
      <w:r>
        <w:rPr>
          <w:rFonts w:hint="eastAsia"/>
        </w:rPr>
        <w:t xml:space="preserve">　　　　　　　　　　　　　　　　　　　氏　　　　名　　</w:t>
      </w:r>
    </w:p>
    <w:p w14:paraId="7AD8F036" w14:textId="717C39C3" w:rsidR="000F1BC9" w:rsidRPr="000F1BC9" w:rsidRDefault="000F1BC9">
      <w:pPr>
        <w:widowControl/>
        <w:jc w:val="left"/>
      </w:pPr>
    </w:p>
    <w:p w14:paraId="1287DB2B" w14:textId="77777777" w:rsidR="000F1BC9" w:rsidRDefault="000F1BC9">
      <w:pPr>
        <w:widowControl/>
        <w:jc w:val="left"/>
      </w:pPr>
    </w:p>
    <w:p w14:paraId="088381BF" w14:textId="5E99ED69" w:rsidR="000F1BC9" w:rsidRDefault="000F1BC9" w:rsidP="000F1BC9">
      <w:pPr>
        <w:widowControl/>
        <w:jc w:val="center"/>
      </w:pPr>
      <w:r w:rsidRPr="000F1BC9">
        <w:rPr>
          <w:rFonts w:hint="eastAsia"/>
          <w:sz w:val="28"/>
          <w:szCs w:val="28"/>
        </w:rPr>
        <w:t>誓　約　書</w:t>
      </w:r>
    </w:p>
    <w:p w14:paraId="25F0218E" w14:textId="77777777" w:rsidR="000F1BC9" w:rsidRDefault="000F1BC9">
      <w:pPr>
        <w:widowControl/>
        <w:jc w:val="left"/>
      </w:pPr>
    </w:p>
    <w:p w14:paraId="5B31D65B" w14:textId="68E9CA82" w:rsidR="000F1BC9" w:rsidRDefault="000F1BC9">
      <w:pPr>
        <w:widowControl/>
        <w:jc w:val="left"/>
      </w:pPr>
      <w:r>
        <w:rPr>
          <w:rFonts w:hint="eastAsia"/>
        </w:rPr>
        <w:t xml:space="preserve">　申請者は、</w:t>
      </w:r>
      <w:r w:rsidR="00863680">
        <w:rPr>
          <w:rFonts w:hint="eastAsia"/>
        </w:rPr>
        <w:t>金融庁後援</w:t>
      </w:r>
      <w:r w:rsidR="00F96475">
        <w:rPr>
          <w:rFonts w:hint="eastAsia"/>
        </w:rPr>
        <w:t>等</w:t>
      </w:r>
      <w:r w:rsidR="00863680">
        <w:rPr>
          <w:rFonts w:hint="eastAsia"/>
        </w:rPr>
        <w:t>名義の継続使用にあたり、下記の</w:t>
      </w:r>
      <w:r>
        <w:rPr>
          <w:rFonts w:hint="eastAsia"/>
        </w:rPr>
        <w:t>金融庁後援</w:t>
      </w:r>
      <w:r w:rsidR="00F96475">
        <w:rPr>
          <w:rFonts w:hint="eastAsia"/>
        </w:rPr>
        <w:t>等</w:t>
      </w:r>
      <w:r>
        <w:rPr>
          <w:rFonts w:hint="eastAsia"/>
        </w:rPr>
        <w:t>名義に関する規則に定める基準を順守</w:t>
      </w:r>
      <w:r w:rsidR="00863680">
        <w:rPr>
          <w:rFonts w:hint="eastAsia"/>
        </w:rPr>
        <w:t>することを誓約します。</w:t>
      </w:r>
    </w:p>
    <w:p w14:paraId="6FDAF1EC" w14:textId="77777777" w:rsidR="00863680" w:rsidRDefault="00863680">
      <w:pPr>
        <w:widowControl/>
        <w:jc w:val="left"/>
      </w:pPr>
    </w:p>
    <w:p w14:paraId="413E5D4C" w14:textId="77777777" w:rsidR="00863680" w:rsidRDefault="00863680" w:rsidP="00863680">
      <w:pPr>
        <w:pStyle w:val="a8"/>
      </w:pPr>
      <w:r>
        <w:rPr>
          <w:rFonts w:hint="eastAsia"/>
        </w:rPr>
        <w:t>記</w:t>
      </w:r>
    </w:p>
    <w:p w14:paraId="108E156E" w14:textId="77777777" w:rsidR="00863680" w:rsidRDefault="00863680" w:rsidP="00863680"/>
    <w:p w14:paraId="6292E6A5" w14:textId="330F9416" w:rsidR="00863680" w:rsidRDefault="00863680" w:rsidP="00863680">
      <w:pPr>
        <w:ind w:left="240" w:hangingChars="100" w:hanging="240"/>
      </w:pPr>
      <w:r>
        <w:rPr>
          <w:rFonts w:hint="eastAsia"/>
        </w:rPr>
        <w:t xml:space="preserve">１　</w:t>
      </w:r>
      <w:r w:rsidR="00F96475">
        <w:rPr>
          <w:rFonts w:hint="eastAsia"/>
        </w:rPr>
        <w:t>行事等</w:t>
      </w:r>
      <w:r>
        <w:rPr>
          <w:rFonts w:hint="eastAsia"/>
        </w:rPr>
        <w:t>の目的が金融庁所管行政の推進又は普及、啓蒙に積極的に寄与するものと認められるもの。</w:t>
      </w:r>
    </w:p>
    <w:p w14:paraId="7109BF7B" w14:textId="1E03CA78" w:rsidR="00F96475" w:rsidRDefault="00863680" w:rsidP="00863680">
      <w:pPr>
        <w:ind w:left="240" w:hangingChars="100" w:hanging="240"/>
      </w:pPr>
      <w:r>
        <w:rPr>
          <w:rFonts w:hint="eastAsia"/>
        </w:rPr>
        <w:t xml:space="preserve">２　</w:t>
      </w:r>
      <w:r w:rsidR="00F96475">
        <w:rPr>
          <w:rFonts w:hint="eastAsia"/>
        </w:rPr>
        <w:t>行事等</w:t>
      </w:r>
      <w:r>
        <w:rPr>
          <w:rFonts w:hint="eastAsia"/>
        </w:rPr>
        <w:t>の内容が一般国民の生活又は教養の向上に資する</w:t>
      </w:r>
      <w:r w:rsidR="00F96475">
        <w:rPr>
          <w:rFonts w:hint="eastAsia"/>
        </w:rPr>
        <w:t>ものであること。</w:t>
      </w:r>
    </w:p>
    <w:p w14:paraId="1091B47F" w14:textId="2972CDA6" w:rsidR="00F96475" w:rsidRDefault="00863680" w:rsidP="00863680">
      <w:pPr>
        <w:ind w:left="240" w:hangingChars="100" w:hanging="240"/>
      </w:pPr>
      <w:r>
        <w:rPr>
          <w:rFonts w:hint="eastAsia"/>
        </w:rPr>
        <w:t xml:space="preserve">３　</w:t>
      </w:r>
      <w:r w:rsidR="00F96475" w:rsidRPr="00F96475">
        <w:rPr>
          <w:rFonts w:hint="eastAsia"/>
        </w:rPr>
        <w:t>行事等の内容が営利を目的とせず、かつ特定の団体等の宣伝に利用されるおそれがないもの。</w:t>
      </w:r>
    </w:p>
    <w:p w14:paraId="7F26A30F" w14:textId="2DA2B6B8" w:rsidR="00863680" w:rsidRDefault="00F96475" w:rsidP="00863680">
      <w:pPr>
        <w:ind w:left="240" w:hangingChars="100" w:hanging="240"/>
      </w:pPr>
      <w:r>
        <w:rPr>
          <w:rFonts w:hint="eastAsia"/>
        </w:rPr>
        <w:t>４　行事等</w:t>
      </w:r>
      <w:r w:rsidR="00863680">
        <w:rPr>
          <w:rFonts w:hint="eastAsia"/>
        </w:rPr>
        <w:t>の規模が広範囲にわたるもの（従って一市町村等の限定された地域のものについては、原則として承認されない。）。</w:t>
      </w:r>
    </w:p>
    <w:p w14:paraId="6A0B6CA5" w14:textId="2C80B186" w:rsidR="00863680" w:rsidRDefault="00F96475" w:rsidP="00863680">
      <w:pPr>
        <w:ind w:left="240" w:hangingChars="100" w:hanging="240"/>
      </w:pPr>
      <w:r>
        <w:rPr>
          <w:rFonts w:hint="eastAsia"/>
        </w:rPr>
        <w:t>５</w:t>
      </w:r>
      <w:r w:rsidR="00863680">
        <w:rPr>
          <w:rFonts w:hint="eastAsia"/>
        </w:rPr>
        <w:t xml:space="preserve">　</w:t>
      </w:r>
      <w:r>
        <w:rPr>
          <w:rFonts w:hint="eastAsia"/>
        </w:rPr>
        <w:t>行事等</w:t>
      </w:r>
      <w:r w:rsidR="00863680">
        <w:rPr>
          <w:rFonts w:hint="eastAsia"/>
        </w:rPr>
        <w:t>の登壇者や発言者等が２人以上いる場合、主催者において、その性別に偏りがないよう努められている</w:t>
      </w:r>
      <w:r>
        <w:rPr>
          <w:rFonts w:hint="eastAsia"/>
        </w:rPr>
        <w:t>ものであること</w:t>
      </w:r>
      <w:r w:rsidR="00863680">
        <w:rPr>
          <w:rFonts w:hint="eastAsia"/>
        </w:rPr>
        <w:t>。</w:t>
      </w:r>
    </w:p>
    <w:p w14:paraId="44709E97" w14:textId="78064593" w:rsidR="00863680" w:rsidRDefault="00F96475" w:rsidP="00863680">
      <w:pPr>
        <w:ind w:left="240" w:hangingChars="100" w:hanging="240"/>
      </w:pPr>
      <w:r>
        <w:rPr>
          <w:rFonts w:hint="eastAsia"/>
        </w:rPr>
        <w:t>６</w:t>
      </w:r>
      <w:r w:rsidR="00863680">
        <w:rPr>
          <w:rFonts w:hint="eastAsia"/>
        </w:rPr>
        <w:t xml:space="preserve">　参加費、セミナー代金、入場料、チケット代、スポンサー費用、協賛金その他の名称の如何を問わず、主催者又は共催者以外の者からの収入がないこと。</w:t>
      </w:r>
    </w:p>
    <w:p w14:paraId="2F80D53B" w14:textId="69507659" w:rsidR="00863680" w:rsidRDefault="00F96475" w:rsidP="00863680">
      <w:pPr>
        <w:ind w:left="240" w:hangingChars="100" w:hanging="240"/>
      </w:pPr>
      <w:r>
        <w:rPr>
          <w:rFonts w:hint="eastAsia"/>
        </w:rPr>
        <w:t>７</w:t>
      </w:r>
      <w:r w:rsidR="00863680">
        <w:rPr>
          <w:rFonts w:hint="eastAsia"/>
        </w:rPr>
        <w:t xml:space="preserve">　表彰その他の名称の如何を問わず、個人や事業者・団体等に対し表彰を行わないこと。</w:t>
      </w:r>
    </w:p>
    <w:p w14:paraId="3EF5E859" w14:textId="14FC0F47" w:rsidR="00863680" w:rsidRPr="00863680" w:rsidRDefault="00F96475" w:rsidP="001936A1">
      <w:pPr>
        <w:ind w:left="240" w:hangingChars="100" w:hanging="240"/>
      </w:pPr>
      <w:r>
        <w:rPr>
          <w:rFonts w:hint="eastAsia"/>
        </w:rPr>
        <w:t>８</w:t>
      </w:r>
      <w:r w:rsidR="00863680">
        <w:rPr>
          <w:rFonts w:hint="eastAsia"/>
        </w:rPr>
        <w:t xml:space="preserve">　参加資格を設けないこと（インターネット上で一般に公開される場合</w:t>
      </w:r>
      <w:r w:rsidR="00FA29DF">
        <w:rPr>
          <w:rFonts w:hint="eastAsia"/>
        </w:rPr>
        <w:t>を除く</w:t>
      </w:r>
      <w:r w:rsidR="00863680">
        <w:rPr>
          <w:rFonts w:hint="eastAsia"/>
        </w:rPr>
        <w:t>）。</w:t>
      </w:r>
    </w:p>
    <w:p w14:paraId="74C4F3A6" w14:textId="45CE8CAF" w:rsidR="000F1BC9" w:rsidRDefault="00863680" w:rsidP="001936A1">
      <w:pPr>
        <w:pStyle w:val="aa"/>
      </w:pPr>
      <w:r>
        <w:rPr>
          <w:rFonts w:hint="eastAsia"/>
        </w:rPr>
        <w:t>以上</w:t>
      </w:r>
      <w:r w:rsidR="000F1BC9">
        <w:br w:type="page"/>
      </w:r>
    </w:p>
    <w:p w14:paraId="78463EC4" w14:textId="403D542F" w:rsidR="00D07EB1" w:rsidRPr="00D07EB1" w:rsidRDefault="00D07EB1" w:rsidP="00D07EB1">
      <w:r w:rsidRPr="00D07EB1">
        <w:rPr>
          <w:rFonts w:hint="eastAsia"/>
        </w:rPr>
        <w:lastRenderedPageBreak/>
        <w:t>【別紙様式</w:t>
      </w:r>
      <w:r>
        <w:rPr>
          <w:rFonts w:hint="eastAsia"/>
        </w:rPr>
        <w:t>２</w:t>
      </w:r>
      <w:r w:rsidRPr="00D07EB1">
        <w:rPr>
          <w:rFonts w:hint="eastAsia"/>
        </w:rPr>
        <w:t xml:space="preserve">　留意事項】</w:t>
      </w:r>
      <w:r w:rsidRPr="00103BAA">
        <w:rPr>
          <w:rFonts w:hint="eastAsia"/>
          <w:sz w:val="21"/>
          <w:szCs w:val="21"/>
        </w:rPr>
        <w:t>※本留意事項ペーパーは申請書への添付は不要</w:t>
      </w:r>
    </w:p>
    <w:p w14:paraId="3617318A" w14:textId="77777777" w:rsidR="00103BAA" w:rsidRDefault="00103BAA" w:rsidP="00103BAA"/>
    <w:p w14:paraId="7D2C78E1" w14:textId="77777777" w:rsidR="00103BAA" w:rsidRDefault="00103BAA" w:rsidP="00103BAA">
      <w:r>
        <w:rPr>
          <w:rFonts w:hint="eastAsia"/>
        </w:rPr>
        <w:t>１．記入要領</w:t>
      </w:r>
    </w:p>
    <w:p w14:paraId="2E2651E4" w14:textId="5E525156" w:rsidR="00103BAA" w:rsidRPr="00D962CF" w:rsidRDefault="00103BAA" w:rsidP="002B2736">
      <w:pPr>
        <w:ind w:leftChars="100" w:left="720" w:hangingChars="200" w:hanging="480"/>
      </w:pPr>
      <w:r>
        <w:rPr>
          <w:rFonts w:hint="eastAsia"/>
        </w:rPr>
        <w:t>（１）「文書番号」は、主</w:t>
      </w:r>
      <w:r w:rsidRPr="00D962CF">
        <w:rPr>
          <w:rFonts w:hint="eastAsia"/>
        </w:rPr>
        <w:t>催者</w:t>
      </w:r>
      <w:r w:rsidR="00CC0A3B" w:rsidRPr="00D962CF">
        <w:rPr>
          <w:rFonts w:hint="eastAsia"/>
        </w:rPr>
        <w:t>（共催者がある場合には、主催者又は共催者とする。以下同じ。）</w:t>
      </w:r>
      <w:r w:rsidRPr="00D962CF">
        <w:rPr>
          <w:rFonts w:hint="eastAsia"/>
        </w:rPr>
        <w:t>において文書番号を付して文書管理を行っている</w:t>
      </w:r>
      <w:r w:rsidR="00E473A9" w:rsidRPr="00D962CF">
        <w:rPr>
          <w:rFonts w:hint="eastAsia"/>
        </w:rPr>
        <w:t>起案番号等を記入すること。</w:t>
      </w:r>
    </w:p>
    <w:p w14:paraId="1E3832D5" w14:textId="73187CAE" w:rsidR="007F1221" w:rsidRPr="00D962CF" w:rsidRDefault="007F1221" w:rsidP="002B2736">
      <w:pPr>
        <w:ind w:leftChars="100" w:left="720" w:hangingChars="200" w:hanging="480"/>
      </w:pPr>
      <w:r w:rsidRPr="00D962CF">
        <w:rPr>
          <w:rFonts w:hint="eastAsia"/>
        </w:rPr>
        <w:t>（２）「後援</w:t>
      </w:r>
      <w:r w:rsidR="00F96475" w:rsidRPr="00D962CF">
        <w:rPr>
          <w:rFonts w:hint="eastAsia"/>
        </w:rPr>
        <w:t>等</w:t>
      </w:r>
      <w:r w:rsidRPr="00D962CF">
        <w:rPr>
          <w:rFonts w:hint="eastAsia"/>
        </w:rPr>
        <w:t>名義の対象となる行事等の概要」は、</w:t>
      </w:r>
      <w:r w:rsidR="00926A74" w:rsidRPr="00D962CF">
        <w:rPr>
          <w:rFonts w:hint="eastAsia"/>
        </w:rPr>
        <w:t>金融庁後援</w:t>
      </w:r>
      <w:r w:rsidR="00F96475" w:rsidRPr="00D962CF">
        <w:rPr>
          <w:rFonts w:hint="eastAsia"/>
        </w:rPr>
        <w:t>等</w:t>
      </w:r>
      <w:r w:rsidR="00926A74" w:rsidRPr="00D962CF">
        <w:rPr>
          <w:rFonts w:hint="eastAsia"/>
        </w:rPr>
        <w:t>名義を必要とする理由が、行事等の概要との関連からわかるように記入すること。</w:t>
      </w:r>
    </w:p>
    <w:p w14:paraId="5BD0D0BF" w14:textId="78A335C3" w:rsidR="00FB0AAA" w:rsidRPr="00D962CF" w:rsidRDefault="00103BAA" w:rsidP="00B613FF">
      <w:pPr>
        <w:ind w:left="720" w:hangingChars="300" w:hanging="720"/>
      </w:pPr>
      <w:r w:rsidRPr="00D962CF">
        <w:rPr>
          <w:rFonts w:hint="eastAsia"/>
        </w:rPr>
        <w:t xml:space="preserve">　（</w:t>
      </w:r>
      <w:r w:rsidR="007F1221" w:rsidRPr="00D962CF">
        <w:rPr>
          <w:rFonts w:hint="eastAsia"/>
        </w:rPr>
        <w:t>３</w:t>
      </w:r>
      <w:r w:rsidRPr="00D962CF">
        <w:rPr>
          <w:rFonts w:hint="eastAsia"/>
        </w:rPr>
        <w:t>）</w:t>
      </w:r>
      <w:r w:rsidR="00E473A9" w:rsidRPr="00D962CF">
        <w:rPr>
          <w:rFonts w:hint="eastAsia"/>
        </w:rPr>
        <w:t>「後援</w:t>
      </w:r>
      <w:r w:rsidR="00F96475" w:rsidRPr="00D962CF">
        <w:rPr>
          <w:rFonts w:hint="eastAsia"/>
        </w:rPr>
        <w:t>等</w:t>
      </w:r>
      <w:r w:rsidR="00E473A9" w:rsidRPr="00D962CF">
        <w:rPr>
          <w:rFonts w:hint="eastAsia"/>
        </w:rPr>
        <w:t>名義の継続使用期間</w:t>
      </w:r>
      <w:r w:rsidR="00926A74" w:rsidRPr="00D962CF">
        <w:rPr>
          <w:rFonts w:hint="eastAsia"/>
        </w:rPr>
        <w:t>及び行事等のスケジュール</w:t>
      </w:r>
      <w:r w:rsidR="00E473A9" w:rsidRPr="00D962CF">
        <w:rPr>
          <w:rFonts w:hint="eastAsia"/>
        </w:rPr>
        <w:t>」</w:t>
      </w:r>
      <w:r w:rsidR="00926A74" w:rsidRPr="00D962CF">
        <w:rPr>
          <w:rFonts w:hint="eastAsia"/>
        </w:rPr>
        <w:t>のうち</w:t>
      </w:r>
      <w:r w:rsidR="00CC0A3B" w:rsidRPr="00D962CF">
        <w:rPr>
          <w:rFonts w:hint="eastAsia"/>
        </w:rPr>
        <w:t>「</w:t>
      </w:r>
      <w:r w:rsidR="00926A74" w:rsidRPr="00D962CF">
        <w:rPr>
          <w:rFonts w:hint="eastAsia"/>
        </w:rPr>
        <w:t>継続使用期間</w:t>
      </w:r>
      <w:r w:rsidR="00CC0A3B" w:rsidRPr="00D962CF">
        <w:rPr>
          <w:rFonts w:hint="eastAsia"/>
        </w:rPr>
        <w:t>」</w:t>
      </w:r>
      <w:r w:rsidR="00E473A9" w:rsidRPr="00D962CF">
        <w:rPr>
          <w:rFonts w:hint="eastAsia"/>
        </w:rPr>
        <w:t>は</w:t>
      </w:r>
      <w:r w:rsidR="00926A74" w:rsidRPr="00D962CF">
        <w:rPr>
          <w:rFonts w:hint="eastAsia"/>
        </w:rPr>
        <w:t>、</w:t>
      </w:r>
      <w:r w:rsidR="00E473A9" w:rsidRPr="00D962CF">
        <w:rPr>
          <w:rFonts w:hint="eastAsia"/>
        </w:rPr>
        <w:t>主催者の事業年度</w:t>
      </w:r>
      <w:r w:rsidR="00B613FF" w:rsidRPr="00D962CF">
        <w:rPr>
          <w:rFonts w:hint="eastAsia"/>
        </w:rPr>
        <w:t>単位であり、</w:t>
      </w:r>
      <w:r w:rsidR="00E473A9" w:rsidRPr="00D962CF">
        <w:rPr>
          <w:rFonts w:hint="eastAsia"/>
        </w:rPr>
        <w:t>１年を超えない範囲内の期間</w:t>
      </w:r>
      <w:r w:rsidR="00926A74" w:rsidRPr="00D962CF">
        <w:rPr>
          <w:rFonts w:hint="eastAsia"/>
        </w:rPr>
        <w:t>とし、</w:t>
      </w:r>
      <w:r w:rsidR="00CC0A3B" w:rsidRPr="00D962CF">
        <w:rPr>
          <w:rFonts w:hint="eastAsia"/>
        </w:rPr>
        <w:t>「</w:t>
      </w:r>
      <w:r w:rsidR="00B613FF" w:rsidRPr="00D962CF">
        <w:rPr>
          <w:rFonts w:hint="eastAsia"/>
        </w:rPr>
        <w:t>行事等のスケジュール</w:t>
      </w:r>
      <w:r w:rsidR="00CC0A3B" w:rsidRPr="00D962CF">
        <w:rPr>
          <w:rFonts w:hint="eastAsia"/>
        </w:rPr>
        <w:t>」</w:t>
      </w:r>
      <w:r w:rsidR="00B613FF" w:rsidRPr="00D962CF">
        <w:rPr>
          <w:rFonts w:hint="eastAsia"/>
        </w:rPr>
        <w:t>は、後援</w:t>
      </w:r>
      <w:r w:rsidR="00F96475" w:rsidRPr="00D962CF">
        <w:rPr>
          <w:rFonts w:hint="eastAsia"/>
        </w:rPr>
        <w:t>等</w:t>
      </w:r>
      <w:r w:rsidR="00B613FF" w:rsidRPr="00D962CF">
        <w:rPr>
          <w:rFonts w:hint="eastAsia"/>
        </w:rPr>
        <w:t>名義の継続使用期間における後援</w:t>
      </w:r>
      <w:r w:rsidR="00F96475" w:rsidRPr="00D962CF">
        <w:rPr>
          <w:rFonts w:hint="eastAsia"/>
        </w:rPr>
        <w:t>等</w:t>
      </w:r>
      <w:r w:rsidR="00B613FF" w:rsidRPr="00D962CF">
        <w:rPr>
          <w:rFonts w:hint="eastAsia"/>
        </w:rPr>
        <w:t>名義の対象となる行事等の予定数</w:t>
      </w:r>
      <w:r w:rsidR="00E473A9" w:rsidRPr="00D962CF">
        <w:rPr>
          <w:rFonts w:hint="eastAsia"/>
        </w:rPr>
        <w:t>を記入すること。</w:t>
      </w:r>
    </w:p>
    <w:p w14:paraId="67E6DF1F" w14:textId="7A03FE85" w:rsidR="00103BAA" w:rsidRPr="00D962CF" w:rsidRDefault="00FB0AAA" w:rsidP="00FB0AAA">
      <w:pPr>
        <w:ind w:leftChars="100" w:left="720" w:hangingChars="200" w:hanging="480"/>
      </w:pPr>
      <w:r w:rsidRPr="00D962CF">
        <w:rPr>
          <w:rFonts w:hint="eastAsia"/>
        </w:rPr>
        <w:t>（</w:t>
      </w:r>
      <w:r w:rsidR="00B613FF" w:rsidRPr="00D962CF">
        <w:rPr>
          <w:rFonts w:hint="eastAsia"/>
        </w:rPr>
        <w:t>４</w:t>
      </w:r>
      <w:r w:rsidRPr="00D962CF">
        <w:rPr>
          <w:rFonts w:hint="eastAsia"/>
        </w:rPr>
        <w:t>）</w:t>
      </w:r>
      <w:r w:rsidR="00E473A9" w:rsidRPr="00D962CF">
        <w:rPr>
          <w:rFonts w:hint="eastAsia"/>
        </w:rPr>
        <w:t>「金融庁後援</w:t>
      </w:r>
      <w:r w:rsidR="00F96475" w:rsidRPr="00D962CF">
        <w:rPr>
          <w:rFonts w:hint="eastAsia"/>
        </w:rPr>
        <w:t>等</w:t>
      </w:r>
      <w:r w:rsidR="00E473A9" w:rsidRPr="00D962CF">
        <w:rPr>
          <w:rFonts w:hint="eastAsia"/>
        </w:rPr>
        <w:t>名義に関する規則に定める基準を順守するための態勢」は、</w:t>
      </w:r>
      <w:r w:rsidRPr="00D962CF">
        <w:rPr>
          <w:rFonts w:hint="eastAsia"/>
        </w:rPr>
        <w:t>各行事等へ金融庁後援</w:t>
      </w:r>
      <w:r w:rsidR="00F96475" w:rsidRPr="00D962CF">
        <w:rPr>
          <w:rFonts w:hint="eastAsia"/>
        </w:rPr>
        <w:t>等</w:t>
      </w:r>
      <w:r w:rsidRPr="00D962CF">
        <w:rPr>
          <w:rFonts w:hint="eastAsia"/>
        </w:rPr>
        <w:t>名義を使用するにあ</w:t>
      </w:r>
      <w:r w:rsidR="00411355" w:rsidRPr="00D962CF">
        <w:rPr>
          <w:rFonts w:hint="eastAsia"/>
        </w:rPr>
        <w:t>た</w:t>
      </w:r>
      <w:r w:rsidRPr="00D962CF">
        <w:rPr>
          <w:rFonts w:hint="eastAsia"/>
        </w:rPr>
        <w:t>っての主催者</w:t>
      </w:r>
      <w:r w:rsidR="00B613FF" w:rsidRPr="00D962CF">
        <w:rPr>
          <w:rFonts w:hint="eastAsia"/>
        </w:rPr>
        <w:t>の責任者及び</w:t>
      </w:r>
      <w:r w:rsidRPr="00D962CF">
        <w:rPr>
          <w:rFonts w:hint="eastAsia"/>
        </w:rPr>
        <w:t>審査体制のほか、審査基準、審査手順や実施マニュアル等の整備状況を記入すること。</w:t>
      </w:r>
    </w:p>
    <w:p w14:paraId="215A960E" w14:textId="77777777" w:rsidR="00103BAA" w:rsidRPr="00D962CF" w:rsidRDefault="00103BAA" w:rsidP="00103BAA"/>
    <w:p w14:paraId="2B3B6DC8" w14:textId="77777777" w:rsidR="00103BAA" w:rsidRPr="00D962CF" w:rsidRDefault="00103BAA" w:rsidP="00103BAA">
      <w:r w:rsidRPr="00D962CF">
        <w:rPr>
          <w:rFonts w:hint="eastAsia"/>
        </w:rPr>
        <w:t>２．添付すべき書類</w:t>
      </w:r>
    </w:p>
    <w:p w14:paraId="4BA34E83" w14:textId="77777777" w:rsidR="00095E17" w:rsidRPr="00176760" w:rsidRDefault="00103BAA" w:rsidP="00095E17">
      <w:pPr>
        <w:ind w:firstLineChars="100" w:firstLine="240"/>
      </w:pPr>
      <w:r w:rsidRPr="00D962CF">
        <w:rPr>
          <w:rFonts w:hint="eastAsia"/>
        </w:rPr>
        <w:t>（１）</w:t>
      </w:r>
      <w:r w:rsidR="00FB0AAA" w:rsidRPr="00D962CF">
        <w:rPr>
          <w:rFonts w:hint="eastAsia"/>
        </w:rPr>
        <w:t>後援</w:t>
      </w:r>
      <w:r w:rsidR="00F96475" w:rsidRPr="00D962CF">
        <w:rPr>
          <w:rFonts w:hint="eastAsia"/>
        </w:rPr>
        <w:t>等</w:t>
      </w:r>
      <w:r w:rsidR="00FB0AAA" w:rsidRPr="00D962CF">
        <w:rPr>
          <w:rFonts w:hint="eastAsia"/>
        </w:rPr>
        <w:t>名義の対象となる行事等のスケジュールの詳細</w:t>
      </w:r>
    </w:p>
    <w:p w14:paraId="4B8219A0" w14:textId="77F92AA4" w:rsidR="00095E17" w:rsidRPr="001234E3" w:rsidRDefault="00095E17" w:rsidP="00095E17">
      <w:pPr>
        <w:ind w:leftChars="200" w:left="700" w:hangingChars="100" w:hanging="220"/>
        <w:rPr>
          <w:rFonts w:ascii="ＭＳ 明朝" w:eastAsia="ＭＳ 明朝" w:hAnsi="ＭＳ 明朝"/>
          <w:sz w:val="22"/>
          <w:szCs w:val="22"/>
        </w:rPr>
      </w:pPr>
      <w:r w:rsidRPr="001234E3">
        <w:rPr>
          <w:rFonts w:ascii="ＭＳ 明朝" w:eastAsia="ＭＳ 明朝" w:hAnsi="ＭＳ 明朝" w:hint="eastAsia"/>
          <w:sz w:val="22"/>
          <w:szCs w:val="22"/>
        </w:rPr>
        <w:t>※　申請日時点における後援等名義を予定している</w:t>
      </w:r>
      <w:r w:rsidR="00FA239C">
        <w:rPr>
          <w:rFonts w:ascii="ＭＳ 明朝" w:eastAsia="ＭＳ 明朝" w:hAnsi="ＭＳ 明朝" w:hint="eastAsia"/>
          <w:sz w:val="22"/>
          <w:szCs w:val="22"/>
        </w:rPr>
        <w:t>各</w:t>
      </w:r>
      <w:r w:rsidRPr="001234E3">
        <w:rPr>
          <w:rFonts w:ascii="ＭＳ 明朝" w:eastAsia="ＭＳ 明朝" w:hAnsi="ＭＳ 明朝" w:hint="eastAsia"/>
          <w:sz w:val="22"/>
          <w:szCs w:val="22"/>
        </w:rPr>
        <w:t>行事等のイベント名、主催者</w:t>
      </w:r>
      <w:r w:rsidR="004C7298" w:rsidRPr="001234E3">
        <w:rPr>
          <w:rFonts w:ascii="ＭＳ 明朝" w:eastAsia="ＭＳ 明朝" w:hAnsi="ＭＳ 明朝" w:hint="eastAsia"/>
          <w:sz w:val="22"/>
          <w:szCs w:val="22"/>
        </w:rPr>
        <w:t>（</w:t>
      </w:r>
      <w:r w:rsidRPr="001234E3">
        <w:rPr>
          <w:rFonts w:ascii="ＭＳ 明朝" w:eastAsia="ＭＳ 明朝" w:hAnsi="ＭＳ 明朝" w:hint="eastAsia"/>
          <w:sz w:val="22"/>
          <w:szCs w:val="22"/>
        </w:rPr>
        <w:t>共催者</w:t>
      </w:r>
      <w:r w:rsidR="004C7298" w:rsidRPr="001234E3">
        <w:rPr>
          <w:rFonts w:ascii="ＭＳ 明朝" w:eastAsia="ＭＳ 明朝" w:hAnsi="ＭＳ 明朝" w:hint="eastAsia"/>
          <w:sz w:val="22"/>
          <w:szCs w:val="22"/>
        </w:rPr>
        <w:t>を含む）及び</w:t>
      </w:r>
      <w:r w:rsidRPr="001234E3">
        <w:rPr>
          <w:rFonts w:ascii="ＭＳ 明朝" w:eastAsia="ＭＳ 明朝" w:hAnsi="ＭＳ 明朝" w:hint="eastAsia"/>
          <w:sz w:val="22"/>
          <w:szCs w:val="22"/>
        </w:rPr>
        <w:t>概要がわかるもの</w:t>
      </w:r>
    </w:p>
    <w:p w14:paraId="591DE5E4" w14:textId="77777777" w:rsidR="00095E17" w:rsidRDefault="00095E17" w:rsidP="00095E17">
      <w:pPr>
        <w:ind w:firstLineChars="100" w:firstLine="240"/>
      </w:pPr>
      <w:r w:rsidRPr="00D962CF">
        <w:rPr>
          <w:rFonts w:hint="eastAsia"/>
        </w:rPr>
        <w:t>（２）対象となる行事等が営利性のないことを疎明できる事項</w:t>
      </w:r>
    </w:p>
    <w:p w14:paraId="6B0942B4" w14:textId="47183A54" w:rsidR="00095E17" w:rsidRPr="001234E3" w:rsidRDefault="00095E17" w:rsidP="00095E17">
      <w:pPr>
        <w:ind w:firstLineChars="200" w:firstLine="440"/>
        <w:rPr>
          <w:rFonts w:ascii="ＭＳ 明朝" w:eastAsia="ＭＳ 明朝" w:hAnsi="ＭＳ 明朝"/>
          <w:sz w:val="22"/>
          <w:szCs w:val="22"/>
        </w:rPr>
      </w:pPr>
      <w:r w:rsidRPr="001234E3">
        <w:rPr>
          <w:rFonts w:ascii="ＭＳ 明朝" w:eastAsia="ＭＳ 明朝" w:hAnsi="ＭＳ 明朝" w:hint="eastAsia"/>
          <w:sz w:val="22"/>
          <w:szCs w:val="22"/>
        </w:rPr>
        <w:t>※　例：対象となる行事等が無償であることがわかるもの</w:t>
      </w:r>
      <w:r w:rsidR="002C1ADC">
        <w:rPr>
          <w:rFonts w:ascii="ＭＳ 明朝" w:eastAsia="ＭＳ 明朝" w:hAnsi="ＭＳ 明朝" w:hint="eastAsia"/>
          <w:sz w:val="22"/>
          <w:szCs w:val="22"/>
        </w:rPr>
        <w:t>など</w:t>
      </w:r>
    </w:p>
    <w:p w14:paraId="5D50DC4A" w14:textId="77777777" w:rsidR="00095E17" w:rsidRDefault="00095E17" w:rsidP="00095E17">
      <w:pPr>
        <w:ind w:firstLineChars="100" w:firstLine="240"/>
      </w:pPr>
      <w:r w:rsidRPr="00D962CF">
        <w:rPr>
          <w:rFonts w:hint="eastAsia"/>
        </w:rPr>
        <w:t>（３）</w:t>
      </w:r>
      <w:r>
        <w:rPr>
          <w:rFonts w:hint="eastAsia"/>
        </w:rPr>
        <w:t>申請者</w:t>
      </w:r>
      <w:r w:rsidRPr="00D962CF">
        <w:rPr>
          <w:rFonts w:hint="eastAsia"/>
        </w:rPr>
        <w:t>における審査体制図、審査基準、審査手順、実施</w:t>
      </w:r>
      <w:r>
        <w:rPr>
          <w:rFonts w:hint="eastAsia"/>
        </w:rPr>
        <w:t>マニュアル等</w:t>
      </w:r>
    </w:p>
    <w:p w14:paraId="021FE81D" w14:textId="77777777" w:rsidR="00095E17" w:rsidRPr="001234E3" w:rsidRDefault="00095E17" w:rsidP="00095E17">
      <w:pPr>
        <w:ind w:leftChars="100" w:left="720" w:hangingChars="200" w:hanging="480"/>
        <w:rPr>
          <w:rFonts w:ascii="ＭＳ 明朝" w:eastAsia="ＭＳ 明朝" w:hAnsi="ＭＳ 明朝"/>
        </w:rPr>
      </w:pPr>
      <w:r>
        <w:rPr>
          <w:rFonts w:hint="eastAsia"/>
        </w:rPr>
        <w:t xml:space="preserve">　</w:t>
      </w:r>
      <w:r w:rsidRPr="001234E3">
        <w:rPr>
          <w:rFonts w:ascii="ＭＳ 明朝" w:eastAsia="ＭＳ 明朝" w:hAnsi="ＭＳ 明朝" w:hint="eastAsia"/>
          <w:sz w:val="22"/>
          <w:szCs w:val="22"/>
        </w:rPr>
        <w:t>※　申請者において、対象となる行事等が、金融庁後援等名義に関する規則に定める基準を満たすことを確認するための体制や確認手順がわかるもの</w:t>
      </w:r>
    </w:p>
    <w:p w14:paraId="1D067675" w14:textId="77777777" w:rsidR="00B613FF" w:rsidRPr="00D07EB1" w:rsidRDefault="00B613FF" w:rsidP="00B613FF">
      <w:pPr>
        <w:ind w:firstLineChars="100" w:firstLine="240"/>
      </w:pPr>
    </w:p>
    <w:sectPr w:rsidR="00B613FF" w:rsidRPr="00D07EB1" w:rsidSect="00F5757A">
      <w:headerReference w:type="default" r:id="rId6"/>
      <w:pgSz w:w="11906" w:h="16838" w:code="9"/>
      <w:pgMar w:top="1985" w:right="1701" w:bottom="1701" w:left="1701" w:header="851" w:footer="992" w:gutter="0"/>
      <w:cols w:space="425"/>
      <w:docGrid w:type="linesAndChar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B1348" w14:textId="77777777" w:rsidR="008E0429" w:rsidRDefault="008E0429">
      <w:r>
        <w:separator/>
      </w:r>
    </w:p>
  </w:endnote>
  <w:endnote w:type="continuationSeparator" w:id="0">
    <w:p w14:paraId="01DB3E15" w14:textId="77777777" w:rsidR="008E0429" w:rsidRDefault="008E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67F95" w14:textId="77777777" w:rsidR="008E0429" w:rsidRDefault="008E0429">
      <w:r>
        <w:separator/>
      </w:r>
    </w:p>
  </w:footnote>
  <w:footnote w:type="continuationSeparator" w:id="0">
    <w:p w14:paraId="79458B4D" w14:textId="77777777" w:rsidR="008E0429" w:rsidRDefault="008E0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1874" w14:textId="77777777" w:rsidR="00960661" w:rsidRDefault="00960661">
    <w:pPr>
      <w:pStyle w:val="a5"/>
    </w:pPr>
  </w:p>
  <w:p w14:paraId="5DB71875" w14:textId="1265E4E1" w:rsidR="00960661" w:rsidRDefault="00960661">
    <w:pPr>
      <w:pStyle w:val="a5"/>
    </w:pPr>
    <w:r>
      <w:rPr>
        <w:rFonts w:hint="eastAsia"/>
      </w:rPr>
      <w:t>別紙様式</w:t>
    </w:r>
    <w:r w:rsidR="00B74FAF">
      <w:rPr>
        <w:rFonts w:hint="eastAsia"/>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20"/>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B18"/>
    <w:rsid w:val="00011EF5"/>
    <w:rsid w:val="00023AA5"/>
    <w:rsid w:val="000340D9"/>
    <w:rsid w:val="00095E17"/>
    <w:rsid w:val="000D3B96"/>
    <w:rsid w:val="000F1BC9"/>
    <w:rsid w:val="00103BAA"/>
    <w:rsid w:val="001234E3"/>
    <w:rsid w:val="0013306E"/>
    <w:rsid w:val="00134DFE"/>
    <w:rsid w:val="00151611"/>
    <w:rsid w:val="00176322"/>
    <w:rsid w:val="001936A1"/>
    <w:rsid w:val="001C65E6"/>
    <w:rsid w:val="00241259"/>
    <w:rsid w:val="00253C5C"/>
    <w:rsid w:val="00264E86"/>
    <w:rsid w:val="00286656"/>
    <w:rsid w:val="002B2736"/>
    <w:rsid w:val="002C1ADC"/>
    <w:rsid w:val="002E7E5B"/>
    <w:rsid w:val="003315FA"/>
    <w:rsid w:val="00331969"/>
    <w:rsid w:val="00335B86"/>
    <w:rsid w:val="00344EDB"/>
    <w:rsid w:val="003453ED"/>
    <w:rsid w:val="00372EA6"/>
    <w:rsid w:val="0037686C"/>
    <w:rsid w:val="00395E9A"/>
    <w:rsid w:val="003A2F1C"/>
    <w:rsid w:val="003C0A32"/>
    <w:rsid w:val="003F288A"/>
    <w:rsid w:val="00411355"/>
    <w:rsid w:val="0041711C"/>
    <w:rsid w:val="00440E5D"/>
    <w:rsid w:val="00444008"/>
    <w:rsid w:val="0045628F"/>
    <w:rsid w:val="004948A4"/>
    <w:rsid w:val="004C7298"/>
    <w:rsid w:val="00525F4F"/>
    <w:rsid w:val="005409CE"/>
    <w:rsid w:val="0061336E"/>
    <w:rsid w:val="006301B7"/>
    <w:rsid w:val="006550F1"/>
    <w:rsid w:val="006A447F"/>
    <w:rsid w:val="006B227D"/>
    <w:rsid w:val="006D672A"/>
    <w:rsid w:val="006F00C5"/>
    <w:rsid w:val="00720BFA"/>
    <w:rsid w:val="00721E1A"/>
    <w:rsid w:val="007915DC"/>
    <w:rsid w:val="007C7056"/>
    <w:rsid w:val="007E6CEC"/>
    <w:rsid w:val="007E79E4"/>
    <w:rsid w:val="007F1221"/>
    <w:rsid w:val="00816432"/>
    <w:rsid w:val="008441ED"/>
    <w:rsid w:val="00863680"/>
    <w:rsid w:val="00891B18"/>
    <w:rsid w:val="008D70D2"/>
    <w:rsid w:val="008E0429"/>
    <w:rsid w:val="008F16F8"/>
    <w:rsid w:val="008F63AA"/>
    <w:rsid w:val="00926A74"/>
    <w:rsid w:val="00931BC7"/>
    <w:rsid w:val="00942636"/>
    <w:rsid w:val="00960661"/>
    <w:rsid w:val="00983E29"/>
    <w:rsid w:val="009874F9"/>
    <w:rsid w:val="00987E53"/>
    <w:rsid w:val="009947BA"/>
    <w:rsid w:val="009D5275"/>
    <w:rsid w:val="009E0816"/>
    <w:rsid w:val="009F275A"/>
    <w:rsid w:val="009F76A2"/>
    <w:rsid w:val="009F772E"/>
    <w:rsid w:val="00A005BA"/>
    <w:rsid w:val="00A530A6"/>
    <w:rsid w:val="00A707DE"/>
    <w:rsid w:val="00A82B02"/>
    <w:rsid w:val="00AB2442"/>
    <w:rsid w:val="00AC2954"/>
    <w:rsid w:val="00AF448F"/>
    <w:rsid w:val="00B00290"/>
    <w:rsid w:val="00B20575"/>
    <w:rsid w:val="00B24910"/>
    <w:rsid w:val="00B4526C"/>
    <w:rsid w:val="00B613FF"/>
    <w:rsid w:val="00B63674"/>
    <w:rsid w:val="00B74FAF"/>
    <w:rsid w:val="00B969B0"/>
    <w:rsid w:val="00BA5C4F"/>
    <w:rsid w:val="00BE7623"/>
    <w:rsid w:val="00BF293A"/>
    <w:rsid w:val="00BF3998"/>
    <w:rsid w:val="00CC0A3B"/>
    <w:rsid w:val="00CD385B"/>
    <w:rsid w:val="00D07EB1"/>
    <w:rsid w:val="00D66F61"/>
    <w:rsid w:val="00D962CF"/>
    <w:rsid w:val="00DF2C4C"/>
    <w:rsid w:val="00E017DC"/>
    <w:rsid w:val="00E12F6F"/>
    <w:rsid w:val="00E4522D"/>
    <w:rsid w:val="00E473A9"/>
    <w:rsid w:val="00EA6F64"/>
    <w:rsid w:val="00EB6514"/>
    <w:rsid w:val="00EC154B"/>
    <w:rsid w:val="00ED1905"/>
    <w:rsid w:val="00EE022D"/>
    <w:rsid w:val="00F00A72"/>
    <w:rsid w:val="00F17CC1"/>
    <w:rsid w:val="00F5757A"/>
    <w:rsid w:val="00F96475"/>
    <w:rsid w:val="00FA239C"/>
    <w:rsid w:val="00FA29DF"/>
    <w:rsid w:val="00FB0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B718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72E"/>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sid w:val="00011EF5"/>
    <w:rPr>
      <w:rFonts w:ascii="Arial" w:hAnsi="Arial"/>
      <w:sz w:val="18"/>
      <w:szCs w:val="18"/>
    </w:rPr>
  </w:style>
  <w:style w:type="paragraph" w:styleId="a5">
    <w:name w:val="header"/>
    <w:basedOn w:val="a"/>
    <w:rsid w:val="00F5757A"/>
    <w:pPr>
      <w:tabs>
        <w:tab w:val="center" w:pos="4252"/>
        <w:tab w:val="right" w:pos="8504"/>
      </w:tabs>
      <w:snapToGrid w:val="0"/>
    </w:pPr>
  </w:style>
  <w:style w:type="paragraph" w:styleId="a6">
    <w:name w:val="footer"/>
    <w:basedOn w:val="a"/>
    <w:rsid w:val="00F5757A"/>
    <w:pPr>
      <w:tabs>
        <w:tab w:val="center" w:pos="4252"/>
        <w:tab w:val="right" w:pos="8504"/>
      </w:tabs>
      <w:snapToGrid w:val="0"/>
    </w:pPr>
  </w:style>
  <w:style w:type="paragraph" w:styleId="a7">
    <w:name w:val="Revision"/>
    <w:hidden/>
    <w:uiPriority w:val="99"/>
    <w:semiHidden/>
    <w:rsid w:val="00E12F6F"/>
    <w:rPr>
      <w:rFonts w:ascii="ＭＳ ゴシック" w:eastAsia="ＭＳ ゴシック"/>
      <w:kern w:val="2"/>
      <w:sz w:val="24"/>
      <w:szCs w:val="24"/>
    </w:rPr>
  </w:style>
  <w:style w:type="paragraph" w:styleId="a8">
    <w:name w:val="Note Heading"/>
    <w:basedOn w:val="a"/>
    <w:next w:val="a"/>
    <w:link w:val="a9"/>
    <w:uiPriority w:val="99"/>
    <w:unhideWhenUsed/>
    <w:rsid w:val="00863680"/>
    <w:pPr>
      <w:jc w:val="center"/>
    </w:pPr>
  </w:style>
  <w:style w:type="character" w:customStyle="1" w:styleId="a9">
    <w:name w:val="記 (文字)"/>
    <w:basedOn w:val="a0"/>
    <w:link w:val="a8"/>
    <w:uiPriority w:val="99"/>
    <w:rsid w:val="00863680"/>
    <w:rPr>
      <w:rFonts w:ascii="ＭＳ ゴシック" w:eastAsia="ＭＳ ゴシック"/>
      <w:kern w:val="2"/>
      <w:sz w:val="24"/>
      <w:szCs w:val="24"/>
    </w:rPr>
  </w:style>
  <w:style w:type="paragraph" w:styleId="aa">
    <w:name w:val="Closing"/>
    <w:basedOn w:val="a"/>
    <w:link w:val="ab"/>
    <w:uiPriority w:val="99"/>
    <w:unhideWhenUsed/>
    <w:rsid w:val="00863680"/>
    <w:pPr>
      <w:jc w:val="right"/>
    </w:pPr>
  </w:style>
  <w:style w:type="character" w:customStyle="1" w:styleId="ab">
    <w:name w:val="結語 (文字)"/>
    <w:basedOn w:val="a0"/>
    <w:link w:val="aa"/>
    <w:uiPriority w:val="99"/>
    <w:rsid w:val="00863680"/>
    <w:rPr>
      <w:rFonts w:ascii="ＭＳ ゴシック" w:eastAsia="ＭＳ ゴシック"/>
      <w:kern w:val="2"/>
      <w:sz w:val="24"/>
      <w:szCs w:val="24"/>
    </w:rPr>
  </w:style>
  <w:style w:type="character" w:styleId="ac">
    <w:name w:val="annotation reference"/>
    <w:basedOn w:val="a0"/>
    <w:uiPriority w:val="99"/>
    <w:semiHidden/>
    <w:unhideWhenUsed/>
    <w:rsid w:val="00CC0A3B"/>
    <w:rPr>
      <w:sz w:val="18"/>
      <w:szCs w:val="18"/>
    </w:rPr>
  </w:style>
  <w:style w:type="paragraph" w:styleId="ad">
    <w:name w:val="annotation text"/>
    <w:basedOn w:val="a"/>
    <w:link w:val="ae"/>
    <w:uiPriority w:val="99"/>
    <w:unhideWhenUsed/>
    <w:rsid w:val="00CC0A3B"/>
    <w:pPr>
      <w:jc w:val="left"/>
    </w:pPr>
  </w:style>
  <w:style w:type="character" w:customStyle="1" w:styleId="ae">
    <w:name w:val="コメント文字列 (文字)"/>
    <w:basedOn w:val="a0"/>
    <w:link w:val="ad"/>
    <w:uiPriority w:val="99"/>
    <w:rsid w:val="00CC0A3B"/>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225</Words>
  <Characters>1288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2026-03-25T02:40:00Z</dcterms:created>
  <dcterms:modified xsi:type="dcterms:W3CDTF">2026-03-25T02:40:00Z</dcterms:modified>
</cp:coreProperties>
</file>