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A70AE" w14:textId="7037F7F8" w:rsidR="00564A1A" w:rsidRPr="00E72D10" w:rsidRDefault="00054A80" w:rsidP="00564A1A">
      <w:pPr>
        <w:snapToGrid/>
        <w:jc w:val="left"/>
        <w:rPr>
          <w:rFonts w:ascii="ゴシック" w:eastAsia="ゴシック" w:hAnsi="ＭＳ 明朝"/>
        </w:rPr>
      </w:pPr>
      <w:r w:rsidRPr="00E72D10">
        <w:rPr>
          <w:rFonts w:ascii="ゴシック" w:eastAsia="ゴシック" w:hAnsi="ＭＳ 明朝" w:hint="eastAsia"/>
        </w:rPr>
        <w:t>別紙様式</w:t>
      </w:r>
      <w:r w:rsidR="00564A1A" w:rsidRPr="00E72D10">
        <w:rPr>
          <w:rFonts w:ascii="ゴシック" w:eastAsia="ゴシック" w:hAnsi="ＭＳ 明朝" w:hint="eastAsia"/>
        </w:rPr>
        <w:t>10（ひな型）</w:t>
      </w:r>
    </w:p>
    <w:p w14:paraId="3068B66B" w14:textId="3A9756A1" w:rsidR="00564A1A" w:rsidRPr="00E72D10" w:rsidRDefault="00564A1A" w:rsidP="008F61D6">
      <w:pPr>
        <w:snapToGrid/>
        <w:jc w:val="right"/>
        <w:rPr>
          <w:rFonts w:ascii="ゴシック" w:eastAsia="ゴシック" w:hAnsi="ＭＳ 明朝"/>
        </w:rPr>
      </w:pPr>
      <w:r w:rsidRPr="00E72D10">
        <w:rPr>
          <w:rFonts w:ascii="ゴシック" w:eastAsia="ゴシック" w:hAnsi="ＭＳ 明朝" w:hint="eastAsia"/>
        </w:rPr>
        <w:t>（日本産業規格Ａ４）</w:t>
      </w:r>
    </w:p>
    <w:p w14:paraId="27C3EDAC" w14:textId="31B9651C" w:rsidR="0009649A" w:rsidRPr="00E72D10" w:rsidRDefault="0009649A" w:rsidP="008F61D6">
      <w:pPr>
        <w:snapToGrid/>
        <w:jc w:val="right"/>
        <w:rPr>
          <w:rFonts w:ascii="ゴシック" w:eastAsia="ゴシック" w:hAnsi="ＭＳ 明朝"/>
        </w:rPr>
      </w:pPr>
      <w:bookmarkStart w:id="0" w:name="_GoBack"/>
      <w:bookmarkEnd w:id="0"/>
      <w:r w:rsidRPr="00E72D10">
        <w:rPr>
          <w:rFonts w:ascii="ゴシック" w:eastAsia="ゴシック" w:hAnsi="ＭＳ 明朝" w:hint="eastAsia"/>
        </w:rPr>
        <w:t xml:space="preserve">　</w:t>
      </w:r>
      <w:r w:rsidR="00294B1D" w:rsidRPr="00E72D10">
        <w:rPr>
          <w:rFonts w:ascii="ゴシック" w:eastAsia="ゴシック" w:hAnsi="ＭＳ 明朝" w:hint="eastAsia"/>
        </w:rPr>
        <w:t>年</w:t>
      </w:r>
      <w:r w:rsidRPr="00E72D10">
        <w:rPr>
          <w:rFonts w:ascii="ゴシック" w:eastAsia="ゴシック" w:hAnsi="ＭＳ 明朝" w:hint="eastAsia"/>
        </w:rPr>
        <w:t xml:space="preserve">　　月　　日</w:t>
      </w:r>
    </w:p>
    <w:p w14:paraId="22819FDA" w14:textId="77777777" w:rsidR="0009649A" w:rsidRPr="00E72D10" w:rsidRDefault="0009649A" w:rsidP="008F61D6">
      <w:pPr>
        <w:snapToGrid/>
        <w:rPr>
          <w:rFonts w:ascii="ゴシック" w:eastAsia="ゴシック" w:hAnsi="ＭＳ 明朝"/>
        </w:rPr>
      </w:pPr>
    </w:p>
    <w:p w14:paraId="61DE22CB" w14:textId="0974C36E" w:rsidR="0009649A" w:rsidRPr="00E72D10" w:rsidRDefault="008F61D6" w:rsidP="008F61D6">
      <w:pPr>
        <w:snapToGrid/>
        <w:rPr>
          <w:rFonts w:ascii="ゴシック" w:eastAsia="ゴシック" w:hAnsi="ＭＳ 明朝"/>
        </w:rPr>
      </w:pPr>
      <w:r w:rsidRPr="00E72D10">
        <w:rPr>
          <w:rFonts w:ascii="ゴシック" w:eastAsia="ゴシック" w:hAnsi="ＭＳ 明朝" w:hint="eastAsia"/>
        </w:rPr>
        <w:t>財務（支）局長　殿</w:t>
      </w:r>
    </w:p>
    <w:p w14:paraId="21E9B338" w14:textId="77777777" w:rsidR="00FC1158" w:rsidRPr="00E72D10" w:rsidRDefault="00FC1158" w:rsidP="008F61D6">
      <w:pPr>
        <w:snapToGrid/>
        <w:rPr>
          <w:rFonts w:ascii="ゴシック" w:eastAsia="ゴシック" w:hAnsi="ＭＳ 明朝"/>
        </w:rPr>
      </w:pPr>
    </w:p>
    <w:p w14:paraId="485783DB" w14:textId="21061A09" w:rsidR="008F61D6" w:rsidRPr="00E72D10" w:rsidRDefault="008F61D6" w:rsidP="00A173D4">
      <w:pPr>
        <w:snapToGrid/>
        <w:ind w:right="-2"/>
        <w:jc w:val="right"/>
        <w:rPr>
          <w:rFonts w:ascii="ゴシック" w:eastAsia="ゴシック" w:hAnsi="ＭＳ 明朝"/>
        </w:rPr>
      </w:pPr>
      <w:r w:rsidRPr="00E72D10">
        <w:rPr>
          <w:rFonts w:ascii="ゴシック" w:eastAsia="ゴシック" w:hAnsi="ＭＳ 明朝" w:hint="eastAsia"/>
        </w:rPr>
        <w:t xml:space="preserve">届出者　</w:t>
      </w:r>
      <w:r w:rsidR="00A173D4">
        <w:rPr>
          <w:rFonts w:ascii="ゴシック" w:eastAsia="ゴシック" w:hAnsi="ＭＳ 明朝" w:hint="eastAsia"/>
        </w:rPr>
        <w:t xml:space="preserve">　</w:t>
      </w:r>
      <w:r w:rsidR="001130B0">
        <w:rPr>
          <w:rFonts w:ascii="ゴシック" w:eastAsia="ゴシック" w:hAnsi="ＭＳ 明朝" w:hint="eastAsia"/>
        </w:rPr>
        <w:t>登録番号</w:t>
      </w:r>
      <w:r w:rsidR="00A173D4">
        <w:rPr>
          <w:rFonts w:ascii="ゴシック" w:eastAsia="ゴシック" w:hAnsi="ＭＳ 明朝" w:hint="eastAsia"/>
        </w:rPr>
        <w:t xml:space="preserve">　　</w:t>
      </w:r>
      <w:r w:rsidR="001130B0">
        <w:rPr>
          <w:rFonts w:ascii="ゴシック" w:eastAsia="ゴシック" w:hAnsi="ＭＳ 明朝" w:hint="eastAsia"/>
        </w:rPr>
        <w:t xml:space="preserve">　財務（支）局長</w:t>
      </w:r>
      <w:r w:rsidRPr="00E72D10">
        <w:rPr>
          <w:rFonts w:ascii="ゴシック" w:eastAsia="ゴシック" w:hAnsi="ＭＳ 明朝" w:hint="eastAsia"/>
        </w:rPr>
        <w:t xml:space="preserve">第　</w:t>
      </w:r>
      <w:r w:rsidR="001130B0">
        <w:rPr>
          <w:rFonts w:ascii="ゴシック" w:eastAsia="ゴシック" w:hAnsi="ＭＳ 明朝" w:hint="eastAsia"/>
        </w:rPr>
        <w:t xml:space="preserve">　</w:t>
      </w:r>
      <w:r w:rsidR="00A173D4">
        <w:rPr>
          <w:rFonts w:ascii="ゴシック" w:eastAsia="ゴシック" w:hAnsi="ＭＳ 明朝" w:hint="eastAsia"/>
        </w:rPr>
        <w:t xml:space="preserve">　</w:t>
      </w:r>
      <w:r w:rsidR="001130B0">
        <w:rPr>
          <w:rFonts w:ascii="ゴシック" w:eastAsia="ゴシック" w:hAnsi="ＭＳ 明朝" w:hint="eastAsia"/>
        </w:rPr>
        <w:t xml:space="preserve">　</w:t>
      </w:r>
      <w:r w:rsidRPr="00E72D10">
        <w:rPr>
          <w:rFonts w:ascii="ゴシック" w:eastAsia="ゴシック" w:hAnsi="ＭＳ 明朝" w:hint="eastAsia"/>
        </w:rPr>
        <w:t>号</w:t>
      </w:r>
    </w:p>
    <w:p w14:paraId="662EE3FC" w14:textId="27197EBA" w:rsidR="008F61D6" w:rsidRDefault="00103BA2" w:rsidP="00A173D4">
      <w:pPr>
        <w:snapToGrid/>
        <w:ind w:firstLineChars="2551" w:firstLine="5102"/>
        <w:jc w:val="left"/>
        <w:rPr>
          <w:rFonts w:ascii="ゴシック" w:eastAsia="ゴシック" w:hAnsi="ＭＳ 明朝"/>
        </w:rPr>
      </w:pPr>
      <w:r>
        <w:rPr>
          <w:rFonts w:ascii="ゴシック" w:eastAsia="ゴシック" w:hAnsi="ＭＳ 明朝" w:hint="eastAsia"/>
        </w:rPr>
        <w:t xml:space="preserve">住　　</w:t>
      </w:r>
      <w:r w:rsidR="008F61D6" w:rsidRPr="00E72D10">
        <w:rPr>
          <w:rFonts w:ascii="ゴシック" w:eastAsia="ゴシック" w:hAnsi="ＭＳ 明朝" w:hint="eastAsia"/>
        </w:rPr>
        <w:t>所</w:t>
      </w:r>
      <w:r>
        <w:rPr>
          <w:rFonts w:ascii="ゴシック" w:eastAsia="ゴシック" w:hAnsi="ＭＳ 明朝" w:hint="eastAsia"/>
        </w:rPr>
        <w:t>（郵便番号）</w:t>
      </w:r>
    </w:p>
    <w:p w14:paraId="181F7F69" w14:textId="77777777" w:rsidR="00103BA2" w:rsidRPr="00E72D10" w:rsidRDefault="00103BA2" w:rsidP="00A173D4">
      <w:pPr>
        <w:snapToGrid/>
        <w:ind w:firstLineChars="2551" w:firstLine="5102"/>
        <w:jc w:val="left"/>
        <w:rPr>
          <w:rFonts w:ascii="ゴシック" w:eastAsia="ゴシック" w:hAnsi="ＭＳ 明朝"/>
        </w:rPr>
      </w:pPr>
    </w:p>
    <w:p w14:paraId="2FED2DDD" w14:textId="77777777" w:rsidR="008F61D6" w:rsidRPr="00E72D10" w:rsidRDefault="008F61D6" w:rsidP="00A173D4">
      <w:pPr>
        <w:snapToGrid/>
        <w:ind w:firstLineChars="2551" w:firstLine="5102"/>
        <w:jc w:val="left"/>
        <w:rPr>
          <w:rFonts w:ascii="ゴシック" w:eastAsia="ゴシック" w:hAnsi="ＭＳ 明朝"/>
        </w:rPr>
      </w:pPr>
      <w:r w:rsidRPr="00E72D10">
        <w:rPr>
          <w:rFonts w:ascii="ゴシック" w:eastAsia="ゴシック" w:hAnsi="ＭＳ 明朝" w:hint="eastAsia"/>
        </w:rPr>
        <w:t xml:space="preserve">電話番号（　　）　　－　　</w:t>
      </w:r>
    </w:p>
    <w:p w14:paraId="39053FAB" w14:textId="656C6BAC" w:rsidR="008F61D6" w:rsidRPr="00E72D10" w:rsidRDefault="003B2F31" w:rsidP="00A173D4">
      <w:pPr>
        <w:snapToGrid/>
        <w:spacing w:line="240" w:lineRule="auto"/>
        <w:ind w:firstLineChars="2551" w:firstLine="5102"/>
        <w:jc w:val="left"/>
        <w:rPr>
          <w:rFonts w:ascii="ゴシック" w:eastAsia="ゴシック" w:hAnsi="ＭＳ 明朝"/>
        </w:rPr>
      </w:pPr>
      <w:r w:rsidRPr="00E72D10">
        <w:rPr>
          <w:rFonts w:ascii="ゴシック" w:eastAsia="ゴシック" w:hAnsi="ＭＳ 明朝" w:hint="eastAsia"/>
        </w:rPr>
        <w:t>商</w:t>
      </w:r>
      <w:r w:rsidR="00103BA2">
        <w:rPr>
          <w:rFonts w:ascii="ゴシック" w:eastAsia="ゴシック" w:hAnsi="ＭＳ 明朝" w:hint="eastAsia"/>
        </w:rPr>
        <w:t xml:space="preserve">　　</w:t>
      </w:r>
      <w:r w:rsidRPr="00E72D10">
        <w:rPr>
          <w:rFonts w:ascii="ゴシック" w:eastAsia="ゴシック" w:hAnsi="ＭＳ 明朝" w:hint="eastAsia"/>
        </w:rPr>
        <w:t>号</w:t>
      </w:r>
    </w:p>
    <w:p w14:paraId="683FC5B6" w14:textId="4D3C537D" w:rsidR="003B2F31" w:rsidRPr="00E72D10" w:rsidRDefault="008F61D6" w:rsidP="00A173D4">
      <w:pPr>
        <w:snapToGrid/>
        <w:spacing w:line="240" w:lineRule="auto"/>
        <w:ind w:firstLineChars="2551" w:firstLine="5102"/>
        <w:rPr>
          <w:rFonts w:ascii="ゴシック" w:eastAsia="ゴシック" w:hAnsi="ＭＳ 明朝"/>
        </w:rPr>
      </w:pPr>
      <w:r w:rsidRPr="00E72D10">
        <w:rPr>
          <w:rFonts w:ascii="ゴシック" w:eastAsia="ゴシック" w:hAnsi="ＭＳ 明朝" w:hint="eastAsia"/>
        </w:rPr>
        <w:fldChar w:fldCharType="begin"/>
      </w:r>
      <w:r w:rsidRPr="00E72D10">
        <w:rPr>
          <w:rFonts w:ascii="ゴシック" w:eastAsia="ゴシック" w:hAnsi="ＭＳ 明朝" w:hint="eastAsia"/>
        </w:rPr>
        <w:instrText>eq \o(\s\up 8(代表者の),\s\do 4(</w:instrText>
      </w:r>
      <w:r w:rsidR="00625769">
        <w:rPr>
          <w:rFonts w:ascii="ゴシック" w:eastAsia="ゴシック" w:hAnsi="ＭＳ 明朝" w:hint="eastAsia"/>
        </w:rPr>
        <w:instrText>氏　　名</w:instrText>
      </w:r>
      <w:r w:rsidRPr="00E72D10">
        <w:rPr>
          <w:rFonts w:ascii="ゴシック" w:eastAsia="ゴシック" w:hAnsi="ＭＳ 明朝" w:hint="eastAsia"/>
        </w:rPr>
        <w:instrText>))</w:instrText>
      </w:r>
      <w:r w:rsidRPr="00E72D10">
        <w:rPr>
          <w:rFonts w:ascii="ゴシック" w:eastAsia="ゴシック" w:hAnsi="ＭＳ 明朝" w:hint="eastAsia"/>
        </w:rPr>
        <w:fldChar w:fldCharType="end"/>
      </w:r>
    </w:p>
    <w:p w14:paraId="34887957" w14:textId="00AFC311" w:rsidR="003B2F31" w:rsidRPr="00E72D10" w:rsidRDefault="003B2F31" w:rsidP="00A173D4">
      <w:pPr>
        <w:snapToGrid/>
        <w:spacing w:line="240" w:lineRule="auto"/>
        <w:ind w:firstLineChars="2551" w:firstLine="5102"/>
        <w:jc w:val="left"/>
        <w:rPr>
          <w:rFonts w:ascii="ゴシック" w:eastAsia="ゴシック" w:hAnsi="ＭＳ 明朝"/>
        </w:rPr>
      </w:pPr>
      <w:r w:rsidRPr="00E72D10">
        <w:rPr>
          <w:rFonts w:ascii="ゴシック" w:eastAsia="ゴシック" w:hAnsi="ＭＳ 明朝" w:hint="eastAsia"/>
          <w:noProof/>
        </w:rPr>
        <mc:AlternateContent>
          <mc:Choice Requires="wps">
            <w:drawing>
              <wp:anchor distT="0" distB="0" distL="114300" distR="114300" simplePos="0" relativeHeight="251659264" behindDoc="0" locked="0" layoutInCell="1" allowOverlap="1" wp14:anchorId="7BBE79A0" wp14:editId="7068F2E2">
                <wp:simplePos x="0" y="0"/>
                <wp:positionH relativeFrom="column">
                  <wp:posOffset>3163570</wp:posOffset>
                </wp:positionH>
                <wp:positionV relativeFrom="paragraph">
                  <wp:posOffset>39716</wp:posOffset>
                </wp:positionV>
                <wp:extent cx="2517371" cy="381663"/>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2517371" cy="38166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CC8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1pt;margin-top:3.15pt;width:198.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" strokecolor="black [3213]" strokeweight=".5pt">
                <v:stroke joinstyle="miter"/>
              </v:shape>
            </w:pict>
          </mc:Fallback>
        </mc:AlternateContent>
      </w:r>
      <w:r w:rsidRPr="00E72D10">
        <w:rPr>
          <w:rFonts w:ascii="ゴシック" w:eastAsia="ゴシック" w:hAnsi="ＭＳ 明朝" w:hint="eastAsia"/>
        </w:rPr>
        <w:fldChar w:fldCharType="begin"/>
      </w:r>
      <w:r w:rsidRPr="00E72D10">
        <w:rPr>
          <w:rFonts w:ascii="ゴシック" w:eastAsia="ゴシック" w:hAnsi="ＭＳ 明朝" w:hint="eastAsia"/>
        </w:rPr>
        <w:instrText>eq \o(\s\up 8(国内における),\s\do 4(代表者の氏名))</w:instrText>
      </w:r>
      <w:r w:rsidRPr="00E72D10">
        <w:rPr>
          <w:rFonts w:ascii="ゴシック" w:eastAsia="ゴシック" w:hAnsi="ＭＳ 明朝" w:hint="eastAsia"/>
        </w:rPr>
        <w:fldChar w:fldCharType="end"/>
      </w:r>
    </w:p>
    <w:p w14:paraId="1F786CD9" w14:textId="3124CE90" w:rsidR="00BC35CF" w:rsidRDefault="00BC35CF" w:rsidP="008F61D6">
      <w:pPr>
        <w:snapToGrid/>
        <w:rPr>
          <w:rFonts w:ascii="ゴシック" w:eastAsia="ゴシック" w:hAnsi="ＭＳ 明朝"/>
        </w:rPr>
      </w:pPr>
    </w:p>
    <w:p w14:paraId="6C152C66" w14:textId="77777777" w:rsidR="00103BA2" w:rsidRPr="00E72D10" w:rsidRDefault="00103BA2" w:rsidP="008F61D6">
      <w:pPr>
        <w:snapToGrid/>
        <w:rPr>
          <w:rFonts w:ascii="ゴシック" w:eastAsia="ゴシック" w:hAnsi="ＭＳ 明朝"/>
        </w:rPr>
      </w:pPr>
    </w:p>
    <w:p w14:paraId="69F47BF3" w14:textId="5A300EAC" w:rsidR="0009649A" w:rsidRPr="00E72D10" w:rsidRDefault="00CD5C8E" w:rsidP="00CD5C8E">
      <w:pPr>
        <w:snapToGrid/>
        <w:jc w:val="center"/>
        <w:rPr>
          <w:rFonts w:ascii="ゴシック" w:eastAsia="ゴシック"/>
          <w:sz w:val="24"/>
        </w:rPr>
      </w:pPr>
      <w:r w:rsidRPr="00770F1B">
        <w:rPr>
          <w:rFonts w:ascii="ゴシック" w:eastAsia="ゴシック" w:hint="eastAsia"/>
          <w:spacing w:val="2"/>
          <w:kern w:val="0"/>
          <w:sz w:val="24"/>
          <w:fitText w:val="3146" w:id="-1035673856"/>
        </w:rPr>
        <w:t>廃止の手続き等に係る報告</w:t>
      </w:r>
      <w:r w:rsidRPr="00770F1B">
        <w:rPr>
          <w:rFonts w:ascii="ゴシック" w:eastAsia="ゴシック" w:hint="eastAsia"/>
          <w:spacing w:val="-11"/>
          <w:kern w:val="0"/>
          <w:sz w:val="24"/>
          <w:fitText w:val="3146" w:id="-1035673856"/>
        </w:rPr>
        <w:t>書</w:t>
      </w:r>
    </w:p>
    <w:p w14:paraId="6343FF2E" w14:textId="77777777" w:rsidR="0009649A" w:rsidRPr="00E72D10" w:rsidRDefault="0009649A" w:rsidP="008F61D6">
      <w:pPr>
        <w:snapToGrid/>
        <w:rPr>
          <w:rFonts w:ascii="ゴシック" w:eastAsia="ゴシック"/>
        </w:rPr>
      </w:pPr>
    </w:p>
    <w:p w14:paraId="3BA33F7D" w14:textId="37579E7C" w:rsidR="001E12BB" w:rsidRPr="00E72D10" w:rsidRDefault="00A345F3" w:rsidP="00564A1A">
      <w:pPr>
        <w:snapToGrid/>
        <w:rPr>
          <w:rFonts w:ascii="ゴシック" w:eastAsia="ゴシック"/>
        </w:rPr>
      </w:pPr>
      <w:r w:rsidRPr="00E72D10">
        <w:rPr>
          <w:rFonts w:ascii="ゴシック" w:eastAsia="ゴシック" w:hint="eastAsia"/>
        </w:rPr>
        <w:t xml:space="preserve">　</w:t>
      </w:r>
      <w:r w:rsidR="008208EB" w:rsidRPr="00E72D10">
        <w:rPr>
          <w:rFonts w:ascii="ゴシック" w:eastAsia="ゴシック" w:hint="eastAsia"/>
        </w:rPr>
        <w:t xml:space="preserve">　</w:t>
      </w:r>
      <w:r w:rsidR="00CD5C8E" w:rsidRPr="00E72D10">
        <w:rPr>
          <w:rFonts w:ascii="ゴシック" w:eastAsia="ゴシック" w:hint="eastAsia"/>
        </w:rPr>
        <w:t>廃止の手続き</w:t>
      </w:r>
      <w:r w:rsidR="008208EB" w:rsidRPr="00E72D10">
        <w:rPr>
          <w:rFonts w:ascii="ゴシック" w:eastAsia="ゴシック" w:hint="eastAsia"/>
        </w:rPr>
        <w:t>等</w:t>
      </w:r>
      <w:r w:rsidR="00CD5C8E" w:rsidRPr="00E72D10">
        <w:rPr>
          <w:rFonts w:ascii="ゴシック" w:eastAsia="ゴシック" w:hint="eastAsia"/>
        </w:rPr>
        <w:t>の実施予定について、下記のとおり報告します</w:t>
      </w:r>
      <w:r w:rsidR="008F61D6" w:rsidRPr="00E72D10">
        <w:rPr>
          <w:rFonts w:ascii="ゴシック" w:eastAsia="ゴシック" w:hint="eastAsia"/>
        </w:rPr>
        <w:t>。</w:t>
      </w:r>
    </w:p>
    <w:p w14:paraId="71AB4E4D" w14:textId="7A75632B" w:rsidR="00564A1A" w:rsidRPr="00E72D10" w:rsidRDefault="00564A1A" w:rsidP="00564A1A">
      <w:pPr>
        <w:snapToGrid/>
        <w:rPr>
          <w:rFonts w:ascii="ゴシック" w:eastAsia="ゴシック"/>
        </w:rPr>
      </w:pPr>
    </w:p>
    <w:p w14:paraId="046A6E72" w14:textId="01B4CC7C" w:rsidR="00F11C25" w:rsidRPr="00E72D10" w:rsidRDefault="00F11C25" w:rsidP="00F11C25">
      <w:pPr>
        <w:snapToGrid/>
        <w:jc w:val="center"/>
        <w:rPr>
          <w:rFonts w:ascii="ゴシック" w:eastAsia="ゴシック"/>
        </w:rPr>
      </w:pPr>
      <w:r w:rsidRPr="00E72D10">
        <w:rPr>
          <w:rFonts w:ascii="ゴシック" w:eastAsia="ゴシック" w:hint="eastAsia"/>
        </w:rPr>
        <w:t>記</w:t>
      </w:r>
    </w:p>
    <w:p w14:paraId="3A91A3CD" w14:textId="77777777" w:rsidR="00F11C25" w:rsidRPr="00E72D10" w:rsidRDefault="00F11C25" w:rsidP="00F11C25">
      <w:pPr>
        <w:snapToGrid/>
        <w:jc w:val="left"/>
        <w:rPr>
          <w:rFonts w:ascii="ゴシック" w:eastAsia="ゴシック"/>
        </w:rPr>
      </w:pPr>
      <w:r w:rsidRPr="00E72D10">
        <w:rPr>
          <w:rFonts w:ascii="ゴシック" w:eastAsia="ゴシック" w:hint="eastAsia"/>
        </w:rPr>
        <w:t>（記載上の注意）</w:t>
      </w:r>
    </w:p>
    <w:p w14:paraId="10155A69" w14:textId="497179DA" w:rsidR="00F11C25" w:rsidRPr="00E72D10" w:rsidRDefault="003B2F31" w:rsidP="00F11C25">
      <w:pPr>
        <w:snapToGrid/>
        <w:ind w:left="200" w:hangingChars="100" w:hanging="200"/>
        <w:jc w:val="left"/>
        <w:rPr>
          <w:rFonts w:ascii="ゴシック" w:eastAsia="ゴシック"/>
        </w:rPr>
      </w:pPr>
      <w:r w:rsidRPr="00E72D10">
        <w:rPr>
          <w:rFonts w:ascii="ゴシック" w:eastAsia="ゴシック" w:hint="eastAsia"/>
        </w:rPr>
        <w:t>・　特定信託会社の場合には、「登録番号」を</w:t>
      </w:r>
      <w:r w:rsidR="00F11C25" w:rsidRPr="00E72D10">
        <w:rPr>
          <w:rFonts w:ascii="ゴシック" w:eastAsia="ゴシック" w:hint="eastAsia"/>
        </w:rPr>
        <w:t>「届出受理番号」と読み替えて記載することとし、資金移動業（特定資金移動業を除く。）及び特定資金移動業を営む場合には、登録番号及び届出受理番号を併記すること。</w:t>
      </w:r>
    </w:p>
    <w:p w14:paraId="3C14DD8F" w14:textId="77777777" w:rsidR="00F11C25" w:rsidRPr="00E72D10" w:rsidRDefault="00F11C25" w:rsidP="00F11C25">
      <w:pPr>
        <w:snapToGrid/>
        <w:jc w:val="center"/>
        <w:rPr>
          <w:rFonts w:ascii="ゴシック" w:eastAsia="ゴシック"/>
        </w:rPr>
      </w:pPr>
    </w:p>
    <w:p w14:paraId="7DFAF945" w14:textId="68F4FBF3" w:rsidR="00564A1A" w:rsidRPr="00E72D10" w:rsidRDefault="00564A1A" w:rsidP="00564A1A">
      <w:pPr>
        <w:snapToGrid/>
        <w:rPr>
          <w:rFonts w:ascii="ゴシック" w:eastAsia="ゴシック"/>
        </w:rPr>
      </w:pPr>
      <w:r w:rsidRPr="00E72D10">
        <w:rPr>
          <w:rFonts w:ascii="ゴシック" w:eastAsia="ゴシック" w:hint="eastAsia"/>
        </w:rPr>
        <w:t>１．廃止する資金移動業</w:t>
      </w:r>
      <w:r w:rsidR="00C1067A" w:rsidRPr="00E72D10">
        <w:rPr>
          <w:rFonts w:ascii="ゴシック" w:eastAsia="ゴシック" w:hint="eastAsia"/>
        </w:rPr>
        <w:t>(特定信託会社にあっては、特定資金移動業)</w:t>
      </w:r>
      <w:r w:rsidRPr="00E72D10">
        <w:rPr>
          <w:rFonts w:ascii="ゴシック" w:eastAsia="ゴシック" w:hint="eastAsia"/>
        </w:rPr>
        <w:t>の名称</w:t>
      </w:r>
      <w:r w:rsidR="00FC23B5" w:rsidRPr="00E72D10">
        <w:rPr>
          <w:rFonts w:ascii="ゴシック" w:eastAsia="ゴシック" w:hint="eastAsia"/>
        </w:rPr>
        <w:t>等</w:t>
      </w:r>
    </w:p>
    <w:tbl>
      <w:tblPr>
        <w:tblStyle w:val="ac"/>
        <w:tblW w:w="0" w:type="auto"/>
        <w:tblInd w:w="0" w:type="dxa"/>
        <w:tblLook w:val="04A0" w:firstRow="1" w:lastRow="0" w:firstColumn="1" w:lastColumn="0" w:noHBand="0" w:noVBand="1"/>
      </w:tblPr>
      <w:tblGrid>
        <w:gridCol w:w="2263"/>
        <w:gridCol w:w="6797"/>
      </w:tblGrid>
      <w:tr w:rsidR="00FC23B5" w:rsidRPr="00E72D10" w14:paraId="1D350B03" w14:textId="77777777" w:rsidTr="00FC23B5">
        <w:tc>
          <w:tcPr>
            <w:tcW w:w="2263" w:type="dxa"/>
            <w:vAlign w:val="center"/>
          </w:tcPr>
          <w:p w14:paraId="46F22DD1" w14:textId="13F516CE" w:rsidR="00FC23B5" w:rsidRPr="00E72D10" w:rsidRDefault="00FC23B5" w:rsidP="00FC23B5">
            <w:pPr>
              <w:snapToGrid/>
              <w:spacing w:beforeLines="50" w:before="180" w:afterLines="50" w:after="180"/>
              <w:jc w:val="center"/>
              <w:rPr>
                <w:rFonts w:ascii="ゴシック" w:eastAsia="ゴシック" w:hAnsi="ＭＳ 明朝"/>
              </w:rPr>
            </w:pPr>
            <w:r w:rsidRPr="00E72D10">
              <w:rPr>
                <w:rFonts w:ascii="ゴシック" w:eastAsia="ゴシック" w:hAnsi="ＭＳ 明朝" w:hint="eastAsia"/>
              </w:rPr>
              <w:t>資金移動業の名称</w:t>
            </w:r>
          </w:p>
        </w:tc>
        <w:tc>
          <w:tcPr>
            <w:tcW w:w="6797" w:type="dxa"/>
          </w:tcPr>
          <w:p w14:paraId="53D493C0" w14:textId="77777777" w:rsidR="00FC23B5" w:rsidRPr="00E72D10" w:rsidRDefault="00FC23B5" w:rsidP="00564A1A">
            <w:pPr>
              <w:snapToGrid/>
              <w:rPr>
                <w:rFonts w:ascii="ゴシック" w:eastAsia="ゴシック" w:hAnsi="ＭＳ 明朝"/>
              </w:rPr>
            </w:pPr>
          </w:p>
        </w:tc>
      </w:tr>
    </w:tbl>
    <w:p w14:paraId="220C7305" w14:textId="49A463A4" w:rsidR="00564A1A" w:rsidRPr="00E72D10" w:rsidRDefault="00F11C25" w:rsidP="00080957">
      <w:pPr>
        <w:snapToGrid/>
        <w:rPr>
          <w:rFonts w:ascii="ゴシック" w:eastAsia="ゴシック" w:hAnsi="ＭＳ 明朝"/>
        </w:rPr>
      </w:pPr>
      <w:r w:rsidRPr="00E72D10">
        <w:rPr>
          <w:rFonts w:ascii="ゴシック" w:eastAsia="ゴシック" w:hAnsi="ＭＳ 明朝" w:hint="eastAsia"/>
        </w:rPr>
        <w:t>（記載上の注意）</w:t>
      </w:r>
    </w:p>
    <w:p w14:paraId="2FAB0CFE" w14:textId="25723CA3" w:rsidR="00FC23B5" w:rsidRPr="00E72D10" w:rsidRDefault="00F11C25" w:rsidP="00FC23B5">
      <w:pPr>
        <w:snapToGrid/>
        <w:ind w:left="200" w:hangingChars="100" w:hanging="200"/>
        <w:rPr>
          <w:rFonts w:ascii="ゴシック" w:eastAsia="ゴシック" w:hAnsi="ＭＳ 明朝"/>
        </w:rPr>
      </w:pPr>
      <w:r w:rsidRPr="00E72D10">
        <w:rPr>
          <w:rFonts w:ascii="ゴシック" w:eastAsia="ゴシック" w:hAnsi="ＭＳ 明朝" w:hint="eastAsia"/>
        </w:rPr>
        <w:t>・</w:t>
      </w:r>
      <w:r w:rsidR="00C1067A" w:rsidRPr="00E72D10">
        <w:rPr>
          <w:rFonts w:ascii="ゴシック" w:eastAsia="ゴシック" w:hAnsi="ＭＳ 明朝" w:hint="eastAsia"/>
        </w:rPr>
        <w:t xml:space="preserve">　</w:t>
      </w:r>
      <w:r w:rsidRPr="00E72D10">
        <w:rPr>
          <w:rFonts w:ascii="ゴシック" w:eastAsia="ゴシック" w:hAnsi="ＭＳ 明朝" w:hint="eastAsia"/>
        </w:rPr>
        <w:t>資金移動業の種別を括弧書で併せて記載すること。</w:t>
      </w:r>
      <w:r w:rsidR="004A167C" w:rsidRPr="00E72D10">
        <w:rPr>
          <w:rFonts w:ascii="ゴシック" w:eastAsia="ゴシック" w:hAnsi="ＭＳ 明朝" w:hint="eastAsia"/>
        </w:rPr>
        <w:t>電子決済手段を廃止</w:t>
      </w:r>
      <w:r w:rsidR="00C1067A" w:rsidRPr="00E72D10">
        <w:rPr>
          <w:rFonts w:ascii="ゴシック" w:eastAsia="ゴシック" w:hAnsi="ＭＳ 明朝" w:hint="eastAsia"/>
        </w:rPr>
        <w:t>する場合には、電子決済手段の名称を記載すること。</w:t>
      </w:r>
    </w:p>
    <w:p w14:paraId="2DCEDFB7" w14:textId="7E69B31B" w:rsidR="00E86E34" w:rsidRDefault="00E86E34" w:rsidP="00FC23B5">
      <w:pPr>
        <w:snapToGrid/>
        <w:ind w:left="400" w:hangingChars="200" w:hanging="400"/>
        <w:rPr>
          <w:rFonts w:ascii="ゴシック" w:eastAsia="ゴシック" w:hAnsi="ＭＳ 明朝"/>
        </w:rPr>
      </w:pPr>
    </w:p>
    <w:p w14:paraId="38090766" w14:textId="77777777" w:rsidR="00A01D8B" w:rsidRPr="00A01D8B" w:rsidRDefault="00A01D8B" w:rsidP="00FC23B5">
      <w:pPr>
        <w:snapToGrid/>
        <w:ind w:left="400" w:hangingChars="200" w:hanging="400"/>
        <w:rPr>
          <w:rFonts w:ascii="ゴシック" w:eastAsia="ゴシック" w:hAnsi="ＭＳ 明朝"/>
        </w:rPr>
      </w:pPr>
    </w:p>
    <w:p w14:paraId="03C77C24" w14:textId="77777777" w:rsidR="00E86E34" w:rsidRPr="00E72D10" w:rsidRDefault="00E86E34" w:rsidP="00FC23B5">
      <w:pPr>
        <w:snapToGrid/>
        <w:ind w:left="400" w:hangingChars="200" w:hanging="400"/>
        <w:rPr>
          <w:rFonts w:ascii="ゴシック" w:eastAsia="ゴシック" w:hAnsi="ＭＳ 明朝"/>
        </w:rPr>
      </w:pPr>
    </w:p>
    <w:p w14:paraId="14F46F55" w14:textId="77777777" w:rsidR="009E6647" w:rsidRPr="00E72D10" w:rsidRDefault="009E6647" w:rsidP="009E6647">
      <w:pPr>
        <w:snapToGrid/>
        <w:ind w:left="400" w:hangingChars="200" w:hanging="400"/>
        <w:rPr>
          <w:rFonts w:ascii="ゴシック" w:eastAsia="ゴシック" w:hAnsi="ＭＳ 明朝"/>
        </w:rPr>
      </w:pPr>
      <w:r w:rsidRPr="00E72D10">
        <w:rPr>
          <w:rFonts w:ascii="ゴシック" w:eastAsia="ゴシック" w:hAnsi="ＭＳ 明朝" w:hint="eastAsia"/>
        </w:rPr>
        <w:lastRenderedPageBreak/>
        <w:t>２．資金移動業の全部又は一部の廃止を決定した日等</w:t>
      </w:r>
    </w:p>
    <w:tbl>
      <w:tblPr>
        <w:tblStyle w:val="ac"/>
        <w:tblW w:w="9067" w:type="dxa"/>
        <w:tblInd w:w="0" w:type="dxa"/>
        <w:tblLook w:val="04A0" w:firstRow="1" w:lastRow="0" w:firstColumn="1" w:lastColumn="0" w:noHBand="0" w:noVBand="1"/>
      </w:tblPr>
      <w:tblGrid>
        <w:gridCol w:w="2263"/>
        <w:gridCol w:w="6804"/>
      </w:tblGrid>
      <w:tr w:rsidR="009E6647" w:rsidRPr="00E72D10" w14:paraId="149285A2" w14:textId="77777777" w:rsidTr="00173C7C">
        <w:trPr>
          <w:trHeight w:val="567"/>
        </w:trPr>
        <w:tc>
          <w:tcPr>
            <w:tcW w:w="2263" w:type="dxa"/>
            <w:vAlign w:val="center"/>
          </w:tcPr>
          <w:p w14:paraId="09EE7BA2" w14:textId="77777777" w:rsidR="009E6647" w:rsidRPr="00E72D10" w:rsidRDefault="009E6647" w:rsidP="00173C7C">
            <w:pPr>
              <w:jc w:val="center"/>
              <w:outlineLvl w:val="0"/>
              <w:rPr>
                <w:rFonts w:ascii="ゴシック" w:eastAsia="ゴシック" w:hAnsi="ＭＳ 明朝"/>
              </w:rPr>
            </w:pPr>
            <w:r w:rsidRPr="00E72D10">
              <w:rPr>
                <w:rFonts w:ascii="ゴシック" w:eastAsia="ゴシック" w:hAnsi="ＭＳ 明朝" w:hint="eastAsia"/>
              </w:rPr>
              <w:t>廃止決定年月日</w:t>
            </w:r>
          </w:p>
        </w:tc>
        <w:tc>
          <w:tcPr>
            <w:tcW w:w="6804" w:type="dxa"/>
          </w:tcPr>
          <w:p w14:paraId="1D099B2B" w14:textId="77777777" w:rsidR="009E6647" w:rsidRPr="00E72D10" w:rsidRDefault="009E6647" w:rsidP="00173C7C">
            <w:pPr>
              <w:outlineLvl w:val="0"/>
              <w:rPr>
                <w:rFonts w:ascii="ゴシック" w:eastAsia="ゴシック" w:hAnsi="ＭＳ 明朝"/>
              </w:rPr>
            </w:pPr>
          </w:p>
        </w:tc>
      </w:tr>
      <w:tr w:rsidR="009E6647" w:rsidRPr="00E72D10" w14:paraId="0819578A" w14:textId="77777777" w:rsidTr="00173C7C">
        <w:trPr>
          <w:trHeight w:val="567"/>
        </w:trPr>
        <w:tc>
          <w:tcPr>
            <w:tcW w:w="2263" w:type="dxa"/>
            <w:vAlign w:val="center"/>
          </w:tcPr>
          <w:p w14:paraId="541D567E" w14:textId="77777777" w:rsidR="009E6647" w:rsidRPr="00E72D10" w:rsidRDefault="009E6647" w:rsidP="00173C7C">
            <w:pPr>
              <w:jc w:val="center"/>
              <w:outlineLvl w:val="0"/>
              <w:rPr>
                <w:rFonts w:ascii="ゴシック" w:eastAsia="ゴシック" w:hAnsi="ＭＳ 明朝"/>
              </w:rPr>
            </w:pPr>
            <w:r w:rsidRPr="00E72D10">
              <w:rPr>
                <w:rFonts w:ascii="ゴシック" w:eastAsia="ゴシック" w:hAnsi="ＭＳ 明朝" w:hint="eastAsia"/>
              </w:rPr>
              <w:t>廃止年月日</w:t>
            </w:r>
          </w:p>
        </w:tc>
        <w:tc>
          <w:tcPr>
            <w:tcW w:w="6804" w:type="dxa"/>
          </w:tcPr>
          <w:p w14:paraId="048BF3EC" w14:textId="77777777" w:rsidR="009E6647" w:rsidRPr="00E72D10" w:rsidRDefault="009E6647" w:rsidP="00173C7C">
            <w:pPr>
              <w:outlineLvl w:val="0"/>
              <w:rPr>
                <w:rFonts w:ascii="ゴシック" w:eastAsia="ゴシック" w:hAnsi="ＭＳ 明朝"/>
              </w:rPr>
            </w:pPr>
          </w:p>
        </w:tc>
      </w:tr>
    </w:tbl>
    <w:p w14:paraId="131CB9FA" w14:textId="77DB3DC8" w:rsidR="004A167C" w:rsidRPr="00E72D10" w:rsidRDefault="004A167C" w:rsidP="00564A1A">
      <w:pPr>
        <w:snapToGrid/>
        <w:rPr>
          <w:rFonts w:ascii="ゴシック" w:eastAsia="ゴシック" w:hAnsi="ＭＳ 明朝"/>
        </w:rPr>
      </w:pPr>
    </w:p>
    <w:p w14:paraId="59008959" w14:textId="757362AC" w:rsidR="00564A1A" w:rsidRPr="00E72D10" w:rsidRDefault="00FC23B5" w:rsidP="00564A1A">
      <w:pPr>
        <w:snapToGrid/>
        <w:rPr>
          <w:rFonts w:ascii="ゴシック" w:eastAsia="ゴシック" w:hAnsi="ＭＳ 明朝"/>
        </w:rPr>
      </w:pPr>
      <w:r w:rsidRPr="00E72D10">
        <w:rPr>
          <w:rFonts w:ascii="ゴシック" w:eastAsia="ゴシック" w:hAnsi="ＭＳ 明朝" w:hint="eastAsia"/>
        </w:rPr>
        <w:t>３</w:t>
      </w:r>
      <w:r w:rsidR="00564A1A" w:rsidRPr="00E72D10">
        <w:rPr>
          <w:rFonts w:ascii="ゴシック" w:eastAsia="ゴシック" w:hAnsi="ＭＳ 明朝" w:hint="eastAsia"/>
        </w:rPr>
        <w:t>．</w:t>
      </w:r>
      <w:r w:rsidR="00A80EF6" w:rsidRPr="00E72D10">
        <w:rPr>
          <w:rFonts w:ascii="ゴシック" w:eastAsia="ゴシック" w:hAnsi="ＭＳ 明朝" w:hint="eastAsia"/>
        </w:rPr>
        <w:t>公告、営業所等における掲示</w:t>
      </w:r>
    </w:p>
    <w:tbl>
      <w:tblPr>
        <w:tblStyle w:val="ac"/>
        <w:tblW w:w="0" w:type="auto"/>
        <w:tblInd w:w="0" w:type="dxa"/>
        <w:tblLook w:val="04A0" w:firstRow="1" w:lastRow="0" w:firstColumn="1" w:lastColumn="0" w:noHBand="0" w:noVBand="1"/>
      </w:tblPr>
      <w:tblGrid>
        <w:gridCol w:w="2263"/>
        <w:gridCol w:w="2694"/>
        <w:gridCol w:w="4103"/>
      </w:tblGrid>
      <w:tr w:rsidR="00564A1A" w:rsidRPr="00E72D10" w14:paraId="7D5341B5" w14:textId="77777777" w:rsidTr="008E7894">
        <w:tc>
          <w:tcPr>
            <w:tcW w:w="2263" w:type="dxa"/>
          </w:tcPr>
          <w:p w14:paraId="21D31656" w14:textId="77777777" w:rsidR="00564A1A" w:rsidRPr="00E72D10" w:rsidRDefault="00564A1A" w:rsidP="00564A1A">
            <w:pPr>
              <w:snapToGrid/>
              <w:rPr>
                <w:rFonts w:ascii="ゴシック" w:eastAsia="ゴシック" w:hAnsi="ＭＳ 明朝"/>
              </w:rPr>
            </w:pPr>
          </w:p>
        </w:tc>
        <w:tc>
          <w:tcPr>
            <w:tcW w:w="2694" w:type="dxa"/>
            <w:vAlign w:val="center"/>
          </w:tcPr>
          <w:p w14:paraId="3A0CA906" w14:textId="7CFAB070" w:rsidR="00564A1A" w:rsidRPr="00E72D10" w:rsidRDefault="00564A1A" w:rsidP="00564A1A">
            <w:pPr>
              <w:snapToGrid/>
              <w:jc w:val="center"/>
              <w:rPr>
                <w:rFonts w:ascii="ゴシック" w:eastAsia="ゴシック" w:hAnsi="ＭＳ 明朝"/>
              </w:rPr>
            </w:pPr>
            <w:r w:rsidRPr="00E72D10">
              <w:rPr>
                <w:rFonts w:ascii="ゴシック" w:eastAsia="ゴシック" w:hAnsi="ＭＳ 明朝" w:hint="eastAsia"/>
                <w:szCs w:val="22"/>
              </w:rPr>
              <w:t>公告の方法、掲載予定日</w:t>
            </w:r>
          </w:p>
        </w:tc>
        <w:tc>
          <w:tcPr>
            <w:tcW w:w="4103" w:type="dxa"/>
            <w:vAlign w:val="center"/>
          </w:tcPr>
          <w:p w14:paraId="12BD2579" w14:textId="65B1D745" w:rsidR="00564A1A" w:rsidRPr="00E72D10" w:rsidRDefault="00564A1A" w:rsidP="00954CB1">
            <w:pPr>
              <w:snapToGrid/>
              <w:jc w:val="center"/>
              <w:rPr>
                <w:rFonts w:ascii="ゴシック" w:eastAsia="ゴシック" w:hAnsi="ＭＳ 明朝"/>
                <w:szCs w:val="22"/>
              </w:rPr>
            </w:pPr>
            <w:r w:rsidRPr="00E72D10">
              <w:rPr>
                <w:rFonts w:ascii="ゴシック" w:eastAsia="ゴシック" w:hAnsi="ＭＳ 明朝" w:hint="eastAsia"/>
                <w:szCs w:val="22"/>
              </w:rPr>
              <w:t>掲載新聞紙・ウェブアドレス・場所等</w:t>
            </w:r>
          </w:p>
        </w:tc>
      </w:tr>
      <w:tr w:rsidR="00564A1A" w:rsidRPr="00E72D10" w14:paraId="2CBBC1D6" w14:textId="77777777" w:rsidTr="008E7894">
        <w:trPr>
          <w:trHeight w:val="283"/>
        </w:trPr>
        <w:tc>
          <w:tcPr>
            <w:tcW w:w="2263" w:type="dxa"/>
          </w:tcPr>
          <w:p w14:paraId="7E0CCA24" w14:textId="79E9FAEF" w:rsidR="00564A1A" w:rsidRPr="00E72D10" w:rsidRDefault="00564A1A" w:rsidP="00564A1A">
            <w:pPr>
              <w:snapToGrid/>
              <w:spacing w:beforeLines="50" w:before="180" w:afterLines="50" w:after="180"/>
              <w:jc w:val="center"/>
              <w:rPr>
                <w:rFonts w:ascii="ゴシック" w:eastAsia="ゴシック" w:hAnsi="ＭＳ 明朝"/>
              </w:rPr>
            </w:pPr>
            <w:r w:rsidRPr="00E72D10">
              <w:rPr>
                <w:rFonts w:ascii="ゴシック" w:eastAsia="ゴシック" w:hAnsi="ＭＳ 明朝" w:hint="eastAsia"/>
                <w:szCs w:val="22"/>
              </w:rPr>
              <w:t>公告</w:t>
            </w:r>
          </w:p>
        </w:tc>
        <w:tc>
          <w:tcPr>
            <w:tcW w:w="2694" w:type="dxa"/>
          </w:tcPr>
          <w:p w14:paraId="4BB3BDFD" w14:textId="77777777" w:rsidR="00564A1A" w:rsidRPr="00E72D10" w:rsidRDefault="00564A1A" w:rsidP="00954CB1">
            <w:pPr>
              <w:snapToGrid/>
              <w:rPr>
                <w:rFonts w:ascii="ゴシック" w:eastAsia="ゴシック" w:hAnsi="ＭＳ 明朝"/>
              </w:rPr>
            </w:pPr>
          </w:p>
        </w:tc>
        <w:tc>
          <w:tcPr>
            <w:tcW w:w="4103" w:type="dxa"/>
          </w:tcPr>
          <w:p w14:paraId="498C76F0" w14:textId="77777777" w:rsidR="00564A1A" w:rsidRPr="00E72D10" w:rsidRDefault="00564A1A" w:rsidP="00954CB1">
            <w:pPr>
              <w:snapToGrid/>
              <w:rPr>
                <w:rFonts w:ascii="ゴシック" w:eastAsia="ゴシック" w:hAnsi="ＭＳ 明朝"/>
              </w:rPr>
            </w:pPr>
          </w:p>
        </w:tc>
      </w:tr>
      <w:tr w:rsidR="00564A1A" w:rsidRPr="00E72D10" w14:paraId="350D2E08" w14:textId="77777777" w:rsidTr="008E7894">
        <w:trPr>
          <w:trHeight w:val="283"/>
        </w:trPr>
        <w:tc>
          <w:tcPr>
            <w:tcW w:w="2263" w:type="dxa"/>
          </w:tcPr>
          <w:p w14:paraId="3A07F0C1" w14:textId="204C9EC2" w:rsidR="00564A1A" w:rsidRPr="00E72D10" w:rsidRDefault="00564A1A" w:rsidP="00564A1A">
            <w:pPr>
              <w:snapToGrid/>
              <w:spacing w:beforeLines="50" w:before="180" w:afterLines="50" w:after="180"/>
              <w:jc w:val="center"/>
              <w:rPr>
                <w:rFonts w:ascii="ゴシック" w:eastAsia="ゴシック" w:hAnsi="ＭＳ 明朝"/>
              </w:rPr>
            </w:pPr>
            <w:r w:rsidRPr="00E72D10">
              <w:rPr>
                <w:rFonts w:ascii="ゴシック" w:eastAsia="ゴシック" w:hAnsi="ＭＳ 明朝" w:hint="eastAsia"/>
                <w:szCs w:val="22"/>
              </w:rPr>
              <w:t>営業所における掲示</w:t>
            </w:r>
          </w:p>
        </w:tc>
        <w:tc>
          <w:tcPr>
            <w:tcW w:w="2694" w:type="dxa"/>
          </w:tcPr>
          <w:p w14:paraId="5DABF6ED" w14:textId="77777777" w:rsidR="00564A1A" w:rsidRPr="00E72D10" w:rsidRDefault="00564A1A" w:rsidP="00954CB1">
            <w:pPr>
              <w:snapToGrid/>
              <w:rPr>
                <w:rFonts w:ascii="ゴシック" w:eastAsia="ゴシック" w:hAnsi="ＭＳ 明朝"/>
              </w:rPr>
            </w:pPr>
          </w:p>
        </w:tc>
        <w:tc>
          <w:tcPr>
            <w:tcW w:w="4103" w:type="dxa"/>
          </w:tcPr>
          <w:p w14:paraId="292CC1A2" w14:textId="77777777" w:rsidR="00564A1A" w:rsidRPr="00E72D10" w:rsidRDefault="00564A1A" w:rsidP="00954CB1">
            <w:pPr>
              <w:snapToGrid/>
              <w:rPr>
                <w:rFonts w:ascii="ゴシック" w:eastAsia="ゴシック" w:hAnsi="ＭＳ 明朝"/>
              </w:rPr>
            </w:pPr>
          </w:p>
        </w:tc>
      </w:tr>
      <w:tr w:rsidR="00564A1A" w:rsidRPr="00E72D10" w14:paraId="01460F16" w14:textId="77777777" w:rsidTr="008E7894">
        <w:trPr>
          <w:trHeight w:val="283"/>
        </w:trPr>
        <w:tc>
          <w:tcPr>
            <w:tcW w:w="2263" w:type="dxa"/>
          </w:tcPr>
          <w:p w14:paraId="55ABBC00" w14:textId="36733CBD" w:rsidR="00564A1A" w:rsidRPr="00E72D10" w:rsidRDefault="00564A1A" w:rsidP="00564A1A">
            <w:pPr>
              <w:snapToGrid/>
              <w:spacing w:beforeLines="50" w:before="180" w:afterLines="50" w:after="180"/>
              <w:jc w:val="center"/>
              <w:rPr>
                <w:rFonts w:ascii="ゴシック" w:eastAsia="ゴシック" w:hAnsi="ＭＳ 明朝"/>
              </w:rPr>
            </w:pPr>
            <w:r w:rsidRPr="00E72D10">
              <w:rPr>
                <w:rFonts w:ascii="ゴシック" w:eastAsia="ゴシック" w:hAnsi="ＭＳ 明朝" w:hint="eastAsia"/>
                <w:szCs w:val="22"/>
              </w:rPr>
              <w:t>その他の手段</w:t>
            </w:r>
          </w:p>
        </w:tc>
        <w:tc>
          <w:tcPr>
            <w:tcW w:w="2694" w:type="dxa"/>
          </w:tcPr>
          <w:p w14:paraId="385836B3" w14:textId="77777777" w:rsidR="00564A1A" w:rsidRPr="00E72D10" w:rsidRDefault="00564A1A" w:rsidP="00954CB1">
            <w:pPr>
              <w:snapToGrid/>
              <w:rPr>
                <w:rFonts w:ascii="ゴシック" w:eastAsia="ゴシック" w:hAnsi="ＭＳ 明朝"/>
              </w:rPr>
            </w:pPr>
          </w:p>
        </w:tc>
        <w:tc>
          <w:tcPr>
            <w:tcW w:w="4103" w:type="dxa"/>
          </w:tcPr>
          <w:p w14:paraId="2B373DAE" w14:textId="77777777" w:rsidR="00564A1A" w:rsidRPr="00E72D10" w:rsidRDefault="00564A1A" w:rsidP="00954CB1">
            <w:pPr>
              <w:snapToGrid/>
              <w:rPr>
                <w:rFonts w:ascii="ゴシック" w:eastAsia="ゴシック" w:hAnsi="ＭＳ 明朝"/>
              </w:rPr>
            </w:pPr>
          </w:p>
        </w:tc>
      </w:tr>
    </w:tbl>
    <w:p w14:paraId="5CFD099E" w14:textId="1D3580B4" w:rsidR="00F11C25" w:rsidRPr="00E72D10" w:rsidRDefault="00F11C25" w:rsidP="00080957">
      <w:pPr>
        <w:snapToGrid/>
        <w:ind w:left="400" w:hangingChars="200" w:hanging="400"/>
        <w:rPr>
          <w:rFonts w:ascii="ゴシック" w:eastAsia="ゴシック"/>
        </w:rPr>
      </w:pPr>
      <w:r w:rsidRPr="00E72D10">
        <w:rPr>
          <w:rFonts w:ascii="ゴシック" w:eastAsia="ゴシック" w:hint="eastAsia"/>
        </w:rPr>
        <w:t>（記載上の注意）</w:t>
      </w:r>
    </w:p>
    <w:p w14:paraId="3F33725E" w14:textId="511D97A2" w:rsidR="00232E6D" w:rsidRPr="00E72D10" w:rsidRDefault="00564A1A" w:rsidP="00782CE0">
      <w:pPr>
        <w:snapToGrid/>
        <w:ind w:left="200" w:hangingChars="100" w:hanging="200"/>
        <w:rPr>
          <w:rFonts w:ascii="ゴシック" w:eastAsia="ゴシック"/>
        </w:rPr>
      </w:pPr>
      <w:r w:rsidRPr="00E72D10">
        <w:rPr>
          <w:rFonts w:ascii="ゴシック" w:eastAsia="ゴシック" w:hint="eastAsia"/>
        </w:rPr>
        <w:t>・</w:t>
      </w:r>
      <w:r w:rsidR="00F11C25" w:rsidRPr="00E72D10">
        <w:rPr>
          <w:rFonts w:ascii="ゴシック" w:eastAsia="ゴシック" w:hint="eastAsia"/>
        </w:rPr>
        <w:t xml:space="preserve">　</w:t>
      </w:r>
      <w:r w:rsidR="00232E6D" w:rsidRPr="00E72D10">
        <w:rPr>
          <w:rFonts w:ascii="ゴシック" w:eastAsia="ゴシック" w:hint="eastAsia"/>
        </w:rPr>
        <w:t>公告の方法には</w:t>
      </w:r>
      <w:r w:rsidR="00080957">
        <w:rPr>
          <w:rFonts w:ascii="ゴシック" w:eastAsia="ゴシック" w:hint="eastAsia"/>
        </w:rPr>
        <w:t>、</w:t>
      </w:r>
      <w:r w:rsidR="00232E6D" w:rsidRPr="00E72D10">
        <w:rPr>
          <w:rFonts w:ascii="ゴシック" w:eastAsia="ゴシック" w:hint="eastAsia"/>
        </w:rPr>
        <w:t>官報公告、日刊新聞紙による公告又は電子公告のいずれであるかを記載すること。</w:t>
      </w:r>
    </w:p>
    <w:p w14:paraId="33B75F29" w14:textId="1B74C857" w:rsidR="00232E6D" w:rsidRPr="00E72D10" w:rsidRDefault="00232E6D" w:rsidP="006D52D2">
      <w:pPr>
        <w:snapToGrid/>
        <w:ind w:left="200" w:hangingChars="100" w:hanging="200"/>
        <w:rPr>
          <w:rFonts w:ascii="ゴシック" w:eastAsia="ゴシック"/>
        </w:rPr>
      </w:pPr>
      <w:r w:rsidRPr="00E72D10">
        <w:rPr>
          <w:rFonts w:ascii="ゴシック" w:eastAsia="ゴシック" w:hint="eastAsia"/>
        </w:rPr>
        <w:t>・　その他の手段には、電子公告以外でウェブサイトでの掲示等を行う場合に記載すること。</w:t>
      </w:r>
    </w:p>
    <w:p w14:paraId="273EE7D5" w14:textId="6A367E2E" w:rsidR="00FC23B5" w:rsidRPr="00E72D10" w:rsidRDefault="00232E6D" w:rsidP="00080957">
      <w:pPr>
        <w:snapToGrid/>
        <w:ind w:left="200" w:hangingChars="100" w:hanging="200"/>
        <w:rPr>
          <w:rFonts w:ascii="ゴシック" w:eastAsia="ゴシック"/>
        </w:rPr>
      </w:pPr>
      <w:r w:rsidRPr="00E72D10">
        <w:rPr>
          <w:rFonts w:ascii="ゴシック" w:eastAsia="ゴシック" w:hint="eastAsia"/>
        </w:rPr>
        <w:t>・　場所等については、掲載した新聞紙の配付地域及びポスター等の掲示場所等について記載すること。</w:t>
      </w:r>
    </w:p>
    <w:p w14:paraId="63B7C105" w14:textId="77777777" w:rsidR="00232E6D" w:rsidRPr="00E72D10" w:rsidRDefault="00232E6D" w:rsidP="00232E6D">
      <w:pPr>
        <w:snapToGrid/>
        <w:ind w:left="200" w:hangingChars="100" w:hanging="200"/>
        <w:rPr>
          <w:rFonts w:ascii="ゴシック" w:eastAsia="ゴシック"/>
        </w:rPr>
      </w:pPr>
    </w:p>
    <w:p w14:paraId="4669BF0C" w14:textId="3C07586C" w:rsidR="00FC23B5" w:rsidRPr="00E72D10" w:rsidRDefault="00FC23B5" w:rsidP="00FC23B5">
      <w:pPr>
        <w:snapToGrid/>
        <w:rPr>
          <w:rFonts w:ascii="ゴシック" w:eastAsia="ゴシック"/>
        </w:rPr>
      </w:pPr>
      <w:r w:rsidRPr="00E72D10">
        <w:rPr>
          <w:rFonts w:ascii="ゴシック" w:eastAsia="ゴシック" w:hint="eastAsia"/>
        </w:rPr>
        <w:t>４．債務履行完了方法等</w:t>
      </w:r>
    </w:p>
    <w:tbl>
      <w:tblPr>
        <w:tblStyle w:val="ac"/>
        <w:tblW w:w="0" w:type="auto"/>
        <w:tblInd w:w="0" w:type="dxa"/>
        <w:tblLook w:val="04A0" w:firstRow="1" w:lastRow="0" w:firstColumn="1" w:lastColumn="0" w:noHBand="0" w:noVBand="1"/>
      </w:tblPr>
      <w:tblGrid>
        <w:gridCol w:w="2263"/>
        <w:gridCol w:w="6797"/>
      </w:tblGrid>
      <w:tr w:rsidR="00FC23B5" w:rsidRPr="00E72D10" w14:paraId="09A7E5EA" w14:textId="77777777" w:rsidTr="00FC23B5">
        <w:tc>
          <w:tcPr>
            <w:tcW w:w="2263" w:type="dxa"/>
            <w:vAlign w:val="center"/>
          </w:tcPr>
          <w:p w14:paraId="22D4D272" w14:textId="25A7EBC0" w:rsidR="00FC23B5" w:rsidRPr="00E72D10" w:rsidRDefault="00FC23B5" w:rsidP="00FC23B5">
            <w:pPr>
              <w:snapToGrid/>
              <w:spacing w:beforeLines="50" w:before="180" w:afterLines="50" w:after="180"/>
              <w:jc w:val="center"/>
              <w:rPr>
                <w:rFonts w:ascii="ゴシック" w:eastAsia="ゴシック"/>
              </w:rPr>
            </w:pPr>
            <w:r w:rsidRPr="00E72D10">
              <w:rPr>
                <w:rFonts w:ascii="ゴシック" w:eastAsia="ゴシック" w:hint="eastAsia"/>
              </w:rPr>
              <w:t>債務履行完了予定日</w:t>
            </w:r>
          </w:p>
        </w:tc>
        <w:tc>
          <w:tcPr>
            <w:tcW w:w="6797" w:type="dxa"/>
          </w:tcPr>
          <w:p w14:paraId="599A25C5" w14:textId="77777777" w:rsidR="00FC23B5" w:rsidRPr="00E72D10" w:rsidRDefault="00FC23B5" w:rsidP="00FC23B5">
            <w:pPr>
              <w:snapToGrid/>
              <w:rPr>
                <w:rFonts w:ascii="ゴシック" w:eastAsia="ゴシック"/>
              </w:rPr>
            </w:pPr>
          </w:p>
        </w:tc>
      </w:tr>
      <w:tr w:rsidR="00FC23B5" w:rsidRPr="00E72D10" w14:paraId="798B77D2" w14:textId="77777777" w:rsidTr="00232E6D">
        <w:trPr>
          <w:trHeight w:val="365"/>
        </w:trPr>
        <w:tc>
          <w:tcPr>
            <w:tcW w:w="2263" w:type="dxa"/>
            <w:vAlign w:val="center"/>
          </w:tcPr>
          <w:p w14:paraId="092BF257" w14:textId="6E683B47" w:rsidR="00FC23B5" w:rsidRPr="00E72D10" w:rsidRDefault="00FC23B5" w:rsidP="00FC23B5">
            <w:pPr>
              <w:snapToGrid/>
              <w:spacing w:beforeLines="50" w:before="180" w:afterLines="50" w:after="180"/>
              <w:jc w:val="center"/>
              <w:rPr>
                <w:rFonts w:ascii="ゴシック" w:eastAsia="ゴシック"/>
              </w:rPr>
            </w:pPr>
            <w:r w:rsidRPr="00E72D10">
              <w:rPr>
                <w:rFonts w:ascii="ゴシック" w:eastAsia="ゴシック" w:hint="eastAsia"/>
              </w:rPr>
              <w:t>債務履行完了方法</w:t>
            </w:r>
          </w:p>
        </w:tc>
        <w:tc>
          <w:tcPr>
            <w:tcW w:w="6797" w:type="dxa"/>
          </w:tcPr>
          <w:p w14:paraId="75FCAD26" w14:textId="77777777" w:rsidR="00FC23B5" w:rsidRPr="00E72D10" w:rsidRDefault="00FC23B5" w:rsidP="00FC23B5">
            <w:pPr>
              <w:snapToGrid/>
              <w:rPr>
                <w:rFonts w:ascii="ゴシック" w:eastAsia="ゴシック"/>
              </w:rPr>
            </w:pPr>
          </w:p>
        </w:tc>
      </w:tr>
    </w:tbl>
    <w:p w14:paraId="0DB9B01E" w14:textId="77777777" w:rsidR="00731702" w:rsidRPr="00770F1B" w:rsidRDefault="00731702" w:rsidP="00731702">
      <w:pPr>
        <w:snapToGrid/>
        <w:ind w:left="400" w:hangingChars="200" w:hanging="400"/>
        <w:rPr>
          <w:rFonts w:ascii="ゴシック" w:eastAsia="ゴシック"/>
        </w:rPr>
      </w:pPr>
      <w:r w:rsidRPr="00770F1B">
        <w:rPr>
          <w:rFonts w:ascii="ゴシック" w:eastAsia="ゴシック" w:hint="eastAsia"/>
        </w:rPr>
        <w:t>（記載上の注意）</w:t>
      </w:r>
    </w:p>
    <w:p w14:paraId="64926C16" w14:textId="63C8B9A6" w:rsidR="005052C5" w:rsidRPr="00770F1B" w:rsidRDefault="00731702" w:rsidP="005052C5">
      <w:pPr>
        <w:snapToGrid/>
        <w:ind w:left="142" w:hangingChars="71" w:hanging="142"/>
        <w:rPr>
          <w:rFonts w:ascii="ゴシック" w:eastAsia="ゴシック"/>
        </w:rPr>
      </w:pPr>
      <w:r w:rsidRPr="00770F1B">
        <w:rPr>
          <w:rFonts w:ascii="ゴシック" w:eastAsia="ゴシック" w:hint="eastAsia"/>
        </w:rPr>
        <w:t xml:space="preserve">・　</w:t>
      </w:r>
      <w:r w:rsidR="005052C5" w:rsidRPr="00770F1B">
        <w:rPr>
          <w:rFonts w:ascii="ゴシック" w:eastAsia="ゴシック" w:hint="eastAsia"/>
        </w:rPr>
        <w:t>事業譲渡、合併又は会社分割その他の事由により業務の承継</w:t>
      </w:r>
      <w:r w:rsidR="005D12B4" w:rsidRPr="00770F1B">
        <w:rPr>
          <w:rFonts w:ascii="ゴシック" w:eastAsia="ゴシック" w:hint="eastAsia"/>
        </w:rPr>
        <w:t>が行われる</w:t>
      </w:r>
      <w:r w:rsidR="005052C5" w:rsidRPr="00770F1B">
        <w:rPr>
          <w:rFonts w:ascii="ゴシック" w:eastAsia="ゴシック" w:hint="eastAsia"/>
        </w:rPr>
        <w:t>場合は、「債務履行完了予定日」を「承継予定日」、「債務履行完了方法」を「承継方法」と読み替えて記載すること。</w:t>
      </w:r>
    </w:p>
    <w:p w14:paraId="5742CAD1" w14:textId="3D3C1B33" w:rsidR="00731702" w:rsidRPr="00E72D10" w:rsidRDefault="00414FEE" w:rsidP="00F11C25">
      <w:pPr>
        <w:snapToGrid/>
        <w:ind w:left="400" w:hangingChars="200" w:hanging="400"/>
        <w:rPr>
          <w:rFonts w:ascii="ゴシック" w:eastAsia="ゴシック"/>
        </w:rPr>
      </w:pPr>
      <w:r>
        <w:rPr>
          <w:rFonts w:ascii="ゴシック" w:eastAsia="ゴシック"/>
        </w:rPr>
        <w:tab/>
      </w:r>
    </w:p>
    <w:p w14:paraId="106C0369" w14:textId="0134053B" w:rsidR="00F11C25" w:rsidRPr="00E72D10" w:rsidRDefault="00F11C25" w:rsidP="00F11C25">
      <w:pPr>
        <w:snapToGrid/>
        <w:ind w:left="400" w:hangingChars="200" w:hanging="400"/>
        <w:rPr>
          <w:rFonts w:ascii="ゴシック" w:eastAsia="ゴシック"/>
        </w:rPr>
      </w:pPr>
      <w:r w:rsidRPr="00E72D10">
        <w:rPr>
          <w:rFonts w:ascii="ゴシック" w:eastAsia="ゴシック" w:hint="eastAsia"/>
        </w:rPr>
        <w:t>５．その他廃止の手続きに関し参考となる事項</w:t>
      </w:r>
    </w:p>
    <w:p w14:paraId="4404C856" w14:textId="554F04C8" w:rsidR="00232E6D" w:rsidRPr="00E72D10" w:rsidRDefault="00232E6D" w:rsidP="004A167C">
      <w:pPr>
        <w:snapToGrid/>
        <w:rPr>
          <w:rFonts w:ascii="ゴシック" w:eastAsia="ゴシック"/>
        </w:rPr>
      </w:pPr>
    </w:p>
    <w:p w14:paraId="68D51E32" w14:textId="77777777" w:rsidR="00232E6D" w:rsidRPr="00E72D10" w:rsidRDefault="00232E6D" w:rsidP="00232E6D">
      <w:pPr>
        <w:snapToGrid/>
        <w:rPr>
          <w:rFonts w:ascii="ゴシック" w:eastAsia="ゴシック"/>
        </w:rPr>
      </w:pPr>
      <w:r w:rsidRPr="00E72D10">
        <w:rPr>
          <w:rFonts w:ascii="ゴシック" w:eastAsia="ゴシック" w:hint="eastAsia"/>
        </w:rPr>
        <w:t>６．添付資料</w:t>
      </w:r>
    </w:p>
    <w:p w14:paraId="52F45262" w14:textId="77777777" w:rsidR="00232E6D" w:rsidRPr="00E72D10" w:rsidRDefault="00232E6D" w:rsidP="00232E6D">
      <w:pPr>
        <w:snapToGrid/>
        <w:rPr>
          <w:rFonts w:ascii="ゴシック" w:eastAsia="ゴシック"/>
        </w:rPr>
      </w:pPr>
      <w:r w:rsidRPr="00E72D10">
        <w:rPr>
          <w:rFonts w:ascii="ゴシック" w:eastAsia="ゴシック" w:hint="eastAsia"/>
        </w:rPr>
        <w:t xml:space="preserve">　公告（案）</w:t>
      </w:r>
    </w:p>
    <w:p w14:paraId="02095ADD" w14:textId="77777777" w:rsidR="00232E6D" w:rsidRPr="00E72D10" w:rsidRDefault="00232E6D" w:rsidP="00232E6D">
      <w:pPr>
        <w:snapToGrid/>
        <w:rPr>
          <w:rFonts w:ascii="ゴシック" w:eastAsia="ゴシック"/>
        </w:rPr>
      </w:pPr>
      <w:r w:rsidRPr="00E72D10">
        <w:rPr>
          <w:rFonts w:ascii="ゴシック" w:eastAsia="ゴシック" w:hint="eastAsia"/>
        </w:rPr>
        <w:t xml:space="preserve">　営業所等における掲示物（案）</w:t>
      </w:r>
    </w:p>
    <w:p w14:paraId="6E84556B" w14:textId="788DA0E6" w:rsidR="00232E6D" w:rsidRPr="00E72D10" w:rsidRDefault="00232E6D" w:rsidP="004A167C">
      <w:pPr>
        <w:snapToGrid/>
        <w:rPr>
          <w:rFonts w:ascii="ゴシック" w:eastAsia="ゴシック"/>
        </w:rPr>
      </w:pPr>
      <w:r w:rsidRPr="00E72D10">
        <w:rPr>
          <w:rFonts w:ascii="ゴシック" w:eastAsia="ゴシック" w:hint="eastAsia"/>
        </w:rPr>
        <w:t xml:space="preserve">　その他参考となる資料</w:t>
      </w:r>
    </w:p>
    <w:sectPr w:rsidR="00232E6D" w:rsidRPr="00E72D10" w:rsidSect="005B6200">
      <w:pgSz w:w="11906" w:h="16838" w:code="9"/>
      <w:pgMar w:top="2381" w:right="1418" w:bottom="1304"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4A076" w14:textId="77777777" w:rsidR="00681B76" w:rsidRDefault="00681B76">
      <w:r>
        <w:separator/>
      </w:r>
    </w:p>
  </w:endnote>
  <w:endnote w:type="continuationSeparator" w:id="0">
    <w:p w14:paraId="71E2DC49" w14:textId="77777777" w:rsidR="00681B76" w:rsidRDefault="0068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32AD" w14:textId="77777777" w:rsidR="00681B76" w:rsidRDefault="00681B76">
      <w:r>
        <w:separator/>
      </w:r>
    </w:p>
  </w:footnote>
  <w:footnote w:type="continuationSeparator" w:id="0">
    <w:p w14:paraId="61BD80B4" w14:textId="77777777" w:rsidR="00681B76" w:rsidRDefault="00681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4117"/>
    <w:multiLevelType w:val="hybridMultilevel"/>
    <w:tmpl w:val="76E21DDC"/>
    <w:lvl w:ilvl="0" w:tplc="A7420C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004C91"/>
    <w:multiLevelType w:val="hybridMultilevel"/>
    <w:tmpl w:val="4D2CE4D8"/>
    <w:lvl w:ilvl="0" w:tplc="7512D4A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02C4C"/>
    <w:rsid w:val="00010791"/>
    <w:rsid w:val="00011487"/>
    <w:rsid w:val="00013EDD"/>
    <w:rsid w:val="00017FF1"/>
    <w:rsid w:val="00021834"/>
    <w:rsid w:val="00022DE6"/>
    <w:rsid w:val="00025729"/>
    <w:rsid w:val="000273E5"/>
    <w:rsid w:val="00032D32"/>
    <w:rsid w:val="000448EC"/>
    <w:rsid w:val="00052B26"/>
    <w:rsid w:val="00052CB2"/>
    <w:rsid w:val="00054A80"/>
    <w:rsid w:val="00056FDD"/>
    <w:rsid w:val="00060C40"/>
    <w:rsid w:val="00064340"/>
    <w:rsid w:val="000728E8"/>
    <w:rsid w:val="00074D4C"/>
    <w:rsid w:val="00076ED8"/>
    <w:rsid w:val="00080073"/>
    <w:rsid w:val="00080957"/>
    <w:rsid w:val="000864E8"/>
    <w:rsid w:val="0009147C"/>
    <w:rsid w:val="00091DE0"/>
    <w:rsid w:val="00092409"/>
    <w:rsid w:val="00095688"/>
    <w:rsid w:val="0009649A"/>
    <w:rsid w:val="000964BD"/>
    <w:rsid w:val="000A4BEF"/>
    <w:rsid w:val="000B17A9"/>
    <w:rsid w:val="000B6CFA"/>
    <w:rsid w:val="000B77DA"/>
    <w:rsid w:val="000C61D1"/>
    <w:rsid w:val="000E2963"/>
    <w:rsid w:val="000E759A"/>
    <w:rsid w:val="000F18BF"/>
    <w:rsid w:val="000F505B"/>
    <w:rsid w:val="00103BA2"/>
    <w:rsid w:val="00111BAC"/>
    <w:rsid w:val="001130B0"/>
    <w:rsid w:val="00115218"/>
    <w:rsid w:val="00121A09"/>
    <w:rsid w:val="0012449A"/>
    <w:rsid w:val="00126543"/>
    <w:rsid w:val="00126757"/>
    <w:rsid w:val="00131380"/>
    <w:rsid w:val="00132561"/>
    <w:rsid w:val="00151A40"/>
    <w:rsid w:val="00154044"/>
    <w:rsid w:val="00165CA6"/>
    <w:rsid w:val="00171C53"/>
    <w:rsid w:val="00173C7C"/>
    <w:rsid w:val="00180232"/>
    <w:rsid w:val="00190530"/>
    <w:rsid w:val="00190F40"/>
    <w:rsid w:val="00191698"/>
    <w:rsid w:val="0019649C"/>
    <w:rsid w:val="001A134E"/>
    <w:rsid w:val="001B17B6"/>
    <w:rsid w:val="001B1D57"/>
    <w:rsid w:val="001B2AB3"/>
    <w:rsid w:val="001C1D58"/>
    <w:rsid w:val="001D2382"/>
    <w:rsid w:val="001D77EE"/>
    <w:rsid w:val="001D7E6D"/>
    <w:rsid w:val="001E11B9"/>
    <w:rsid w:val="001E12BB"/>
    <w:rsid w:val="001E72FB"/>
    <w:rsid w:val="001F303C"/>
    <w:rsid w:val="00201EA4"/>
    <w:rsid w:val="00203900"/>
    <w:rsid w:val="002045FB"/>
    <w:rsid w:val="0021133F"/>
    <w:rsid w:val="00224DDE"/>
    <w:rsid w:val="00225F39"/>
    <w:rsid w:val="0023097C"/>
    <w:rsid w:val="00232E6D"/>
    <w:rsid w:val="00236620"/>
    <w:rsid w:val="00237B4E"/>
    <w:rsid w:val="00237DED"/>
    <w:rsid w:val="002410B7"/>
    <w:rsid w:val="002469B9"/>
    <w:rsid w:val="0025374E"/>
    <w:rsid w:val="0025684A"/>
    <w:rsid w:val="00261CCF"/>
    <w:rsid w:val="00264687"/>
    <w:rsid w:val="00290976"/>
    <w:rsid w:val="00291B96"/>
    <w:rsid w:val="00294656"/>
    <w:rsid w:val="00294B1D"/>
    <w:rsid w:val="002A779F"/>
    <w:rsid w:val="002A7827"/>
    <w:rsid w:val="002B2AE4"/>
    <w:rsid w:val="002B3984"/>
    <w:rsid w:val="002B44EB"/>
    <w:rsid w:val="002B566B"/>
    <w:rsid w:val="002C0829"/>
    <w:rsid w:val="002C350D"/>
    <w:rsid w:val="002D0929"/>
    <w:rsid w:val="002D1AD6"/>
    <w:rsid w:val="002D47F8"/>
    <w:rsid w:val="002D4B5B"/>
    <w:rsid w:val="002D51C1"/>
    <w:rsid w:val="002D7929"/>
    <w:rsid w:val="002E410E"/>
    <w:rsid w:val="002F1A74"/>
    <w:rsid w:val="002F2941"/>
    <w:rsid w:val="002F2E58"/>
    <w:rsid w:val="002F3602"/>
    <w:rsid w:val="002F3E82"/>
    <w:rsid w:val="002F7E70"/>
    <w:rsid w:val="003024C1"/>
    <w:rsid w:val="00305503"/>
    <w:rsid w:val="00314DF1"/>
    <w:rsid w:val="00316795"/>
    <w:rsid w:val="003234FF"/>
    <w:rsid w:val="00330E10"/>
    <w:rsid w:val="00337904"/>
    <w:rsid w:val="00346CDD"/>
    <w:rsid w:val="00347921"/>
    <w:rsid w:val="00363086"/>
    <w:rsid w:val="00366DBF"/>
    <w:rsid w:val="00373317"/>
    <w:rsid w:val="00381555"/>
    <w:rsid w:val="003849D2"/>
    <w:rsid w:val="003852E1"/>
    <w:rsid w:val="00386B91"/>
    <w:rsid w:val="00386E6D"/>
    <w:rsid w:val="00387703"/>
    <w:rsid w:val="00387A0F"/>
    <w:rsid w:val="00394121"/>
    <w:rsid w:val="003B2F31"/>
    <w:rsid w:val="003B50BF"/>
    <w:rsid w:val="003B53C6"/>
    <w:rsid w:val="003C04E8"/>
    <w:rsid w:val="003C5EE9"/>
    <w:rsid w:val="003D71BA"/>
    <w:rsid w:val="003D7972"/>
    <w:rsid w:val="003E066D"/>
    <w:rsid w:val="003E3CF1"/>
    <w:rsid w:val="003E44E5"/>
    <w:rsid w:val="00401AFA"/>
    <w:rsid w:val="00402A7E"/>
    <w:rsid w:val="0040317D"/>
    <w:rsid w:val="00404562"/>
    <w:rsid w:val="00404751"/>
    <w:rsid w:val="00404DD0"/>
    <w:rsid w:val="00414FEE"/>
    <w:rsid w:val="00416C4D"/>
    <w:rsid w:val="004230B3"/>
    <w:rsid w:val="004254B0"/>
    <w:rsid w:val="004300D8"/>
    <w:rsid w:val="00436965"/>
    <w:rsid w:val="00441342"/>
    <w:rsid w:val="004452E6"/>
    <w:rsid w:val="00460FA1"/>
    <w:rsid w:val="0047442E"/>
    <w:rsid w:val="0048218B"/>
    <w:rsid w:val="0048220B"/>
    <w:rsid w:val="00486812"/>
    <w:rsid w:val="004921B0"/>
    <w:rsid w:val="004921F0"/>
    <w:rsid w:val="004931BE"/>
    <w:rsid w:val="004A0F3E"/>
    <w:rsid w:val="004A167C"/>
    <w:rsid w:val="004A4366"/>
    <w:rsid w:val="004A4C06"/>
    <w:rsid w:val="004B3C67"/>
    <w:rsid w:val="004B78AD"/>
    <w:rsid w:val="004C494C"/>
    <w:rsid w:val="004C4993"/>
    <w:rsid w:val="004C705F"/>
    <w:rsid w:val="004D723C"/>
    <w:rsid w:val="004E30C8"/>
    <w:rsid w:val="004E30FC"/>
    <w:rsid w:val="004E401F"/>
    <w:rsid w:val="004E474D"/>
    <w:rsid w:val="004E5748"/>
    <w:rsid w:val="004F0599"/>
    <w:rsid w:val="004F0E35"/>
    <w:rsid w:val="004F778F"/>
    <w:rsid w:val="005015B5"/>
    <w:rsid w:val="00501EB2"/>
    <w:rsid w:val="005052C5"/>
    <w:rsid w:val="00505795"/>
    <w:rsid w:val="00505C6F"/>
    <w:rsid w:val="005074BD"/>
    <w:rsid w:val="00513BB1"/>
    <w:rsid w:val="00523740"/>
    <w:rsid w:val="00527FDF"/>
    <w:rsid w:val="005338BD"/>
    <w:rsid w:val="00540604"/>
    <w:rsid w:val="005469BE"/>
    <w:rsid w:val="0055558F"/>
    <w:rsid w:val="005564A7"/>
    <w:rsid w:val="005576E0"/>
    <w:rsid w:val="00557D56"/>
    <w:rsid w:val="00562087"/>
    <w:rsid w:val="00564A1A"/>
    <w:rsid w:val="00571D4B"/>
    <w:rsid w:val="00573C83"/>
    <w:rsid w:val="00577C25"/>
    <w:rsid w:val="00591013"/>
    <w:rsid w:val="0059159B"/>
    <w:rsid w:val="0059528D"/>
    <w:rsid w:val="00596D77"/>
    <w:rsid w:val="005A15AC"/>
    <w:rsid w:val="005A3E7C"/>
    <w:rsid w:val="005B0E2C"/>
    <w:rsid w:val="005B6200"/>
    <w:rsid w:val="005C035D"/>
    <w:rsid w:val="005D12B4"/>
    <w:rsid w:val="005E53BB"/>
    <w:rsid w:val="005F0D15"/>
    <w:rsid w:val="005F2EBD"/>
    <w:rsid w:val="005F5EDB"/>
    <w:rsid w:val="0060265F"/>
    <w:rsid w:val="0060538A"/>
    <w:rsid w:val="006056A0"/>
    <w:rsid w:val="00610A2C"/>
    <w:rsid w:val="00612492"/>
    <w:rsid w:val="00612C57"/>
    <w:rsid w:val="00621EF5"/>
    <w:rsid w:val="00625769"/>
    <w:rsid w:val="006317BB"/>
    <w:rsid w:val="00631B25"/>
    <w:rsid w:val="00633548"/>
    <w:rsid w:val="006339B6"/>
    <w:rsid w:val="0064406D"/>
    <w:rsid w:val="00660761"/>
    <w:rsid w:val="00663052"/>
    <w:rsid w:val="00665B42"/>
    <w:rsid w:val="00677B92"/>
    <w:rsid w:val="00681B76"/>
    <w:rsid w:val="0068342F"/>
    <w:rsid w:val="00683EED"/>
    <w:rsid w:val="00686D50"/>
    <w:rsid w:val="006B7971"/>
    <w:rsid w:val="006C2100"/>
    <w:rsid w:val="006C4F4F"/>
    <w:rsid w:val="006D52D2"/>
    <w:rsid w:val="006D6B09"/>
    <w:rsid w:val="006E1313"/>
    <w:rsid w:val="006E522B"/>
    <w:rsid w:val="00703785"/>
    <w:rsid w:val="00704680"/>
    <w:rsid w:val="007142C7"/>
    <w:rsid w:val="00715817"/>
    <w:rsid w:val="007223D1"/>
    <w:rsid w:val="00724408"/>
    <w:rsid w:val="007266B4"/>
    <w:rsid w:val="00727ECF"/>
    <w:rsid w:val="00731702"/>
    <w:rsid w:val="00735010"/>
    <w:rsid w:val="00736242"/>
    <w:rsid w:val="007509A9"/>
    <w:rsid w:val="00750E43"/>
    <w:rsid w:val="007516D8"/>
    <w:rsid w:val="0075527B"/>
    <w:rsid w:val="00757D5A"/>
    <w:rsid w:val="00763EC2"/>
    <w:rsid w:val="00766830"/>
    <w:rsid w:val="0077010C"/>
    <w:rsid w:val="00770C03"/>
    <w:rsid w:val="00770F1B"/>
    <w:rsid w:val="00773702"/>
    <w:rsid w:val="0078193C"/>
    <w:rsid w:val="00782058"/>
    <w:rsid w:val="00782CE0"/>
    <w:rsid w:val="00792348"/>
    <w:rsid w:val="00795430"/>
    <w:rsid w:val="007972B9"/>
    <w:rsid w:val="007A0C85"/>
    <w:rsid w:val="007A3670"/>
    <w:rsid w:val="007A4B7C"/>
    <w:rsid w:val="007A6D27"/>
    <w:rsid w:val="007C6B1E"/>
    <w:rsid w:val="007D10B5"/>
    <w:rsid w:val="007D1402"/>
    <w:rsid w:val="007D18B0"/>
    <w:rsid w:val="007D316B"/>
    <w:rsid w:val="007D6597"/>
    <w:rsid w:val="007F1828"/>
    <w:rsid w:val="008124A3"/>
    <w:rsid w:val="008208EB"/>
    <w:rsid w:val="00822816"/>
    <w:rsid w:val="00824065"/>
    <w:rsid w:val="00826A8E"/>
    <w:rsid w:val="00832F3C"/>
    <w:rsid w:val="00846EFF"/>
    <w:rsid w:val="00850F79"/>
    <w:rsid w:val="00851A19"/>
    <w:rsid w:val="008531A9"/>
    <w:rsid w:val="0085609A"/>
    <w:rsid w:val="008637FD"/>
    <w:rsid w:val="0086419C"/>
    <w:rsid w:val="0087021E"/>
    <w:rsid w:val="008722E4"/>
    <w:rsid w:val="00872C7A"/>
    <w:rsid w:val="008732E3"/>
    <w:rsid w:val="00875C2D"/>
    <w:rsid w:val="00884498"/>
    <w:rsid w:val="008B196C"/>
    <w:rsid w:val="008C3264"/>
    <w:rsid w:val="008D10EC"/>
    <w:rsid w:val="008D1F5D"/>
    <w:rsid w:val="008D65E4"/>
    <w:rsid w:val="008E0CE1"/>
    <w:rsid w:val="008E3490"/>
    <w:rsid w:val="008E7894"/>
    <w:rsid w:val="008F2E63"/>
    <w:rsid w:val="008F53CA"/>
    <w:rsid w:val="008F61D6"/>
    <w:rsid w:val="008F63E9"/>
    <w:rsid w:val="00917EEB"/>
    <w:rsid w:val="00922EB3"/>
    <w:rsid w:val="00931778"/>
    <w:rsid w:val="00934A29"/>
    <w:rsid w:val="009362F8"/>
    <w:rsid w:val="00940C88"/>
    <w:rsid w:val="009418AF"/>
    <w:rsid w:val="009458F8"/>
    <w:rsid w:val="00951C9A"/>
    <w:rsid w:val="00952A8F"/>
    <w:rsid w:val="00954CB1"/>
    <w:rsid w:val="00963A35"/>
    <w:rsid w:val="00963E2D"/>
    <w:rsid w:val="00967AF1"/>
    <w:rsid w:val="009717AE"/>
    <w:rsid w:val="00972624"/>
    <w:rsid w:val="0098376F"/>
    <w:rsid w:val="0098656D"/>
    <w:rsid w:val="009922D4"/>
    <w:rsid w:val="00992DF7"/>
    <w:rsid w:val="009941E0"/>
    <w:rsid w:val="0099538A"/>
    <w:rsid w:val="00997439"/>
    <w:rsid w:val="009A370B"/>
    <w:rsid w:val="009A5E28"/>
    <w:rsid w:val="009A66C2"/>
    <w:rsid w:val="009A78A1"/>
    <w:rsid w:val="009B1462"/>
    <w:rsid w:val="009B427B"/>
    <w:rsid w:val="009C0336"/>
    <w:rsid w:val="009C2AAE"/>
    <w:rsid w:val="009C44DA"/>
    <w:rsid w:val="009C58A1"/>
    <w:rsid w:val="009C71CE"/>
    <w:rsid w:val="009D295B"/>
    <w:rsid w:val="009D3C1D"/>
    <w:rsid w:val="009D6B03"/>
    <w:rsid w:val="009E1A7F"/>
    <w:rsid w:val="009E6647"/>
    <w:rsid w:val="009F22F7"/>
    <w:rsid w:val="009F2D18"/>
    <w:rsid w:val="009F6EFD"/>
    <w:rsid w:val="00A01D8B"/>
    <w:rsid w:val="00A111FB"/>
    <w:rsid w:val="00A15E71"/>
    <w:rsid w:val="00A173D4"/>
    <w:rsid w:val="00A17D76"/>
    <w:rsid w:val="00A20259"/>
    <w:rsid w:val="00A22424"/>
    <w:rsid w:val="00A2335D"/>
    <w:rsid w:val="00A23DC4"/>
    <w:rsid w:val="00A31106"/>
    <w:rsid w:val="00A32295"/>
    <w:rsid w:val="00A3327F"/>
    <w:rsid w:val="00A345F3"/>
    <w:rsid w:val="00A34673"/>
    <w:rsid w:val="00A37A66"/>
    <w:rsid w:val="00A44BC4"/>
    <w:rsid w:val="00A46933"/>
    <w:rsid w:val="00A55396"/>
    <w:rsid w:val="00A653CD"/>
    <w:rsid w:val="00A67879"/>
    <w:rsid w:val="00A700A2"/>
    <w:rsid w:val="00A71A5A"/>
    <w:rsid w:val="00A71FEB"/>
    <w:rsid w:val="00A738F0"/>
    <w:rsid w:val="00A80EF6"/>
    <w:rsid w:val="00A816ED"/>
    <w:rsid w:val="00A9507D"/>
    <w:rsid w:val="00AA1927"/>
    <w:rsid w:val="00AB1C1D"/>
    <w:rsid w:val="00AB404E"/>
    <w:rsid w:val="00AB45A2"/>
    <w:rsid w:val="00AC007F"/>
    <w:rsid w:val="00AC197A"/>
    <w:rsid w:val="00AC1D64"/>
    <w:rsid w:val="00AC3105"/>
    <w:rsid w:val="00AD650D"/>
    <w:rsid w:val="00AE1686"/>
    <w:rsid w:val="00AE54CF"/>
    <w:rsid w:val="00AF0084"/>
    <w:rsid w:val="00AF08E2"/>
    <w:rsid w:val="00AF5955"/>
    <w:rsid w:val="00AF61CA"/>
    <w:rsid w:val="00AF620E"/>
    <w:rsid w:val="00B009A7"/>
    <w:rsid w:val="00B03F5A"/>
    <w:rsid w:val="00B04093"/>
    <w:rsid w:val="00B14248"/>
    <w:rsid w:val="00B21EF2"/>
    <w:rsid w:val="00B43242"/>
    <w:rsid w:val="00B43F9A"/>
    <w:rsid w:val="00B471A5"/>
    <w:rsid w:val="00B47A22"/>
    <w:rsid w:val="00B50B2A"/>
    <w:rsid w:val="00B53565"/>
    <w:rsid w:val="00B54DB1"/>
    <w:rsid w:val="00B70CAC"/>
    <w:rsid w:val="00B70E44"/>
    <w:rsid w:val="00B819CA"/>
    <w:rsid w:val="00B81D80"/>
    <w:rsid w:val="00B92DDB"/>
    <w:rsid w:val="00B9430F"/>
    <w:rsid w:val="00BA15A6"/>
    <w:rsid w:val="00BA35C9"/>
    <w:rsid w:val="00BA42DC"/>
    <w:rsid w:val="00BA5C3B"/>
    <w:rsid w:val="00BB24B0"/>
    <w:rsid w:val="00BC09FA"/>
    <w:rsid w:val="00BC35CF"/>
    <w:rsid w:val="00BC5C2D"/>
    <w:rsid w:val="00BD14FC"/>
    <w:rsid w:val="00BE3329"/>
    <w:rsid w:val="00BE3A1A"/>
    <w:rsid w:val="00BE46D9"/>
    <w:rsid w:val="00BF538F"/>
    <w:rsid w:val="00C057C8"/>
    <w:rsid w:val="00C06ADF"/>
    <w:rsid w:val="00C1067A"/>
    <w:rsid w:val="00C124C3"/>
    <w:rsid w:val="00C20976"/>
    <w:rsid w:val="00C219D9"/>
    <w:rsid w:val="00C24E93"/>
    <w:rsid w:val="00C30D4B"/>
    <w:rsid w:val="00C32AEA"/>
    <w:rsid w:val="00C46D26"/>
    <w:rsid w:val="00C46ECE"/>
    <w:rsid w:val="00C474A5"/>
    <w:rsid w:val="00C51F30"/>
    <w:rsid w:val="00C539E9"/>
    <w:rsid w:val="00C557C3"/>
    <w:rsid w:val="00C57FE8"/>
    <w:rsid w:val="00C75C24"/>
    <w:rsid w:val="00C76FD1"/>
    <w:rsid w:val="00C81A69"/>
    <w:rsid w:val="00C81F44"/>
    <w:rsid w:val="00C97C30"/>
    <w:rsid w:val="00CB1C4C"/>
    <w:rsid w:val="00CB44B2"/>
    <w:rsid w:val="00CB743A"/>
    <w:rsid w:val="00CC3B68"/>
    <w:rsid w:val="00CC5C0C"/>
    <w:rsid w:val="00CC61DD"/>
    <w:rsid w:val="00CD5C8E"/>
    <w:rsid w:val="00CD7710"/>
    <w:rsid w:val="00D0217E"/>
    <w:rsid w:val="00D1102C"/>
    <w:rsid w:val="00D13DBE"/>
    <w:rsid w:val="00D201B7"/>
    <w:rsid w:val="00D2417F"/>
    <w:rsid w:val="00D2447A"/>
    <w:rsid w:val="00D25DDD"/>
    <w:rsid w:val="00D358C8"/>
    <w:rsid w:val="00D43EC3"/>
    <w:rsid w:val="00D44327"/>
    <w:rsid w:val="00D450A1"/>
    <w:rsid w:val="00D6183E"/>
    <w:rsid w:val="00D63283"/>
    <w:rsid w:val="00D80BEC"/>
    <w:rsid w:val="00D811CA"/>
    <w:rsid w:val="00D87C48"/>
    <w:rsid w:val="00D90F33"/>
    <w:rsid w:val="00D9566B"/>
    <w:rsid w:val="00D97410"/>
    <w:rsid w:val="00DA488D"/>
    <w:rsid w:val="00DA5B09"/>
    <w:rsid w:val="00DB4196"/>
    <w:rsid w:val="00DC0ADA"/>
    <w:rsid w:val="00DC0BF5"/>
    <w:rsid w:val="00DC4515"/>
    <w:rsid w:val="00DC694D"/>
    <w:rsid w:val="00DC731D"/>
    <w:rsid w:val="00DD4054"/>
    <w:rsid w:val="00DD432D"/>
    <w:rsid w:val="00DD5CCE"/>
    <w:rsid w:val="00DD6A46"/>
    <w:rsid w:val="00DE7992"/>
    <w:rsid w:val="00DF28A0"/>
    <w:rsid w:val="00E00CB2"/>
    <w:rsid w:val="00E049DE"/>
    <w:rsid w:val="00E119E2"/>
    <w:rsid w:val="00E1441B"/>
    <w:rsid w:val="00E16F30"/>
    <w:rsid w:val="00E24120"/>
    <w:rsid w:val="00E31FFC"/>
    <w:rsid w:val="00E439CD"/>
    <w:rsid w:val="00E43C94"/>
    <w:rsid w:val="00E5090D"/>
    <w:rsid w:val="00E512B0"/>
    <w:rsid w:val="00E54E24"/>
    <w:rsid w:val="00E6624A"/>
    <w:rsid w:val="00E72988"/>
    <w:rsid w:val="00E72D10"/>
    <w:rsid w:val="00E73976"/>
    <w:rsid w:val="00E73E45"/>
    <w:rsid w:val="00E7738D"/>
    <w:rsid w:val="00E77B7A"/>
    <w:rsid w:val="00E77C3D"/>
    <w:rsid w:val="00E81AC3"/>
    <w:rsid w:val="00E84A55"/>
    <w:rsid w:val="00E86E34"/>
    <w:rsid w:val="00EA3055"/>
    <w:rsid w:val="00EC4054"/>
    <w:rsid w:val="00ED71F3"/>
    <w:rsid w:val="00EE4DFD"/>
    <w:rsid w:val="00EE7525"/>
    <w:rsid w:val="00EF1BFC"/>
    <w:rsid w:val="00EF3BD7"/>
    <w:rsid w:val="00EF4730"/>
    <w:rsid w:val="00F022A5"/>
    <w:rsid w:val="00F03906"/>
    <w:rsid w:val="00F05778"/>
    <w:rsid w:val="00F11174"/>
    <w:rsid w:val="00F11C25"/>
    <w:rsid w:val="00F127C9"/>
    <w:rsid w:val="00F1491E"/>
    <w:rsid w:val="00F1618D"/>
    <w:rsid w:val="00F20199"/>
    <w:rsid w:val="00F23A44"/>
    <w:rsid w:val="00F24C79"/>
    <w:rsid w:val="00F266F0"/>
    <w:rsid w:val="00F278A0"/>
    <w:rsid w:val="00F27F56"/>
    <w:rsid w:val="00F4287C"/>
    <w:rsid w:val="00F439AF"/>
    <w:rsid w:val="00F45602"/>
    <w:rsid w:val="00F45D11"/>
    <w:rsid w:val="00F47662"/>
    <w:rsid w:val="00F512E3"/>
    <w:rsid w:val="00F53246"/>
    <w:rsid w:val="00F55921"/>
    <w:rsid w:val="00F668EA"/>
    <w:rsid w:val="00F70C3D"/>
    <w:rsid w:val="00F713A0"/>
    <w:rsid w:val="00F72794"/>
    <w:rsid w:val="00F773EE"/>
    <w:rsid w:val="00F8731F"/>
    <w:rsid w:val="00F914AC"/>
    <w:rsid w:val="00F93C78"/>
    <w:rsid w:val="00F95853"/>
    <w:rsid w:val="00FA3837"/>
    <w:rsid w:val="00FB1D58"/>
    <w:rsid w:val="00FB4B45"/>
    <w:rsid w:val="00FC1158"/>
    <w:rsid w:val="00FC23B5"/>
    <w:rsid w:val="00FC5CF0"/>
    <w:rsid w:val="00FC668B"/>
    <w:rsid w:val="00FD0A53"/>
    <w:rsid w:val="00FD1BE3"/>
    <w:rsid w:val="00FE135A"/>
    <w:rsid w:val="00FE2040"/>
    <w:rsid w:val="00FE23D7"/>
    <w:rsid w:val="00FE3518"/>
    <w:rsid w:val="00FE5450"/>
    <w:rsid w:val="00FE652B"/>
    <w:rsid w:val="00FE7401"/>
    <w:rsid w:val="00FE7980"/>
    <w:rsid w:val="00FF3355"/>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51C2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 w:type="paragraph" w:styleId="af0">
    <w:name w:val="Revision"/>
    <w:hidden/>
    <w:uiPriority w:val="99"/>
    <w:semiHidden/>
    <w:rsid w:val="0086419C"/>
    <w:rPr>
      <w:rFonts w:ascii="ＭＳ 明朝"/>
      <w:kern w:val="2"/>
    </w:rPr>
  </w:style>
  <w:style w:type="character" w:styleId="af1">
    <w:name w:val="annotation reference"/>
    <w:basedOn w:val="a0"/>
    <w:rsid w:val="00DD5CCE"/>
    <w:rPr>
      <w:sz w:val="18"/>
      <w:szCs w:val="18"/>
    </w:rPr>
  </w:style>
  <w:style w:type="paragraph" w:styleId="af2">
    <w:name w:val="annotation text"/>
    <w:basedOn w:val="a"/>
    <w:link w:val="af3"/>
    <w:rsid w:val="00DD5CCE"/>
    <w:pPr>
      <w:jc w:val="left"/>
    </w:pPr>
  </w:style>
  <w:style w:type="character" w:customStyle="1" w:styleId="af3">
    <w:name w:val="コメント文字列 (文字)"/>
    <w:basedOn w:val="a0"/>
    <w:link w:val="af2"/>
    <w:rsid w:val="00DD5CCE"/>
    <w:rPr>
      <w:rFonts w:ascii="ＭＳ 明朝"/>
      <w:kern w:val="2"/>
    </w:rPr>
  </w:style>
  <w:style w:type="paragraph" w:styleId="af4">
    <w:name w:val="annotation subject"/>
    <w:basedOn w:val="af2"/>
    <w:next w:val="af2"/>
    <w:link w:val="af5"/>
    <w:rsid w:val="00DD5CCE"/>
    <w:rPr>
      <w:b/>
      <w:bCs/>
    </w:rPr>
  </w:style>
  <w:style w:type="character" w:customStyle="1" w:styleId="af5">
    <w:name w:val="コメント内容 (文字)"/>
    <w:basedOn w:val="af3"/>
    <w:link w:val="af4"/>
    <w:rsid w:val="00DD5CCE"/>
    <w:rPr>
      <w:rFonts w:ascii="ＭＳ 明朝"/>
      <w:b/>
      <w:bCs/>
      <w:kern w:val="2"/>
    </w:rPr>
  </w:style>
  <w:style w:type="paragraph" w:styleId="af6">
    <w:name w:val="List Paragraph"/>
    <w:basedOn w:val="a"/>
    <w:uiPriority w:val="34"/>
    <w:qFormat/>
    <w:rsid w:val="00F11C25"/>
    <w:pPr>
      <w:ind w:leftChars="400" w:left="840"/>
    </w:pPr>
  </w:style>
  <w:style w:type="character" w:styleId="af7">
    <w:name w:val="Hyperlink"/>
    <w:basedOn w:val="a0"/>
    <w:uiPriority w:val="99"/>
    <w:unhideWhenUsed/>
    <w:rsid w:val="00C10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8779">
      <w:bodyDiv w:val="1"/>
      <w:marLeft w:val="0"/>
      <w:marRight w:val="0"/>
      <w:marTop w:val="0"/>
      <w:marBottom w:val="0"/>
      <w:divBdr>
        <w:top w:val="none" w:sz="0" w:space="0" w:color="auto"/>
        <w:left w:val="none" w:sz="0" w:space="0" w:color="auto"/>
        <w:bottom w:val="none" w:sz="0" w:space="0" w:color="auto"/>
        <w:right w:val="none" w:sz="0" w:space="0" w:color="auto"/>
      </w:divBdr>
    </w:div>
    <w:div w:id="909071607">
      <w:bodyDiv w:val="1"/>
      <w:marLeft w:val="0"/>
      <w:marRight w:val="0"/>
      <w:marTop w:val="0"/>
      <w:marBottom w:val="0"/>
      <w:divBdr>
        <w:top w:val="none" w:sz="0" w:space="0" w:color="auto"/>
        <w:left w:val="none" w:sz="0" w:space="0" w:color="auto"/>
        <w:bottom w:val="none" w:sz="0" w:space="0" w:color="auto"/>
        <w:right w:val="none" w:sz="0" w:space="0" w:color="auto"/>
      </w:divBdr>
    </w:div>
    <w:div w:id="1967737880">
      <w:bodyDiv w:val="1"/>
      <w:marLeft w:val="0"/>
      <w:marRight w:val="0"/>
      <w:marTop w:val="0"/>
      <w:marBottom w:val="0"/>
      <w:divBdr>
        <w:top w:val="none" w:sz="0" w:space="0" w:color="auto"/>
        <w:left w:val="none" w:sz="0" w:space="0" w:color="auto"/>
        <w:bottom w:val="none" w:sz="0" w:space="0" w:color="auto"/>
        <w:right w:val="none" w:sz="0" w:space="0" w:color="auto"/>
      </w:divBdr>
    </w:div>
    <w:div w:id="21437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E067-04FD-4C59-B17A-A3B90014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2024-02-09T02:54:00Z</dcterms:created>
  <dcterms:modified xsi:type="dcterms:W3CDTF">2024-05-07T05:29:00Z</dcterms:modified>
</cp:coreProperties>
</file>