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6C71C0" w14:textId="51EC5503" w:rsidR="009F24AC" w:rsidRPr="00351532" w:rsidRDefault="007C537F" w:rsidP="009F24AC">
      <w:pPr>
        <w:jc w:val="right"/>
        <w:rPr>
          <w:rFonts w:ascii="ＭＳ 明朝" w:hAnsi="ＭＳ 明朝"/>
          <w:sz w:val="22"/>
          <w:szCs w:val="22"/>
          <w:lang w:eastAsia="zh-TW"/>
        </w:rPr>
      </w:pPr>
      <w:r w:rsidRPr="00351532">
        <w:rPr>
          <w:rFonts w:ascii="ＭＳ 明朝" w:hAnsi="ＭＳ 明朝" w:hint="eastAsia"/>
          <w:sz w:val="22"/>
          <w:szCs w:val="22"/>
          <w:lang w:eastAsia="zh-TW"/>
        </w:rPr>
        <w:t>令和</w:t>
      </w:r>
      <w:r w:rsidR="003942E3" w:rsidRPr="00351532">
        <w:rPr>
          <w:rFonts w:ascii="ＭＳ 明朝" w:hAnsi="ＭＳ 明朝" w:hint="eastAsia"/>
          <w:sz w:val="22"/>
          <w:szCs w:val="22"/>
          <w:lang w:eastAsia="zh-TW"/>
        </w:rPr>
        <w:t xml:space="preserve">　</w:t>
      </w:r>
      <w:r w:rsidR="009F24AC" w:rsidRPr="00351532">
        <w:rPr>
          <w:rFonts w:ascii="ＭＳ 明朝" w:hAnsi="ＭＳ 明朝" w:hint="eastAsia"/>
          <w:sz w:val="22"/>
          <w:szCs w:val="22"/>
          <w:lang w:eastAsia="zh-TW"/>
        </w:rPr>
        <w:t>年　　月　　日</w:t>
      </w:r>
    </w:p>
    <w:p w14:paraId="59547D62" w14:textId="77777777" w:rsidR="009F24AC" w:rsidRPr="00351532" w:rsidRDefault="009F24AC" w:rsidP="009F24AC">
      <w:pPr>
        <w:rPr>
          <w:rFonts w:ascii="ＭＳ 明朝" w:hAnsi="ＭＳ 明朝"/>
          <w:sz w:val="22"/>
          <w:szCs w:val="22"/>
          <w:lang w:eastAsia="zh-TW"/>
        </w:rPr>
      </w:pPr>
    </w:p>
    <w:p w14:paraId="195B0001" w14:textId="77777777" w:rsidR="009F24AC" w:rsidRPr="00351532" w:rsidRDefault="009F24AC" w:rsidP="009F24AC">
      <w:pPr>
        <w:rPr>
          <w:rFonts w:ascii="ＭＳ 明朝" w:hAnsi="ＭＳ 明朝"/>
          <w:sz w:val="22"/>
          <w:szCs w:val="22"/>
          <w:lang w:eastAsia="zh-TW"/>
        </w:rPr>
      </w:pPr>
      <w:r w:rsidRPr="00351532">
        <w:rPr>
          <w:rFonts w:ascii="ＭＳ 明朝" w:hAnsi="ＭＳ 明朝" w:hint="eastAsia"/>
          <w:sz w:val="22"/>
          <w:szCs w:val="22"/>
          <w:lang w:eastAsia="zh-TW"/>
        </w:rPr>
        <w:t>金融庁長官</w:t>
      </w:r>
      <w:r w:rsidR="00E32C8C" w:rsidRPr="00351532">
        <w:rPr>
          <w:rFonts w:ascii="ＭＳ 明朝" w:hAnsi="ＭＳ 明朝" w:hint="eastAsia"/>
          <w:sz w:val="22"/>
          <w:szCs w:val="22"/>
          <w:lang w:eastAsia="zh-TW"/>
        </w:rPr>
        <w:t xml:space="preserve">　○○○○　</w:t>
      </w:r>
      <w:r w:rsidRPr="00351532">
        <w:rPr>
          <w:rFonts w:ascii="ＭＳ 明朝" w:hAnsi="ＭＳ 明朝" w:hint="eastAsia"/>
          <w:sz w:val="22"/>
          <w:szCs w:val="22"/>
          <w:lang w:eastAsia="zh-TW"/>
        </w:rPr>
        <w:t>殿</w:t>
      </w:r>
    </w:p>
    <w:p w14:paraId="531BF350" w14:textId="77777777" w:rsidR="009F24AC" w:rsidRPr="00351532" w:rsidRDefault="009F24AC" w:rsidP="009F24AC">
      <w:pPr>
        <w:rPr>
          <w:rFonts w:ascii="ＭＳ 明朝" w:hAnsi="ＭＳ 明朝"/>
          <w:sz w:val="22"/>
          <w:szCs w:val="22"/>
          <w:lang w:eastAsia="zh-TW"/>
        </w:rPr>
      </w:pPr>
    </w:p>
    <w:p w14:paraId="725232CE" w14:textId="0B69F186" w:rsidR="009F24AC" w:rsidRPr="00351532" w:rsidRDefault="00C9016B" w:rsidP="009F24AC">
      <w:pPr>
        <w:rPr>
          <w:rFonts w:ascii="ＭＳ 明朝" w:hAnsi="ＭＳ 明朝"/>
          <w:sz w:val="22"/>
          <w:szCs w:val="22"/>
        </w:rPr>
      </w:pPr>
      <w:r w:rsidRPr="00351532">
        <w:rPr>
          <w:rFonts w:ascii="ＭＳ 明朝" w:hAnsi="ＭＳ 明朝" w:hint="eastAsia"/>
          <w:sz w:val="22"/>
          <w:szCs w:val="22"/>
          <w:lang w:eastAsia="zh-TW"/>
        </w:rPr>
        <w:t xml:space="preserve">　　　　　　　　　　　　　　</w:t>
      </w:r>
      <w:r w:rsidRPr="00610F34">
        <w:rPr>
          <w:rFonts w:ascii="ＭＳ 明朝" w:hAnsi="ＭＳ 明朝" w:hint="eastAsia"/>
          <w:spacing w:val="165"/>
          <w:kern w:val="0"/>
          <w:sz w:val="22"/>
          <w:szCs w:val="22"/>
          <w:fitText w:val="1320" w:id="-710157823"/>
        </w:rPr>
        <w:t>所在</w:t>
      </w:r>
      <w:r w:rsidRPr="00610F34">
        <w:rPr>
          <w:rFonts w:ascii="ＭＳ 明朝" w:hAnsi="ＭＳ 明朝" w:hint="eastAsia"/>
          <w:kern w:val="0"/>
          <w:sz w:val="22"/>
          <w:szCs w:val="22"/>
          <w:fitText w:val="1320" w:id="-710157823"/>
        </w:rPr>
        <w:t>地</w:t>
      </w:r>
      <w:r w:rsidR="00BD0CF6">
        <w:rPr>
          <w:rFonts w:ascii="ＭＳ 明朝" w:hAnsi="ＭＳ 明朝" w:hint="eastAsia"/>
          <w:sz w:val="22"/>
          <w:szCs w:val="22"/>
        </w:rPr>
        <w:t xml:space="preserve">　</w:t>
      </w:r>
    </w:p>
    <w:p w14:paraId="5673F482" w14:textId="2EC24C03" w:rsidR="00C9016B" w:rsidRPr="00351532" w:rsidRDefault="00C9016B" w:rsidP="00C9016B">
      <w:pPr>
        <w:rPr>
          <w:rFonts w:ascii="ＭＳ 明朝" w:hAnsi="ＭＳ 明朝"/>
          <w:sz w:val="22"/>
          <w:szCs w:val="22"/>
        </w:rPr>
      </w:pPr>
      <w:r w:rsidRPr="00351532">
        <w:rPr>
          <w:rFonts w:ascii="ＭＳ 明朝" w:hAnsi="ＭＳ 明朝" w:hint="eastAsia"/>
          <w:sz w:val="22"/>
          <w:szCs w:val="22"/>
        </w:rPr>
        <w:t xml:space="preserve">　　　　　　　　　　　　　　商号</w:t>
      </w:r>
      <w:r w:rsidR="00A41945">
        <w:rPr>
          <w:rFonts w:ascii="ＭＳ 明朝" w:hAnsi="ＭＳ 明朝" w:hint="eastAsia"/>
          <w:sz w:val="22"/>
          <w:szCs w:val="22"/>
        </w:rPr>
        <w:t>又は名称</w:t>
      </w:r>
      <w:r w:rsidR="00BD0CF6">
        <w:rPr>
          <w:rFonts w:ascii="ＭＳ 明朝" w:hAnsi="ＭＳ 明朝" w:hint="eastAsia"/>
          <w:sz w:val="22"/>
          <w:szCs w:val="22"/>
        </w:rPr>
        <w:t xml:space="preserve">　</w:t>
      </w:r>
    </w:p>
    <w:p w14:paraId="3977F9D1" w14:textId="1078C41C" w:rsidR="009F24AC" w:rsidRPr="00351532" w:rsidRDefault="00A41945" w:rsidP="00610F34">
      <w:pPr>
        <w:rPr>
          <w:rFonts w:ascii="ＭＳ 明朝" w:hAnsi="ＭＳ 明朝"/>
          <w:sz w:val="22"/>
          <w:szCs w:val="22"/>
        </w:rPr>
      </w:pPr>
      <w:r w:rsidRPr="00351532">
        <w:rPr>
          <w:rFonts w:ascii="ＭＳ 明朝" w:hAnsi="ＭＳ 明朝" w:hint="eastAsia"/>
          <w:sz w:val="22"/>
          <w:szCs w:val="22"/>
        </w:rPr>
        <w:t xml:space="preserve">　　　　　　　　　　　　　　</w:t>
      </w:r>
      <w:r w:rsidR="00C9016B" w:rsidRPr="00610F34">
        <w:rPr>
          <w:rFonts w:ascii="ＭＳ 明朝" w:hAnsi="ＭＳ 明朝" w:hint="eastAsia"/>
          <w:spacing w:val="165"/>
          <w:kern w:val="0"/>
          <w:sz w:val="22"/>
          <w:szCs w:val="22"/>
          <w:fitText w:val="1320" w:id="-710157822"/>
        </w:rPr>
        <w:t>代表</w:t>
      </w:r>
      <w:r w:rsidR="00C9016B" w:rsidRPr="00610F34">
        <w:rPr>
          <w:rFonts w:ascii="ＭＳ 明朝" w:hAnsi="ＭＳ 明朝" w:hint="eastAsia"/>
          <w:kern w:val="0"/>
          <w:sz w:val="22"/>
          <w:szCs w:val="22"/>
          <w:fitText w:val="1320" w:id="-710157822"/>
        </w:rPr>
        <w:t>者</w:t>
      </w:r>
      <w:r w:rsidR="00C9016B" w:rsidRPr="00351532">
        <w:rPr>
          <w:rFonts w:ascii="ＭＳ 明朝" w:hAnsi="ＭＳ 明朝" w:hint="eastAsia"/>
          <w:sz w:val="22"/>
          <w:szCs w:val="22"/>
        </w:rPr>
        <w:t xml:space="preserve">　</w:t>
      </w:r>
    </w:p>
    <w:p w14:paraId="4AB7918E" w14:textId="77777777" w:rsidR="009F24AC" w:rsidRPr="00351532" w:rsidRDefault="009F24AC" w:rsidP="009F24AC">
      <w:pPr>
        <w:rPr>
          <w:rFonts w:ascii="ＭＳ 明朝" w:hAnsi="ＭＳ 明朝"/>
          <w:sz w:val="22"/>
          <w:szCs w:val="22"/>
        </w:rPr>
      </w:pPr>
    </w:p>
    <w:p w14:paraId="7F57CB20" w14:textId="77777777" w:rsidR="00473434" w:rsidRPr="00351532" w:rsidRDefault="00473434" w:rsidP="009F24AC">
      <w:pPr>
        <w:rPr>
          <w:rFonts w:ascii="ＭＳ 明朝" w:hAnsi="ＭＳ 明朝"/>
          <w:sz w:val="22"/>
          <w:szCs w:val="22"/>
        </w:rPr>
      </w:pPr>
    </w:p>
    <w:p w14:paraId="661882F5" w14:textId="6BB8DCF1" w:rsidR="00C9016B" w:rsidRPr="00351532" w:rsidRDefault="00610F34" w:rsidP="00C9016B">
      <w:pPr>
        <w:jc w:val="center"/>
        <w:rPr>
          <w:rFonts w:ascii="ＭＳ 明朝" w:hAnsi="ＭＳ 明朝"/>
          <w:sz w:val="22"/>
          <w:szCs w:val="22"/>
        </w:rPr>
      </w:pPr>
      <w:r w:rsidRPr="00610F34">
        <w:rPr>
          <w:rFonts w:ascii="ＭＳ 明朝" w:hAnsi="ＭＳ 明朝" w:hint="eastAsia"/>
          <w:sz w:val="22"/>
          <w:szCs w:val="22"/>
        </w:rPr>
        <w:t>子会社株式に係る特例手法</w:t>
      </w:r>
      <w:r w:rsidR="0065072F" w:rsidRPr="00351532">
        <w:rPr>
          <w:rFonts w:ascii="ＭＳ 明朝" w:hAnsi="ＭＳ 明朝"/>
          <w:sz w:val="22"/>
          <w:szCs w:val="22"/>
        </w:rPr>
        <w:t>の利用</w:t>
      </w:r>
      <w:r w:rsidR="00C9016B" w:rsidRPr="00351532">
        <w:rPr>
          <w:rFonts w:ascii="ＭＳ 明朝" w:hAnsi="ＭＳ 明朝" w:hint="eastAsia"/>
          <w:sz w:val="22"/>
          <w:szCs w:val="22"/>
        </w:rPr>
        <w:t>に係る</w:t>
      </w:r>
      <w:r w:rsidR="00AF2D75">
        <w:rPr>
          <w:rFonts w:ascii="ＭＳ 明朝" w:hAnsi="ＭＳ 明朝" w:hint="eastAsia"/>
          <w:sz w:val="22"/>
          <w:szCs w:val="22"/>
        </w:rPr>
        <w:t>届出</w:t>
      </w:r>
      <w:r w:rsidR="00C9016B" w:rsidRPr="00351532">
        <w:rPr>
          <w:rFonts w:ascii="ＭＳ 明朝" w:hAnsi="ＭＳ 明朝" w:hint="eastAsia"/>
          <w:sz w:val="22"/>
          <w:szCs w:val="22"/>
        </w:rPr>
        <w:t>書</w:t>
      </w:r>
    </w:p>
    <w:p w14:paraId="1AE8628D" w14:textId="77777777" w:rsidR="00473434" w:rsidRPr="00EF06BB" w:rsidRDefault="00473434" w:rsidP="009F24AC">
      <w:pPr>
        <w:rPr>
          <w:rFonts w:ascii="ＭＳ 明朝" w:hAnsi="ＭＳ 明朝"/>
          <w:sz w:val="22"/>
          <w:szCs w:val="22"/>
        </w:rPr>
      </w:pPr>
    </w:p>
    <w:p w14:paraId="6019803B" w14:textId="5AF1092D" w:rsidR="00CB6C1E" w:rsidRPr="00351532" w:rsidRDefault="008724C9" w:rsidP="003942E3">
      <w:pPr>
        <w:ind w:firstLineChars="100" w:firstLine="220"/>
        <w:rPr>
          <w:rFonts w:ascii="ＭＳ 明朝" w:hAnsi="ＭＳ 明朝"/>
          <w:sz w:val="22"/>
          <w:szCs w:val="22"/>
        </w:rPr>
      </w:pPr>
      <w:r w:rsidRPr="00351532">
        <w:rPr>
          <w:rFonts w:ascii="ＭＳ 明朝" w:hAnsi="ＭＳ 明朝" w:hint="eastAsia"/>
          <w:sz w:val="22"/>
          <w:szCs w:val="22"/>
        </w:rPr>
        <w:t>「</w:t>
      </w:r>
      <w:r w:rsidR="00EF06BB" w:rsidRPr="00EF06BB">
        <w:rPr>
          <w:rFonts w:ascii="ＭＳ 明朝" w:hAnsi="ＭＳ 明朝" w:hint="eastAsia"/>
          <w:sz w:val="22"/>
          <w:szCs w:val="22"/>
        </w:rPr>
        <w:t>保険業法施行規則第八十六条及び第八十七条等の規定に基づき保険金等の支払能力に相当する額及び通常の予測を超える危険に相当する額の計算方法等を定める件</w:t>
      </w:r>
      <w:r w:rsidR="00CB6C1E" w:rsidRPr="00351532">
        <w:rPr>
          <w:rFonts w:ascii="ＭＳ 明朝" w:hAnsi="ＭＳ 明朝" w:hint="eastAsia"/>
          <w:sz w:val="22"/>
          <w:szCs w:val="22"/>
        </w:rPr>
        <w:t>（</w:t>
      </w:r>
      <w:r w:rsidR="00EF06BB">
        <w:rPr>
          <w:rFonts w:ascii="ＭＳ 明朝" w:hAnsi="ＭＳ 明朝" w:hint="eastAsia"/>
          <w:sz w:val="22"/>
          <w:szCs w:val="22"/>
        </w:rPr>
        <w:t>令和７</w:t>
      </w:r>
      <w:r w:rsidR="00CB6C1E" w:rsidRPr="00351532">
        <w:rPr>
          <w:rFonts w:ascii="ＭＳ 明朝" w:hAnsi="ＭＳ 明朝" w:hint="eastAsia"/>
          <w:sz w:val="22"/>
          <w:szCs w:val="22"/>
        </w:rPr>
        <w:t>年金融庁告示第</w:t>
      </w:r>
      <w:r w:rsidR="00EC09B2">
        <w:rPr>
          <w:rFonts w:ascii="ＭＳ 明朝" w:hAnsi="ＭＳ 明朝" w:hint="eastAsia"/>
          <w:sz w:val="22"/>
          <w:szCs w:val="22"/>
        </w:rPr>
        <w:t>74</w:t>
      </w:r>
      <w:r w:rsidR="00CB6C1E" w:rsidRPr="00351532">
        <w:rPr>
          <w:rFonts w:ascii="ＭＳ 明朝" w:hAnsi="ＭＳ 明朝" w:hint="eastAsia"/>
          <w:sz w:val="22"/>
          <w:szCs w:val="22"/>
        </w:rPr>
        <w:t>号）</w:t>
      </w:r>
      <w:r w:rsidRPr="00351532">
        <w:rPr>
          <w:rFonts w:ascii="ＭＳ 明朝" w:hAnsi="ＭＳ 明朝" w:hint="eastAsia"/>
          <w:sz w:val="22"/>
          <w:szCs w:val="22"/>
        </w:rPr>
        <w:t>」（以下、告示といいます。）</w:t>
      </w:r>
      <w:r w:rsidR="00CB6C1E" w:rsidRPr="00351532">
        <w:rPr>
          <w:rFonts w:ascii="ＭＳ 明朝" w:hAnsi="ＭＳ 明朝" w:hint="eastAsia"/>
          <w:sz w:val="22"/>
          <w:szCs w:val="22"/>
        </w:rPr>
        <w:t>第</w:t>
      </w:r>
      <w:r w:rsidR="00610F34">
        <w:rPr>
          <w:rFonts w:ascii="ＭＳ 明朝" w:hAnsi="ＭＳ 明朝" w:hint="eastAsia"/>
          <w:sz w:val="22"/>
          <w:szCs w:val="22"/>
        </w:rPr>
        <w:t>173</w:t>
      </w:r>
      <w:r w:rsidR="00CB6C1E" w:rsidRPr="00351532">
        <w:rPr>
          <w:rFonts w:ascii="ＭＳ 明朝" w:hAnsi="ＭＳ 明朝" w:hint="eastAsia"/>
          <w:sz w:val="22"/>
          <w:szCs w:val="22"/>
        </w:rPr>
        <w:t>条の規定に基づき、</w:t>
      </w:r>
      <w:r w:rsidR="00125C1A" w:rsidRPr="00610F34">
        <w:rPr>
          <w:rFonts w:ascii="ＭＳ 明朝" w:hAnsi="ＭＳ 明朝" w:hint="eastAsia"/>
          <w:sz w:val="22"/>
          <w:szCs w:val="22"/>
        </w:rPr>
        <w:t>子会社株式に係る特例手法</w:t>
      </w:r>
      <w:r w:rsidR="00125C1A">
        <w:rPr>
          <w:rFonts w:ascii="ＭＳ 明朝" w:hAnsi="ＭＳ 明朝" w:hint="eastAsia"/>
          <w:sz w:val="22"/>
          <w:szCs w:val="22"/>
        </w:rPr>
        <w:t>を利用いたしたく、</w:t>
      </w:r>
      <w:r w:rsidR="006736E5">
        <w:rPr>
          <w:rFonts w:ascii="ＭＳ 明朝" w:hAnsi="ＭＳ 明朝" w:hint="eastAsia"/>
          <w:sz w:val="22"/>
          <w:szCs w:val="22"/>
        </w:rPr>
        <w:t>下記のとおりお届けいたします</w:t>
      </w:r>
      <w:r w:rsidR="00CB6C1E" w:rsidRPr="00351532">
        <w:rPr>
          <w:rFonts w:ascii="ＭＳ 明朝" w:hAnsi="ＭＳ 明朝" w:hint="eastAsia"/>
          <w:sz w:val="22"/>
          <w:szCs w:val="22"/>
        </w:rPr>
        <w:t>。</w:t>
      </w:r>
    </w:p>
    <w:p w14:paraId="4D593C70" w14:textId="77777777" w:rsidR="003942E3" w:rsidRDefault="003942E3" w:rsidP="00CB6C1E">
      <w:pPr>
        <w:rPr>
          <w:rFonts w:ascii="ＭＳ 明朝" w:hAnsi="ＭＳ 明朝"/>
          <w:sz w:val="22"/>
          <w:szCs w:val="22"/>
        </w:rPr>
      </w:pPr>
    </w:p>
    <w:p w14:paraId="5C1EBC87" w14:textId="4C7C9D64" w:rsidR="006736E5" w:rsidRPr="00610F34" w:rsidRDefault="006736E5" w:rsidP="006736E5">
      <w:pPr>
        <w:jc w:val="center"/>
        <w:rPr>
          <w:rFonts w:ascii="ＭＳ 明朝" w:hAnsi="ＭＳ 明朝"/>
          <w:sz w:val="22"/>
          <w:szCs w:val="22"/>
        </w:rPr>
      </w:pPr>
      <w:r>
        <w:rPr>
          <w:rFonts w:ascii="ＭＳ 明朝" w:hAnsi="ＭＳ 明朝" w:hint="eastAsia"/>
          <w:sz w:val="22"/>
          <w:szCs w:val="22"/>
        </w:rPr>
        <w:t>記</w:t>
      </w:r>
    </w:p>
    <w:p w14:paraId="737068D4" w14:textId="77777777" w:rsidR="007A31C0" w:rsidRPr="00351532" w:rsidRDefault="007A31C0" w:rsidP="00CB6C1E">
      <w:pPr>
        <w:rPr>
          <w:rFonts w:ascii="ＭＳ 明朝" w:hAnsi="ＭＳ 明朝"/>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32"/>
        <w:gridCol w:w="4463"/>
      </w:tblGrid>
      <w:tr w:rsidR="003942E3" w:rsidRPr="00D72833" w14:paraId="605BCC91" w14:textId="77777777" w:rsidTr="00610F34">
        <w:trPr>
          <w:trHeight w:val="340"/>
        </w:trPr>
        <w:tc>
          <w:tcPr>
            <w:tcW w:w="3932" w:type="dxa"/>
            <w:vAlign w:val="center"/>
          </w:tcPr>
          <w:p w14:paraId="3A728C8B" w14:textId="0751AEA4" w:rsidR="003942E3" w:rsidRPr="00351532" w:rsidRDefault="005104E8" w:rsidP="007365B3">
            <w:pPr>
              <w:jc w:val="left"/>
              <w:rPr>
                <w:rFonts w:ascii="ＭＳ 明朝" w:hAnsi="ＭＳ 明朝"/>
                <w:sz w:val="22"/>
                <w:szCs w:val="22"/>
              </w:rPr>
            </w:pPr>
            <w:r>
              <w:rPr>
                <w:rFonts w:ascii="ＭＳ 明朝" w:hAnsi="ＭＳ 明朝" w:hint="eastAsia"/>
                <w:sz w:val="22"/>
                <w:szCs w:val="22"/>
              </w:rPr>
              <w:t>子会社株式に係る特例手法</w:t>
            </w:r>
            <w:r w:rsidR="0065072F" w:rsidRPr="00351532">
              <w:rPr>
                <w:rFonts w:ascii="ＭＳ 明朝" w:hAnsi="ＭＳ 明朝"/>
                <w:sz w:val="22"/>
                <w:szCs w:val="22"/>
              </w:rPr>
              <w:t>を利用</w:t>
            </w:r>
            <w:r w:rsidR="003942E3" w:rsidRPr="00351532">
              <w:rPr>
                <w:rFonts w:ascii="ＭＳ 明朝" w:hAnsi="ＭＳ 明朝" w:hint="eastAsia"/>
                <w:sz w:val="22"/>
                <w:szCs w:val="22"/>
              </w:rPr>
              <w:t>する</w:t>
            </w:r>
            <w:r w:rsidR="007365B3">
              <w:rPr>
                <w:rFonts w:ascii="ＭＳ 明朝" w:hAnsi="ＭＳ 明朝" w:hint="eastAsia"/>
                <w:sz w:val="22"/>
                <w:szCs w:val="22"/>
              </w:rPr>
              <w:t>保険会社等</w:t>
            </w:r>
            <w:r w:rsidR="003942E3" w:rsidRPr="00351532">
              <w:rPr>
                <w:rFonts w:ascii="ＭＳ 明朝" w:hAnsi="ＭＳ 明朝" w:hint="eastAsia"/>
                <w:sz w:val="22"/>
                <w:szCs w:val="22"/>
              </w:rPr>
              <w:t>の商号</w:t>
            </w:r>
            <w:r w:rsidR="007365B3">
              <w:rPr>
                <w:rFonts w:ascii="ＭＳ 明朝" w:hAnsi="ＭＳ 明朝" w:hint="eastAsia"/>
                <w:sz w:val="22"/>
                <w:szCs w:val="22"/>
              </w:rPr>
              <w:t>又は名称</w:t>
            </w:r>
          </w:p>
        </w:tc>
        <w:tc>
          <w:tcPr>
            <w:tcW w:w="4463" w:type="dxa"/>
          </w:tcPr>
          <w:p w14:paraId="57869054" w14:textId="77777777" w:rsidR="003942E3" w:rsidRPr="00351532" w:rsidRDefault="003942E3" w:rsidP="003942E3">
            <w:pPr>
              <w:rPr>
                <w:rFonts w:ascii="ＭＳ 明朝" w:hAnsi="ＭＳ 明朝"/>
                <w:sz w:val="22"/>
                <w:szCs w:val="22"/>
              </w:rPr>
            </w:pPr>
          </w:p>
        </w:tc>
      </w:tr>
      <w:tr w:rsidR="003942E3" w:rsidRPr="00D72833" w14:paraId="65867700" w14:textId="77777777" w:rsidTr="00610F34">
        <w:trPr>
          <w:trHeight w:val="567"/>
        </w:trPr>
        <w:tc>
          <w:tcPr>
            <w:tcW w:w="3932" w:type="dxa"/>
            <w:vAlign w:val="center"/>
          </w:tcPr>
          <w:p w14:paraId="3C9C2F80" w14:textId="0D957D0A" w:rsidR="003942E3" w:rsidRPr="00351532" w:rsidRDefault="007365B3" w:rsidP="007365B3">
            <w:pPr>
              <w:jc w:val="left"/>
              <w:rPr>
                <w:rFonts w:ascii="ＭＳ 明朝" w:hAnsi="ＭＳ 明朝"/>
                <w:sz w:val="22"/>
                <w:szCs w:val="22"/>
              </w:rPr>
            </w:pPr>
            <w:r w:rsidRPr="007365B3">
              <w:rPr>
                <w:rFonts w:ascii="ＭＳ 明朝" w:hAnsi="ＭＳ 明朝" w:hint="eastAsia"/>
                <w:sz w:val="22"/>
                <w:szCs w:val="22"/>
              </w:rPr>
              <w:t>ソルベンシー・マージン比率を把握し管理する責任者の氏名及び役職名</w:t>
            </w:r>
          </w:p>
        </w:tc>
        <w:tc>
          <w:tcPr>
            <w:tcW w:w="4463" w:type="dxa"/>
          </w:tcPr>
          <w:p w14:paraId="2EEA1723" w14:textId="77777777" w:rsidR="003942E3" w:rsidRPr="00351532" w:rsidRDefault="003942E3" w:rsidP="003942E3">
            <w:pPr>
              <w:rPr>
                <w:rFonts w:ascii="ＭＳ 明朝" w:hAnsi="ＭＳ 明朝"/>
                <w:sz w:val="22"/>
                <w:szCs w:val="22"/>
              </w:rPr>
            </w:pPr>
          </w:p>
        </w:tc>
      </w:tr>
      <w:tr w:rsidR="00FA2C1C" w:rsidRPr="00D72833" w14:paraId="1B4ECCEC" w14:textId="77777777" w:rsidTr="00610F34">
        <w:trPr>
          <w:trHeight w:val="567"/>
        </w:trPr>
        <w:tc>
          <w:tcPr>
            <w:tcW w:w="3932" w:type="dxa"/>
            <w:vAlign w:val="center"/>
          </w:tcPr>
          <w:p w14:paraId="37E1A3A5" w14:textId="6592FEAF" w:rsidR="00FA2C1C" w:rsidRDefault="00A8029B" w:rsidP="007365B3">
            <w:pPr>
              <w:jc w:val="left"/>
              <w:rPr>
                <w:rFonts w:ascii="ＭＳ 明朝" w:hAnsi="ＭＳ 明朝"/>
                <w:sz w:val="22"/>
                <w:szCs w:val="22"/>
              </w:rPr>
            </w:pPr>
            <w:r w:rsidRPr="00A8029B">
              <w:rPr>
                <w:rFonts w:ascii="ＭＳ 明朝" w:hAnsi="ＭＳ 明朝" w:hint="eastAsia"/>
                <w:sz w:val="22"/>
                <w:szCs w:val="22"/>
              </w:rPr>
              <w:t>適用開始日</w:t>
            </w:r>
          </w:p>
        </w:tc>
        <w:tc>
          <w:tcPr>
            <w:tcW w:w="4463" w:type="dxa"/>
          </w:tcPr>
          <w:p w14:paraId="664FB7E6" w14:textId="77777777" w:rsidR="00FA2C1C" w:rsidRPr="00351532" w:rsidRDefault="00FA2C1C">
            <w:pPr>
              <w:widowControl/>
              <w:jc w:val="left"/>
              <w:rPr>
                <w:rFonts w:ascii="ＭＳ 明朝" w:hAnsi="ＭＳ 明朝"/>
                <w:sz w:val="22"/>
                <w:szCs w:val="22"/>
              </w:rPr>
            </w:pPr>
          </w:p>
        </w:tc>
      </w:tr>
    </w:tbl>
    <w:p w14:paraId="1512254A" w14:textId="7DFC090E" w:rsidR="008724C9" w:rsidRDefault="008724C9">
      <w:pPr>
        <w:widowControl/>
        <w:jc w:val="left"/>
        <w:rPr>
          <w:rFonts w:ascii="ＭＳ 明朝" w:hAnsi="ＭＳ 明朝"/>
          <w:sz w:val="22"/>
          <w:szCs w:val="22"/>
        </w:rPr>
      </w:pPr>
    </w:p>
    <w:p w14:paraId="5E655626" w14:textId="77777777" w:rsidR="00AF2D75" w:rsidRPr="00351532" w:rsidRDefault="00AF2D75">
      <w:pPr>
        <w:widowControl/>
        <w:jc w:val="left"/>
        <w:rPr>
          <w:rFonts w:ascii="ＭＳ 明朝" w:hAnsi="ＭＳ 明朝"/>
          <w:sz w:val="22"/>
          <w:szCs w:val="22"/>
        </w:rPr>
      </w:pPr>
    </w:p>
    <w:p w14:paraId="2973B168" w14:textId="3C8A2118" w:rsidR="00162E39" w:rsidRPr="00351532" w:rsidRDefault="00162E39" w:rsidP="008D04BB">
      <w:pPr>
        <w:rPr>
          <w:rFonts w:ascii="ＭＳ 明朝" w:hAnsi="ＭＳ 明朝"/>
          <w:sz w:val="22"/>
          <w:szCs w:val="22"/>
        </w:rPr>
      </w:pPr>
      <w:r w:rsidRPr="00351532">
        <w:rPr>
          <w:rFonts w:ascii="ＭＳ 明朝" w:hAnsi="ＭＳ 明朝" w:hint="eastAsia"/>
          <w:sz w:val="22"/>
          <w:szCs w:val="22"/>
        </w:rPr>
        <w:t>（参考）添付書類</w:t>
      </w:r>
    </w:p>
    <w:p w14:paraId="264A825A" w14:textId="05A60E0A" w:rsidR="00162E39" w:rsidRDefault="00AF2D75" w:rsidP="000B586F">
      <w:pPr>
        <w:pStyle w:val="af"/>
        <w:widowControl/>
        <w:numPr>
          <w:ilvl w:val="0"/>
          <w:numId w:val="5"/>
        </w:numPr>
        <w:ind w:leftChars="0" w:left="720" w:hanging="720"/>
        <w:jc w:val="left"/>
        <w:rPr>
          <w:rFonts w:ascii="ＭＳ 明朝" w:hAnsi="ＭＳ 明朝"/>
          <w:sz w:val="22"/>
          <w:szCs w:val="22"/>
        </w:rPr>
      </w:pPr>
      <w:r w:rsidRPr="000B586F">
        <w:rPr>
          <w:rFonts w:ascii="ＭＳ 明朝" w:hAnsi="ＭＳ 明朝" w:hint="eastAsia"/>
          <w:sz w:val="22"/>
          <w:szCs w:val="22"/>
        </w:rPr>
        <w:t>連結対象会社の一覧</w:t>
      </w:r>
    </w:p>
    <w:p w14:paraId="686A8BD0" w14:textId="52BE2915" w:rsidR="000B586F" w:rsidRPr="000B586F" w:rsidRDefault="000B586F" w:rsidP="000B586F">
      <w:pPr>
        <w:pStyle w:val="af"/>
        <w:widowControl/>
        <w:numPr>
          <w:ilvl w:val="0"/>
          <w:numId w:val="5"/>
        </w:numPr>
        <w:ind w:leftChars="0" w:left="720" w:hanging="720"/>
        <w:jc w:val="left"/>
        <w:rPr>
          <w:rFonts w:ascii="ＭＳ 明朝" w:hAnsi="ＭＳ 明朝"/>
          <w:sz w:val="22"/>
          <w:szCs w:val="22"/>
        </w:rPr>
      </w:pPr>
      <w:r w:rsidRPr="000B586F">
        <w:rPr>
          <w:rFonts w:ascii="ＭＳ 明朝" w:hAnsi="ＭＳ 明朝" w:hint="eastAsia"/>
          <w:sz w:val="22"/>
          <w:szCs w:val="22"/>
        </w:rPr>
        <w:t>子会社株式に係る特例手法の適用前後の定量的結果</w:t>
      </w:r>
      <w:r>
        <w:rPr>
          <w:rFonts w:ascii="ＭＳ 明朝" w:hAnsi="ＭＳ 明朝" w:hint="eastAsia"/>
          <w:sz w:val="22"/>
          <w:szCs w:val="22"/>
        </w:rPr>
        <w:t>（</w:t>
      </w:r>
      <w:r w:rsidR="001D622B">
        <w:rPr>
          <w:rFonts w:ascii="ＭＳ 明朝" w:hAnsi="ＭＳ 明朝" w:hint="eastAsia"/>
          <w:sz w:val="22"/>
          <w:szCs w:val="22"/>
        </w:rPr>
        <w:t>●●手法を適用している/適用予定のため</w:t>
      </w:r>
      <w:r>
        <w:rPr>
          <w:rFonts w:ascii="ＭＳ 明朝" w:hAnsi="ＭＳ 明朝" w:hint="eastAsia"/>
          <w:sz w:val="22"/>
          <w:szCs w:val="22"/>
        </w:rPr>
        <w:t>）</w:t>
      </w:r>
    </w:p>
    <w:sectPr w:rsidR="000B586F" w:rsidRPr="000B586F" w:rsidSect="00AF2D7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41CA3F" w14:textId="77777777" w:rsidR="00FE2029" w:rsidRDefault="00FE2029" w:rsidP="00C57D39">
      <w:r>
        <w:separator/>
      </w:r>
    </w:p>
  </w:endnote>
  <w:endnote w:type="continuationSeparator" w:id="0">
    <w:p w14:paraId="55D903CD" w14:textId="77777777" w:rsidR="00FE2029" w:rsidRDefault="00FE2029" w:rsidP="00C57D39">
      <w:r>
        <w:continuationSeparator/>
      </w:r>
    </w:p>
  </w:endnote>
  <w:endnote w:type="continuationNotice" w:id="1">
    <w:p w14:paraId="4E0DA9E8" w14:textId="77777777" w:rsidR="00FE2029" w:rsidRDefault="00FE20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7F687C" w14:textId="77777777" w:rsidR="00FE2029" w:rsidRDefault="00FE2029" w:rsidP="00C57D39">
      <w:r>
        <w:separator/>
      </w:r>
    </w:p>
  </w:footnote>
  <w:footnote w:type="continuationSeparator" w:id="0">
    <w:p w14:paraId="30B29DB6" w14:textId="77777777" w:rsidR="00FE2029" w:rsidRDefault="00FE2029" w:rsidP="00C57D39">
      <w:r>
        <w:continuationSeparator/>
      </w:r>
    </w:p>
  </w:footnote>
  <w:footnote w:type="continuationNotice" w:id="1">
    <w:p w14:paraId="27859335" w14:textId="77777777" w:rsidR="00FE2029" w:rsidRDefault="00FE202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351FB"/>
    <w:multiLevelType w:val="hybridMultilevel"/>
    <w:tmpl w:val="74EE5518"/>
    <w:lvl w:ilvl="0" w:tplc="A978D4AC">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1FEF5395"/>
    <w:multiLevelType w:val="hybridMultilevel"/>
    <w:tmpl w:val="DC52D934"/>
    <w:lvl w:ilvl="0" w:tplc="06F09F04">
      <w:start w:val="2"/>
      <w:numFmt w:val="decimal"/>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 w15:restartNumberingAfterBreak="0">
    <w:nsid w:val="3BC538AD"/>
    <w:multiLevelType w:val="hybridMultilevel"/>
    <w:tmpl w:val="070A465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AE85A7E"/>
    <w:multiLevelType w:val="hybridMultilevel"/>
    <w:tmpl w:val="1A4051BC"/>
    <w:lvl w:ilvl="0" w:tplc="51441390">
      <w:start w:val="1"/>
      <w:numFmt w:val="decimalFullWidth"/>
      <w:lvlText w:val="（%1）"/>
      <w:lvlJc w:val="left"/>
      <w:pPr>
        <w:ind w:left="720" w:hanging="720"/>
      </w:pPr>
      <w:rPr>
        <w:rFonts w:hint="eastAsia"/>
      </w:rPr>
    </w:lvl>
    <w:lvl w:ilvl="1" w:tplc="1D92B06C">
      <w:start w:val="1"/>
      <w:numFmt w:val="decimalEnclosedCircle"/>
      <w:lvlText w:val="%2"/>
      <w:lvlJc w:val="left"/>
      <w:pPr>
        <w:ind w:left="780" w:hanging="36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E4618ED"/>
    <w:multiLevelType w:val="hybridMultilevel"/>
    <w:tmpl w:val="E8185D46"/>
    <w:lvl w:ilvl="0" w:tplc="51441390">
      <w:start w:val="1"/>
      <w:numFmt w:val="decimalFullWidth"/>
      <w:lvlText w:val="（%1）"/>
      <w:lvlJc w:val="left"/>
      <w:pPr>
        <w:ind w:left="660" w:hanging="440"/>
      </w:pPr>
      <w:rPr>
        <w:rFonts w:hint="eastAsia"/>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num w:numId="1" w16cid:durableId="440996166">
    <w:abstractNumId w:val="0"/>
  </w:num>
  <w:num w:numId="2" w16cid:durableId="1765304095">
    <w:abstractNumId w:val="1"/>
  </w:num>
  <w:num w:numId="3" w16cid:durableId="652174088">
    <w:abstractNumId w:val="3"/>
  </w:num>
  <w:num w:numId="4" w16cid:durableId="1446926307">
    <w:abstractNumId w:val="2"/>
  </w:num>
  <w:num w:numId="5" w16cid:durableId="19735113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4AC"/>
    <w:rsid w:val="00017CBA"/>
    <w:rsid w:val="00024C9D"/>
    <w:rsid w:val="0002735F"/>
    <w:rsid w:val="000309D2"/>
    <w:rsid w:val="000332F0"/>
    <w:rsid w:val="00050950"/>
    <w:rsid w:val="00054167"/>
    <w:rsid w:val="000754C9"/>
    <w:rsid w:val="0008021F"/>
    <w:rsid w:val="00084A87"/>
    <w:rsid w:val="000879C5"/>
    <w:rsid w:val="00091651"/>
    <w:rsid w:val="000B1883"/>
    <w:rsid w:val="000B2586"/>
    <w:rsid w:val="000B586F"/>
    <w:rsid w:val="000C5F81"/>
    <w:rsid w:val="000C7C0C"/>
    <w:rsid w:val="000E1807"/>
    <w:rsid w:val="00104358"/>
    <w:rsid w:val="0010504C"/>
    <w:rsid w:val="00116A81"/>
    <w:rsid w:val="00123C9F"/>
    <w:rsid w:val="00124C87"/>
    <w:rsid w:val="00125C1A"/>
    <w:rsid w:val="001326E1"/>
    <w:rsid w:val="001436F4"/>
    <w:rsid w:val="001465C4"/>
    <w:rsid w:val="00157CBD"/>
    <w:rsid w:val="00162E39"/>
    <w:rsid w:val="00164D38"/>
    <w:rsid w:val="00165BED"/>
    <w:rsid w:val="0017646B"/>
    <w:rsid w:val="001C18E7"/>
    <w:rsid w:val="001D1EB7"/>
    <w:rsid w:val="001D3A75"/>
    <w:rsid w:val="001D622B"/>
    <w:rsid w:val="001D7D5F"/>
    <w:rsid w:val="001F3792"/>
    <w:rsid w:val="001F4199"/>
    <w:rsid w:val="001F7B8A"/>
    <w:rsid w:val="00214918"/>
    <w:rsid w:val="002226CE"/>
    <w:rsid w:val="00242C8E"/>
    <w:rsid w:val="00243B51"/>
    <w:rsid w:val="00244ED2"/>
    <w:rsid w:val="0024765F"/>
    <w:rsid w:val="00252663"/>
    <w:rsid w:val="00280D21"/>
    <w:rsid w:val="002910CA"/>
    <w:rsid w:val="002B7F87"/>
    <w:rsid w:val="002D1F31"/>
    <w:rsid w:val="002F2C8A"/>
    <w:rsid w:val="002F46A9"/>
    <w:rsid w:val="002F4DA4"/>
    <w:rsid w:val="002F7EC6"/>
    <w:rsid w:val="00303F93"/>
    <w:rsid w:val="003121C8"/>
    <w:rsid w:val="00327134"/>
    <w:rsid w:val="003272FD"/>
    <w:rsid w:val="0033604F"/>
    <w:rsid w:val="0034415C"/>
    <w:rsid w:val="00347E42"/>
    <w:rsid w:val="00351532"/>
    <w:rsid w:val="00361E71"/>
    <w:rsid w:val="0036568D"/>
    <w:rsid w:val="003756D7"/>
    <w:rsid w:val="003942E3"/>
    <w:rsid w:val="003A084A"/>
    <w:rsid w:val="003B3901"/>
    <w:rsid w:val="003C0FFE"/>
    <w:rsid w:val="003C61C0"/>
    <w:rsid w:val="003D1D6F"/>
    <w:rsid w:val="003D2455"/>
    <w:rsid w:val="003D6788"/>
    <w:rsid w:val="003F4138"/>
    <w:rsid w:val="00414309"/>
    <w:rsid w:val="00421BF2"/>
    <w:rsid w:val="0042345A"/>
    <w:rsid w:val="0042644B"/>
    <w:rsid w:val="00427E08"/>
    <w:rsid w:val="00441580"/>
    <w:rsid w:val="00444FBB"/>
    <w:rsid w:val="00447574"/>
    <w:rsid w:val="00470479"/>
    <w:rsid w:val="00473434"/>
    <w:rsid w:val="004766C5"/>
    <w:rsid w:val="00481F23"/>
    <w:rsid w:val="00486FDE"/>
    <w:rsid w:val="004B0692"/>
    <w:rsid w:val="004B79C2"/>
    <w:rsid w:val="004E6EA5"/>
    <w:rsid w:val="004F788D"/>
    <w:rsid w:val="00500970"/>
    <w:rsid w:val="005104E8"/>
    <w:rsid w:val="005422A5"/>
    <w:rsid w:val="005543A6"/>
    <w:rsid w:val="0056558B"/>
    <w:rsid w:val="0057309F"/>
    <w:rsid w:val="00585101"/>
    <w:rsid w:val="00591D54"/>
    <w:rsid w:val="005B763A"/>
    <w:rsid w:val="005B7C23"/>
    <w:rsid w:val="005C3CD5"/>
    <w:rsid w:val="005F00BE"/>
    <w:rsid w:val="005F1028"/>
    <w:rsid w:val="00610F34"/>
    <w:rsid w:val="006362BF"/>
    <w:rsid w:val="0064116E"/>
    <w:rsid w:val="0065072F"/>
    <w:rsid w:val="00655DC5"/>
    <w:rsid w:val="006645AC"/>
    <w:rsid w:val="00664BF1"/>
    <w:rsid w:val="006736E5"/>
    <w:rsid w:val="006741B4"/>
    <w:rsid w:val="00675545"/>
    <w:rsid w:val="00696C73"/>
    <w:rsid w:val="006C3D43"/>
    <w:rsid w:val="0070488A"/>
    <w:rsid w:val="00715178"/>
    <w:rsid w:val="007365B3"/>
    <w:rsid w:val="00762CEB"/>
    <w:rsid w:val="00775FDE"/>
    <w:rsid w:val="00786B28"/>
    <w:rsid w:val="007A0F5C"/>
    <w:rsid w:val="007A246E"/>
    <w:rsid w:val="007A31C0"/>
    <w:rsid w:val="007B3609"/>
    <w:rsid w:val="007B3A52"/>
    <w:rsid w:val="007B45D7"/>
    <w:rsid w:val="007C11A6"/>
    <w:rsid w:val="007C537F"/>
    <w:rsid w:val="007D2CA0"/>
    <w:rsid w:val="007E0825"/>
    <w:rsid w:val="007E7465"/>
    <w:rsid w:val="007F1437"/>
    <w:rsid w:val="00826F4F"/>
    <w:rsid w:val="00827A32"/>
    <w:rsid w:val="008314AD"/>
    <w:rsid w:val="00857BE6"/>
    <w:rsid w:val="00861002"/>
    <w:rsid w:val="008648AF"/>
    <w:rsid w:val="008724C9"/>
    <w:rsid w:val="0087262E"/>
    <w:rsid w:val="008805DD"/>
    <w:rsid w:val="008A71EB"/>
    <w:rsid w:val="008D04BB"/>
    <w:rsid w:val="008D5D19"/>
    <w:rsid w:val="008D7BAF"/>
    <w:rsid w:val="008F6C1E"/>
    <w:rsid w:val="00906F82"/>
    <w:rsid w:val="00925279"/>
    <w:rsid w:val="00936B79"/>
    <w:rsid w:val="0094756E"/>
    <w:rsid w:val="00961332"/>
    <w:rsid w:val="009C4D1E"/>
    <w:rsid w:val="009D328C"/>
    <w:rsid w:val="009D679C"/>
    <w:rsid w:val="009F24AC"/>
    <w:rsid w:val="00A01A5A"/>
    <w:rsid w:val="00A22D5F"/>
    <w:rsid w:val="00A41945"/>
    <w:rsid w:val="00A4473D"/>
    <w:rsid w:val="00A4722A"/>
    <w:rsid w:val="00A51253"/>
    <w:rsid w:val="00A8029B"/>
    <w:rsid w:val="00A96DD9"/>
    <w:rsid w:val="00AB771D"/>
    <w:rsid w:val="00AE59F3"/>
    <w:rsid w:val="00AE5F54"/>
    <w:rsid w:val="00AF090D"/>
    <w:rsid w:val="00AF2D75"/>
    <w:rsid w:val="00AF5EDC"/>
    <w:rsid w:val="00AF64F6"/>
    <w:rsid w:val="00B112E7"/>
    <w:rsid w:val="00B1328D"/>
    <w:rsid w:val="00B14E4C"/>
    <w:rsid w:val="00B16868"/>
    <w:rsid w:val="00B20843"/>
    <w:rsid w:val="00B3059F"/>
    <w:rsid w:val="00B34B71"/>
    <w:rsid w:val="00B66D07"/>
    <w:rsid w:val="00B70A91"/>
    <w:rsid w:val="00B83DAA"/>
    <w:rsid w:val="00B9670B"/>
    <w:rsid w:val="00BD0CF6"/>
    <w:rsid w:val="00BE38FC"/>
    <w:rsid w:val="00BF0A20"/>
    <w:rsid w:val="00C13A0C"/>
    <w:rsid w:val="00C310FA"/>
    <w:rsid w:val="00C363D9"/>
    <w:rsid w:val="00C57D39"/>
    <w:rsid w:val="00C65D09"/>
    <w:rsid w:val="00C76D1E"/>
    <w:rsid w:val="00C9016B"/>
    <w:rsid w:val="00CA10CB"/>
    <w:rsid w:val="00CA5A3D"/>
    <w:rsid w:val="00CB1288"/>
    <w:rsid w:val="00CB6C1E"/>
    <w:rsid w:val="00CC2324"/>
    <w:rsid w:val="00CE4413"/>
    <w:rsid w:val="00D12736"/>
    <w:rsid w:val="00D16E38"/>
    <w:rsid w:val="00D2391C"/>
    <w:rsid w:val="00D244C0"/>
    <w:rsid w:val="00D24C39"/>
    <w:rsid w:val="00D267B3"/>
    <w:rsid w:val="00D27510"/>
    <w:rsid w:val="00D368AE"/>
    <w:rsid w:val="00D51B3B"/>
    <w:rsid w:val="00D72833"/>
    <w:rsid w:val="00D95043"/>
    <w:rsid w:val="00DA11F8"/>
    <w:rsid w:val="00DA76B5"/>
    <w:rsid w:val="00DB45DB"/>
    <w:rsid w:val="00DC2CDF"/>
    <w:rsid w:val="00DD146E"/>
    <w:rsid w:val="00DD7A64"/>
    <w:rsid w:val="00E01589"/>
    <w:rsid w:val="00E039F7"/>
    <w:rsid w:val="00E31E31"/>
    <w:rsid w:val="00E32C8C"/>
    <w:rsid w:val="00E77B9C"/>
    <w:rsid w:val="00E84FE3"/>
    <w:rsid w:val="00E9350D"/>
    <w:rsid w:val="00EA16BD"/>
    <w:rsid w:val="00EA33D0"/>
    <w:rsid w:val="00EB1E5E"/>
    <w:rsid w:val="00EC09B2"/>
    <w:rsid w:val="00EF06BB"/>
    <w:rsid w:val="00EF6FD2"/>
    <w:rsid w:val="00F0003B"/>
    <w:rsid w:val="00F07630"/>
    <w:rsid w:val="00F11A87"/>
    <w:rsid w:val="00F1730D"/>
    <w:rsid w:val="00F26CD7"/>
    <w:rsid w:val="00F27910"/>
    <w:rsid w:val="00F848B2"/>
    <w:rsid w:val="00F91ECE"/>
    <w:rsid w:val="00FA1A07"/>
    <w:rsid w:val="00FA2C1C"/>
    <w:rsid w:val="00FE20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BA4854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7D39"/>
    <w:pPr>
      <w:tabs>
        <w:tab w:val="center" w:pos="4252"/>
        <w:tab w:val="right" w:pos="8504"/>
      </w:tabs>
      <w:snapToGrid w:val="0"/>
    </w:pPr>
  </w:style>
  <w:style w:type="character" w:customStyle="1" w:styleId="a4">
    <w:name w:val="ヘッダー (文字)"/>
    <w:link w:val="a3"/>
    <w:uiPriority w:val="99"/>
    <w:rsid w:val="00C57D39"/>
    <w:rPr>
      <w:kern w:val="2"/>
      <w:sz w:val="21"/>
      <w:szCs w:val="24"/>
    </w:rPr>
  </w:style>
  <w:style w:type="paragraph" w:styleId="a5">
    <w:name w:val="footer"/>
    <w:basedOn w:val="a"/>
    <w:link w:val="a6"/>
    <w:uiPriority w:val="99"/>
    <w:unhideWhenUsed/>
    <w:rsid w:val="00C57D39"/>
    <w:pPr>
      <w:tabs>
        <w:tab w:val="center" w:pos="4252"/>
        <w:tab w:val="right" w:pos="8504"/>
      </w:tabs>
      <w:snapToGrid w:val="0"/>
    </w:pPr>
  </w:style>
  <w:style w:type="character" w:customStyle="1" w:styleId="a6">
    <w:name w:val="フッター (文字)"/>
    <w:link w:val="a5"/>
    <w:uiPriority w:val="99"/>
    <w:rsid w:val="00C57D39"/>
    <w:rPr>
      <w:kern w:val="2"/>
      <w:sz w:val="21"/>
      <w:szCs w:val="24"/>
    </w:rPr>
  </w:style>
  <w:style w:type="character" w:styleId="a7">
    <w:name w:val="annotation reference"/>
    <w:uiPriority w:val="99"/>
    <w:semiHidden/>
    <w:unhideWhenUsed/>
    <w:rsid w:val="00C57D39"/>
    <w:rPr>
      <w:sz w:val="18"/>
      <w:szCs w:val="18"/>
    </w:rPr>
  </w:style>
  <w:style w:type="paragraph" w:styleId="a8">
    <w:name w:val="annotation text"/>
    <w:basedOn w:val="a"/>
    <w:link w:val="a9"/>
    <w:uiPriority w:val="99"/>
    <w:unhideWhenUsed/>
    <w:rsid w:val="00C57D39"/>
    <w:pPr>
      <w:jc w:val="left"/>
    </w:pPr>
  </w:style>
  <w:style w:type="character" w:customStyle="1" w:styleId="a9">
    <w:name w:val="コメント文字列 (文字)"/>
    <w:link w:val="a8"/>
    <w:uiPriority w:val="99"/>
    <w:rsid w:val="00C57D39"/>
    <w:rPr>
      <w:kern w:val="2"/>
      <w:sz w:val="21"/>
      <w:szCs w:val="24"/>
    </w:rPr>
  </w:style>
  <w:style w:type="paragraph" w:styleId="aa">
    <w:name w:val="annotation subject"/>
    <w:basedOn w:val="a8"/>
    <w:next w:val="a8"/>
    <w:link w:val="ab"/>
    <w:uiPriority w:val="99"/>
    <w:semiHidden/>
    <w:unhideWhenUsed/>
    <w:rsid w:val="00C57D39"/>
    <w:rPr>
      <w:b/>
      <w:bCs/>
    </w:rPr>
  </w:style>
  <w:style w:type="character" w:customStyle="1" w:styleId="ab">
    <w:name w:val="コメント内容 (文字)"/>
    <w:link w:val="aa"/>
    <w:uiPriority w:val="99"/>
    <w:semiHidden/>
    <w:rsid w:val="00C57D39"/>
    <w:rPr>
      <w:b/>
      <w:bCs/>
      <w:kern w:val="2"/>
      <w:sz w:val="21"/>
      <w:szCs w:val="24"/>
    </w:rPr>
  </w:style>
  <w:style w:type="paragraph" w:styleId="ac">
    <w:name w:val="Balloon Text"/>
    <w:basedOn w:val="a"/>
    <w:link w:val="ad"/>
    <w:uiPriority w:val="99"/>
    <w:semiHidden/>
    <w:unhideWhenUsed/>
    <w:rsid w:val="00C57D39"/>
    <w:rPr>
      <w:rFonts w:ascii="游ゴシック Light" w:eastAsia="游ゴシック Light" w:hAnsi="游ゴシック Light"/>
      <w:sz w:val="18"/>
      <w:szCs w:val="18"/>
    </w:rPr>
  </w:style>
  <w:style w:type="character" w:customStyle="1" w:styleId="ad">
    <w:name w:val="吹き出し (文字)"/>
    <w:link w:val="ac"/>
    <w:uiPriority w:val="99"/>
    <w:semiHidden/>
    <w:rsid w:val="00C57D39"/>
    <w:rPr>
      <w:rFonts w:ascii="游ゴシック Light" w:eastAsia="游ゴシック Light" w:hAnsi="游ゴシック Light" w:cs="Times New Roman"/>
      <w:kern w:val="2"/>
      <w:sz w:val="18"/>
      <w:szCs w:val="18"/>
    </w:rPr>
  </w:style>
  <w:style w:type="table" w:styleId="ae">
    <w:name w:val="Table Grid"/>
    <w:basedOn w:val="a1"/>
    <w:uiPriority w:val="39"/>
    <w:rsid w:val="002F2C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826F4F"/>
    <w:pPr>
      <w:ind w:leftChars="400" w:left="840"/>
    </w:pPr>
  </w:style>
  <w:style w:type="paragraph" w:styleId="af0">
    <w:name w:val="Revision"/>
    <w:hidden/>
    <w:uiPriority w:val="99"/>
    <w:semiHidden/>
    <w:rsid w:val="00165BED"/>
    <w:rPr>
      <w:kern w:val="2"/>
      <w:sz w:val="21"/>
      <w:szCs w:val="24"/>
    </w:rPr>
  </w:style>
  <w:style w:type="character" w:styleId="af1">
    <w:name w:val="Hyperlink"/>
    <w:basedOn w:val="a0"/>
    <w:uiPriority w:val="99"/>
    <w:unhideWhenUsed/>
    <w:rsid w:val="00D368AE"/>
    <w:rPr>
      <w:color w:val="0563C1" w:themeColor="hyperlink"/>
      <w:u w:val="single"/>
    </w:rPr>
  </w:style>
  <w:style w:type="character" w:styleId="af2">
    <w:name w:val="Unresolved Mention"/>
    <w:basedOn w:val="a0"/>
    <w:uiPriority w:val="99"/>
    <w:semiHidden/>
    <w:unhideWhenUsed/>
    <w:rsid w:val="00D368AE"/>
    <w:rPr>
      <w:color w:val="605E5C"/>
      <w:shd w:val="clear" w:color="auto" w:fill="E1DFDD"/>
    </w:rPr>
  </w:style>
  <w:style w:type="character" w:styleId="af3">
    <w:name w:val="Mention"/>
    <w:basedOn w:val="a0"/>
    <w:uiPriority w:val="99"/>
    <w:unhideWhenUsed/>
    <w:rsid w:val="003A084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56e2e7b-92b2-4ff3-866e-857e4112d56b" xsi:nil="true"/>
    <lcf76f155ced4ddcb4097134ff3c332f xmlns="fe58c225-d775-4111-b3ab-5ebb75a7464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8A8DC38D26E95468D9156A3161D714C" ma:contentTypeVersion="13" ma:contentTypeDescription="新しいドキュメントを作成します。" ma:contentTypeScope="" ma:versionID="e68a55faecc427bcee456a9490d44ee3">
  <xsd:schema xmlns:xsd="http://www.w3.org/2001/XMLSchema" xmlns:xs="http://www.w3.org/2001/XMLSchema" xmlns:p="http://schemas.microsoft.com/office/2006/metadata/properties" xmlns:ns2="fe58c225-d775-4111-b3ab-5ebb75a74647" xmlns:ns3="a56e2e7b-92b2-4ff3-866e-857e4112d56b" targetNamespace="http://schemas.microsoft.com/office/2006/metadata/properties" ma:root="true" ma:fieldsID="b91ca911b33cba1b20bd147d27fc3170" ns2:_="" ns3:_="">
    <xsd:import namespace="fe58c225-d775-4111-b3ab-5ebb75a74647"/>
    <xsd:import namespace="a56e2e7b-92b2-4ff3-866e-857e4112d56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3:TaxCatchAll"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58c225-d775-4111-b3ab-5ebb75a746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6e2e7b-92b2-4ff3-866e-857e4112d56b"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428bbc03-6a65-4bc4-848f-90e5271c4c76}" ma:internalName="TaxCatchAll" ma:showField="CatchAllData" ma:web="a56e2e7b-92b2-4ff3-866e-857e4112d5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421582-C1AC-4010-8EA2-7AABDA58D907}">
  <ds:schemaRefs>
    <ds:schemaRef ds:uri="http://schemas.microsoft.com/sharepoint/v3/contenttype/forms"/>
  </ds:schemaRefs>
</ds:datastoreItem>
</file>

<file path=customXml/itemProps2.xml><?xml version="1.0" encoding="utf-8"?>
<ds:datastoreItem xmlns:ds="http://schemas.openxmlformats.org/officeDocument/2006/customXml" ds:itemID="{4BE907F0-047D-49FC-922B-743EC0F138AF}">
  <ds:schemaRefs>
    <ds:schemaRef ds:uri="http://schemas.microsoft.com/office/2006/metadata/properties"/>
    <ds:schemaRef ds:uri="http://purl.org/dc/dcmitype/"/>
    <ds:schemaRef ds:uri="f3b25a9b-c622-44c9-ae1e-b4716164e9b8"/>
    <ds:schemaRef ds:uri="http://schemas.microsoft.com/office/2006/documentManagement/types"/>
    <ds:schemaRef ds:uri="http://purl.org/dc/elements/1.1/"/>
    <ds:schemaRef ds:uri="d18afdb7-36ae-4c34-b9d6-2a0aa5ff2833"/>
    <ds:schemaRef ds:uri="http://purl.org/dc/terms/"/>
    <ds:schemaRef ds:uri="http://schemas.openxmlformats.org/package/2006/metadata/core-properti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0BE928FE-4992-4FEC-84D1-9E9A9374A716}"/>
</file>

<file path=docProps/app.xml><?xml version="1.0" encoding="utf-8"?>
<Properties xmlns="http://schemas.openxmlformats.org/officeDocument/2006/extended-properties" xmlns:vt="http://schemas.openxmlformats.org/officeDocument/2006/docPropsVTypes">
  <Template>Normal.dotm</Template>
  <TotalTime>0</TotalTime>
  <Pages>1</Pages>
  <Words>331</Words>
  <Characters>78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年　　月　　日</vt:lpstr>
    </vt:vector>
  </TitlesOfParts>
  <Company/>
  <LinksUpToDate>false</LinksUpToDate>
  <CharactersWithSpaces>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2007-02-15T02:55:00Z</cp:lastPrinted>
  <dcterms:created xsi:type="dcterms:W3CDTF">2025-05-23T07:45:00Z</dcterms:created>
  <dcterms:modified xsi:type="dcterms:W3CDTF">2025-07-17T21:35:00Z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0x01010068A8DC38D26E95468D9156A3161D714C</vt:lpwstr>
  </property>
  <property fmtid="{D5CDD505-2E9C-101B-9397-08002B2CF9AE}" pid="3" name="MediaServiceImageTags">
    <vt:lpwstr/>
  </property>
</Properties>
</file>