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B0EB" w14:textId="522BFB0E" w:rsidR="00616761" w:rsidRPr="001F0EBA" w:rsidRDefault="007274EC" w:rsidP="00F972D0">
      <w:pPr>
        <w:pStyle w:val="ac"/>
        <w:wordWrap/>
        <w:spacing w:line="360" w:lineRule="exact"/>
      </w:pPr>
      <w:r w:rsidRPr="001F0EBA">
        <w:rPr>
          <w:rFonts w:hint="eastAsia"/>
        </w:rPr>
        <w:t>年　　月　　日</w:t>
      </w:r>
    </w:p>
    <w:p w14:paraId="6DE10FC5" w14:textId="77777777" w:rsidR="00F972D0" w:rsidRPr="001F0EBA" w:rsidRDefault="00F972D0" w:rsidP="00F972D0">
      <w:pPr>
        <w:pStyle w:val="ac"/>
        <w:wordWrap/>
        <w:spacing w:line="360" w:lineRule="exact"/>
      </w:pPr>
    </w:p>
    <w:p w14:paraId="66BD2925" w14:textId="0D9E743C" w:rsidR="00616761" w:rsidRPr="001F0EBA" w:rsidRDefault="00616761" w:rsidP="00F972D0">
      <w:pPr>
        <w:pStyle w:val="ae"/>
        <w:snapToGrid w:val="0"/>
        <w:spacing w:line="360" w:lineRule="exact"/>
        <w:ind w:left="0" w:firstLineChars="200" w:firstLine="380"/>
        <w:rPr>
          <w:sz w:val="20"/>
        </w:rPr>
      </w:pPr>
      <w:r w:rsidRPr="001F0EBA">
        <w:rPr>
          <w:rFonts w:hint="eastAsia"/>
          <w:sz w:val="20"/>
        </w:rPr>
        <w:t>財務（支）局長</w:t>
      </w:r>
      <w:r w:rsidR="00B327D0" w:rsidRPr="001F0EBA">
        <w:rPr>
          <w:rFonts w:hint="eastAsia"/>
          <w:sz w:val="20"/>
        </w:rPr>
        <w:t xml:space="preserve">　　　　</w:t>
      </w:r>
      <w:r w:rsidRPr="001F0EBA">
        <w:rPr>
          <w:rFonts w:hint="eastAsia"/>
          <w:sz w:val="20"/>
        </w:rPr>
        <w:t>殿</w:t>
      </w:r>
    </w:p>
    <w:p w14:paraId="12DDDBA5" w14:textId="77777777" w:rsidR="00736669" w:rsidRPr="001F0EBA" w:rsidRDefault="00736669" w:rsidP="00F972D0">
      <w:pPr>
        <w:pStyle w:val="ae"/>
        <w:snapToGrid w:val="0"/>
        <w:spacing w:line="360" w:lineRule="exact"/>
        <w:ind w:left="0" w:firstLineChars="200" w:firstLine="380"/>
        <w:rPr>
          <w:sz w:val="20"/>
        </w:rPr>
      </w:pPr>
    </w:p>
    <w:p w14:paraId="759A6830" w14:textId="77777777" w:rsidR="00736669" w:rsidRPr="001F0EBA" w:rsidRDefault="00736669" w:rsidP="00736669">
      <w:pPr>
        <w:tabs>
          <w:tab w:val="right" w:pos="9072"/>
        </w:tabs>
        <w:autoSpaceDE w:val="0"/>
        <w:autoSpaceDN w:val="0"/>
        <w:adjustRightInd w:val="0"/>
        <w:snapToGrid w:val="0"/>
        <w:spacing w:line="360" w:lineRule="exact"/>
        <w:ind w:firstLineChars="2100" w:firstLine="3990"/>
        <w:jc w:val="right"/>
        <w:textAlignment w:val="center"/>
        <w:rPr>
          <w:rFonts w:hAnsi="ＭＳ 明朝"/>
          <w:sz w:val="20"/>
        </w:rPr>
      </w:pPr>
      <w:r w:rsidRPr="001F0EBA">
        <w:rPr>
          <w:rFonts w:hAnsi="ＭＳ 明朝" w:hint="eastAsia"/>
          <w:sz w:val="20"/>
        </w:rPr>
        <w:t>登録番号　財務（支）局長　　第　　　　号</w:t>
      </w:r>
    </w:p>
    <w:p w14:paraId="3F9BE94E" w14:textId="77777777" w:rsidR="00736669" w:rsidRPr="001F0EBA" w:rsidRDefault="00736669" w:rsidP="00736669">
      <w:pPr>
        <w:tabs>
          <w:tab w:val="right" w:pos="9072"/>
        </w:tabs>
        <w:autoSpaceDE w:val="0"/>
        <w:autoSpaceDN w:val="0"/>
        <w:adjustRightInd w:val="0"/>
        <w:snapToGrid w:val="0"/>
        <w:spacing w:line="360" w:lineRule="exact"/>
        <w:ind w:firstLineChars="2200" w:firstLine="4180"/>
        <w:jc w:val="right"/>
        <w:textAlignment w:val="center"/>
        <w:rPr>
          <w:rFonts w:hAnsi="ＭＳ 明朝"/>
          <w:sz w:val="20"/>
        </w:rPr>
      </w:pPr>
      <w:r w:rsidRPr="001F0EBA">
        <w:rPr>
          <w:rFonts w:hAnsi="ＭＳ 明朝" w:hint="eastAsia"/>
          <w:sz w:val="20"/>
        </w:rPr>
        <w:t>届出受理番号　財務（支）局長　　第　　　　号</w:t>
      </w:r>
    </w:p>
    <w:p w14:paraId="5B523684" w14:textId="77777777" w:rsidR="00736669" w:rsidRPr="001F0EBA" w:rsidRDefault="00736669" w:rsidP="00736669">
      <w:pPr>
        <w:tabs>
          <w:tab w:val="right" w:pos="8851"/>
        </w:tabs>
        <w:autoSpaceDE w:val="0"/>
        <w:autoSpaceDN w:val="0"/>
        <w:adjustRightInd w:val="0"/>
        <w:snapToGrid w:val="0"/>
        <w:spacing w:line="360" w:lineRule="exact"/>
        <w:ind w:firstLineChars="3550" w:firstLine="6745"/>
        <w:textAlignment w:val="center"/>
        <w:rPr>
          <w:rFonts w:hAnsi="ＭＳ 明朝"/>
          <w:sz w:val="20"/>
        </w:rPr>
      </w:pPr>
      <w:r w:rsidRPr="001F0EBA">
        <w:rPr>
          <w:rFonts w:hAnsi="ＭＳ 明朝" w:hint="eastAsia"/>
          <w:sz w:val="20"/>
        </w:rPr>
        <w:t>（郵便番号　　－　　）</w:t>
      </w:r>
    </w:p>
    <w:p w14:paraId="7C025658" w14:textId="77777777" w:rsidR="00736669" w:rsidRPr="001F0EBA" w:rsidRDefault="00736669" w:rsidP="00736669">
      <w:pPr>
        <w:autoSpaceDE w:val="0"/>
        <w:autoSpaceDN w:val="0"/>
        <w:adjustRightInd w:val="0"/>
        <w:snapToGrid w:val="0"/>
        <w:spacing w:line="360" w:lineRule="exact"/>
        <w:ind w:left="5800" w:firstLineChars="500" w:firstLine="950"/>
        <w:textAlignment w:val="center"/>
        <w:rPr>
          <w:rFonts w:hAnsi="ＭＳ 明朝"/>
          <w:sz w:val="20"/>
        </w:rPr>
      </w:pPr>
      <w:r w:rsidRPr="001F0EBA">
        <w:rPr>
          <w:rFonts w:hAnsi="ＭＳ 明朝" w:hint="eastAsia"/>
          <w:sz w:val="20"/>
        </w:rPr>
        <w:t>住　　所</w:t>
      </w:r>
    </w:p>
    <w:p w14:paraId="00B7597F" w14:textId="77777777" w:rsidR="00736669" w:rsidRPr="001F0EBA" w:rsidRDefault="00736669" w:rsidP="00736669">
      <w:pPr>
        <w:autoSpaceDE w:val="0"/>
        <w:autoSpaceDN w:val="0"/>
        <w:adjustRightInd w:val="0"/>
        <w:snapToGrid w:val="0"/>
        <w:spacing w:line="360" w:lineRule="exact"/>
        <w:ind w:firstLineChars="3550" w:firstLine="6745"/>
        <w:textAlignment w:val="center"/>
        <w:rPr>
          <w:rFonts w:hAnsi="ＭＳ 明朝"/>
          <w:sz w:val="20"/>
        </w:rPr>
      </w:pPr>
      <w:r w:rsidRPr="001F0EBA">
        <w:rPr>
          <w:rFonts w:hAnsi="ＭＳ 明朝" w:hint="eastAsia"/>
          <w:sz w:val="20"/>
        </w:rPr>
        <w:t xml:space="preserve">電話番号（　　）－　　</w:t>
      </w:r>
    </w:p>
    <w:p w14:paraId="12BFB8A5" w14:textId="77777777" w:rsidR="00345F32" w:rsidRPr="001F0EBA" w:rsidRDefault="00736669" w:rsidP="00736669">
      <w:pPr>
        <w:autoSpaceDE w:val="0"/>
        <w:autoSpaceDN w:val="0"/>
        <w:adjustRightInd w:val="0"/>
        <w:snapToGrid w:val="0"/>
        <w:spacing w:line="720" w:lineRule="exact"/>
        <w:ind w:leftChars="3000" w:left="6000" w:firstLineChars="191" w:firstLine="745"/>
        <w:textAlignment w:val="center"/>
        <w:rPr>
          <w:rFonts w:hAnsi="ＭＳ 明朝"/>
          <w:sz w:val="20"/>
        </w:rPr>
      </w:pPr>
      <w:r w:rsidRPr="001F0EBA">
        <w:rPr>
          <w:rFonts w:hAnsi="ＭＳ 明朝" w:hint="eastAsia"/>
          <w:sz w:val="40"/>
          <w:szCs w:val="40"/>
          <w:eastAsianLayout w:id="-1303145984" w:combine="1"/>
        </w:rPr>
        <w:t>商号又は名　　称</w:t>
      </w:r>
      <w:r w:rsidRPr="001F0EBA">
        <w:rPr>
          <w:rFonts w:hAnsi="ＭＳ 明朝" w:hint="eastAsia"/>
          <w:sz w:val="20"/>
        </w:rPr>
        <w:t xml:space="preserve">　　　　　　　　　　　</w:t>
      </w:r>
    </w:p>
    <w:p w14:paraId="0834F1B8" w14:textId="5DD727AC" w:rsidR="00616761" w:rsidRPr="001F0EBA" w:rsidRDefault="00345F32" w:rsidP="00B56507">
      <w:pPr>
        <w:tabs>
          <w:tab w:val="right" w:pos="9072"/>
        </w:tabs>
        <w:autoSpaceDE w:val="0"/>
        <w:autoSpaceDN w:val="0"/>
        <w:adjustRightInd w:val="0"/>
        <w:snapToGrid w:val="0"/>
        <w:spacing w:before="180" w:after="180" w:line="360" w:lineRule="exact"/>
        <w:ind w:left="6747"/>
        <w:textAlignment w:val="center"/>
      </w:pPr>
      <w:r w:rsidRPr="001F0EBA">
        <w:rPr>
          <w:rFonts w:hAnsi="ＭＳ 明朝"/>
          <w:sz w:val="20"/>
        </w:rPr>
        <w:fldChar w:fldCharType="begin"/>
      </w:r>
      <w:r w:rsidRPr="001F0EBA">
        <w:rPr>
          <w:rFonts w:hAnsi="ＭＳ 明朝"/>
          <w:sz w:val="20"/>
        </w:rPr>
        <w:instrText>eq \o(\s\up 8(代表者の),\s\do 4(氏　　名))</w:instrText>
      </w:r>
      <w:r w:rsidRPr="001F0EBA">
        <w:rPr>
          <w:rFonts w:hAnsi="ＭＳ 明朝"/>
          <w:sz w:val="20"/>
        </w:rPr>
        <w:fldChar w:fldCharType="end"/>
      </w:r>
    </w:p>
    <w:p w14:paraId="13DF284A" w14:textId="77777777" w:rsidR="00345F32" w:rsidRPr="001F0EBA" w:rsidRDefault="00345F32" w:rsidP="00823606">
      <w:pPr>
        <w:pStyle w:val="af5"/>
      </w:pPr>
    </w:p>
    <w:p w14:paraId="7229CBAD" w14:textId="2264E62E" w:rsidR="00616761" w:rsidRPr="001F0EBA" w:rsidRDefault="004D0CD5" w:rsidP="00823606">
      <w:pPr>
        <w:pStyle w:val="af5"/>
      </w:pPr>
      <w:r w:rsidRPr="001F0EBA">
        <w:rPr>
          <w:rFonts w:hint="eastAsia"/>
        </w:rPr>
        <w:t>電子決済手段</w:t>
      </w:r>
      <w:r w:rsidR="0080720D" w:rsidRPr="001F0EBA">
        <w:rPr>
          <w:rFonts w:hint="eastAsia"/>
        </w:rPr>
        <w:t>の管理</w:t>
      </w:r>
      <w:r w:rsidR="00616761" w:rsidRPr="001F0EBA">
        <w:rPr>
          <w:rFonts w:hint="eastAsia"/>
        </w:rPr>
        <w:t>に関する報告書</w:t>
      </w:r>
    </w:p>
    <w:p w14:paraId="48778FA7" w14:textId="77777777" w:rsidR="00AA2AF7" w:rsidRPr="001F0EBA" w:rsidRDefault="00AA2AF7" w:rsidP="00823606">
      <w:pPr>
        <w:pStyle w:val="af5"/>
      </w:pPr>
    </w:p>
    <w:p w14:paraId="2DCED169" w14:textId="53714CF3" w:rsidR="003F59BC" w:rsidRPr="001F0EBA" w:rsidRDefault="00F16DC1" w:rsidP="00F972D0">
      <w:pPr>
        <w:spacing w:line="360" w:lineRule="exact"/>
        <w:ind w:leftChars="100" w:left="200" w:firstLineChars="100" w:firstLine="190"/>
        <w:rPr>
          <w:sz w:val="20"/>
        </w:rPr>
      </w:pPr>
      <w:r w:rsidRPr="001F0EBA">
        <w:rPr>
          <w:rFonts w:hint="eastAsia"/>
          <w:sz w:val="20"/>
        </w:rPr>
        <w:t>資金決済に関する法律第62条の19第２項</w:t>
      </w:r>
      <w:r w:rsidR="003F59BC" w:rsidRPr="001F0EBA">
        <w:rPr>
          <w:rFonts w:hint="eastAsia"/>
          <w:sz w:val="20"/>
        </w:rPr>
        <w:t>の規定により、</w:t>
      </w:r>
      <w:r w:rsidR="004D0CD5" w:rsidRPr="001F0EBA">
        <w:rPr>
          <w:rFonts w:hint="eastAsia"/>
          <w:sz w:val="20"/>
        </w:rPr>
        <w:t>電子決済手段</w:t>
      </w:r>
      <w:r w:rsidR="003F59BC" w:rsidRPr="001F0EBA">
        <w:rPr>
          <w:rFonts w:hint="eastAsia"/>
          <w:sz w:val="20"/>
        </w:rPr>
        <w:t>の分別管理</w:t>
      </w:r>
      <w:r w:rsidRPr="001F0EBA">
        <w:rPr>
          <w:rFonts w:hint="eastAsia"/>
          <w:sz w:val="20"/>
        </w:rPr>
        <w:t>等</w:t>
      </w:r>
      <w:r w:rsidR="003F59BC" w:rsidRPr="001F0EBA">
        <w:rPr>
          <w:rFonts w:hint="eastAsia"/>
          <w:sz w:val="20"/>
        </w:rPr>
        <w:t>の状況を次のとおり報告します。</w:t>
      </w:r>
    </w:p>
    <w:p w14:paraId="2D7EB34B" w14:textId="781BA65A" w:rsidR="0086350D" w:rsidRPr="001F0EBA" w:rsidRDefault="0086350D" w:rsidP="00F972D0">
      <w:pPr>
        <w:spacing w:line="360" w:lineRule="exact"/>
        <w:ind w:leftChars="100" w:left="200" w:firstLineChars="100" w:firstLine="190"/>
        <w:rPr>
          <w:rFonts w:hAnsi="ＭＳ 明朝"/>
          <w:sz w:val="20"/>
        </w:rPr>
      </w:pPr>
    </w:p>
    <w:p w14:paraId="0F8C79B8" w14:textId="77777777" w:rsidR="0086350D" w:rsidRPr="001F0EBA" w:rsidRDefault="0086350D" w:rsidP="00B56507">
      <w:pPr>
        <w:autoSpaceDE w:val="0"/>
        <w:autoSpaceDN w:val="0"/>
        <w:adjustRightInd w:val="0"/>
        <w:snapToGrid w:val="0"/>
        <w:spacing w:line="240" w:lineRule="exact"/>
        <w:ind w:leftChars="200" w:left="400"/>
        <w:textAlignment w:val="center"/>
        <w:rPr>
          <w:rFonts w:hAnsi="ＭＳ 明朝"/>
          <w:sz w:val="18"/>
          <w:szCs w:val="18"/>
        </w:rPr>
      </w:pPr>
      <w:r w:rsidRPr="001F0EBA">
        <w:rPr>
          <w:rFonts w:hAnsi="ＭＳ 明朝" w:hint="eastAsia"/>
          <w:sz w:val="18"/>
          <w:szCs w:val="18"/>
        </w:rPr>
        <w:t>（記載上の注意）</w:t>
      </w:r>
    </w:p>
    <w:p w14:paraId="1B263E3F" w14:textId="2CA08839" w:rsidR="0086350D" w:rsidRPr="001F0EBA" w:rsidRDefault="0086350D" w:rsidP="00B56507">
      <w:pPr>
        <w:autoSpaceDE w:val="0"/>
        <w:autoSpaceDN w:val="0"/>
        <w:adjustRightInd w:val="0"/>
        <w:snapToGrid w:val="0"/>
        <w:spacing w:line="240" w:lineRule="exact"/>
        <w:ind w:leftChars="200" w:left="400" w:firstLineChars="100" w:firstLine="170"/>
        <w:textAlignment w:val="center"/>
        <w:rPr>
          <w:rFonts w:hAnsi="ＭＳ 明朝"/>
          <w:sz w:val="18"/>
          <w:szCs w:val="18"/>
        </w:rPr>
      </w:pPr>
      <w:r w:rsidRPr="001F0EBA">
        <w:rPr>
          <w:rFonts w:hAnsi="ＭＳ 明朝" w:hint="eastAsia"/>
          <w:sz w:val="18"/>
          <w:szCs w:val="18"/>
        </w:rPr>
        <w:t>法第</w:t>
      </w:r>
      <w:r w:rsidRPr="001F0EBA">
        <w:rPr>
          <w:rFonts w:hAnsi="ＭＳ 明朝"/>
          <w:sz w:val="18"/>
          <w:szCs w:val="18"/>
        </w:rPr>
        <w:t>62条の３の登録を受けている場合にあっては「登録番号」を記載し、法第62条の８第３項の規定による届出を行った場合にあっては「届出受理番号」を記載すること。</w:t>
      </w:r>
    </w:p>
    <w:p w14:paraId="57C9B983" w14:textId="77777777" w:rsidR="0086350D" w:rsidRPr="001F0EBA" w:rsidRDefault="0086350D" w:rsidP="00F972D0">
      <w:pPr>
        <w:spacing w:line="360" w:lineRule="exact"/>
        <w:ind w:leftChars="100" w:left="200" w:firstLineChars="100" w:firstLine="190"/>
        <w:rPr>
          <w:rFonts w:hAnsi="ＭＳ 明朝"/>
          <w:sz w:val="20"/>
        </w:rPr>
      </w:pPr>
    </w:p>
    <w:p w14:paraId="72447784" w14:textId="55ECC88D" w:rsidR="00D00717" w:rsidRPr="001F0EBA" w:rsidRDefault="00D00717">
      <w:pPr>
        <w:widowControl/>
        <w:jc w:val="left"/>
        <w:rPr>
          <w:rFonts w:hAnsi="ＭＳ 明朝"/>
          <w:sz w:val="20"/>
        </w:rPr>
      </w:pPr>
      <w:r w:rsidRPr="001F0EBA">
        <w:rPr>
          <w:rFonts w:hAnsi="ＭＳ 明朝"/>
          <w:sz w:val="20"/>
        </w:rPr>
        <w:br w:type="page"/>
      </w:r>
      <w:bookmarkStart w:id="0" w:name="_GoBack"/>
      <w:bookmarkEnd w:id="0"/>
    </w:p>
    <w:p w14:paraId="47AA0301" w14:textId="5A0801FF" w:rsidR="00A75B88" w:rsidRPr="001F0EBA" w:rsidRDefault="00D946C0" w:rsidP="00F972D0">
      <w:pPr>
        <w:pStyle w:val="1"/>
        <w:spacing w:line="360" w:lineRule="exact"/>
        <w:jc w:val="left"/>
      </w:pPr>
      <w:r w:rsidRPr="001F0EBA">
        <w:rPr>
          <w:rFonts w:hint="eastAsia"/>
        </w:rPr>
        <w:lastRenderedPageBreak/>
        <w:t>１</w:t>
      </w:r>
      <w:r w:rsidR="0034118D" w:rsidRPr="001F0EBA">
        <w:rPr>
          <w:rFonts w:hint="eastAsia"/>
        </w:rPr>
        <w:t>．</w:t>
      </w:r>
      <w:r w:rsidR="00446613" w:rsidRPr="001F0EBA">
        <w:rPr>
          <w:rFonts w:hint="eastAsia"/>
        </w:rPr>
        <w:t>利用者の金銭及び</w:t>
      </w:r>
      <w:r w:rsidR="00364D81" w:rsidRPr="001F0EBA">
        <w:rPr>
          <w:rFonts w:hint="eastAsia"/>
        </w:rPr>
        <w:t>電子決済手段</w:t>
      </w:r>
      <w:r w:rsidR="00446613" w:rsidRPr="001F0EBA">
        <w:rPr>
          <w:rFonts w:hint="eastAsia"/>
        </w:rPr>
        <w:t>の</w:t>
      </w:r>
      <w:r w:rsidR="0080720D" w:rsidRPr="001F0EBA">
        <w:rPr>
          <w:rFonts w:hint="eastAsia"/>
        </w:rPr>
        <w:t>分別管理の状況</w:t>
      </w: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30"/>
        <w:gridCol w:w="1984"/>
        <w:gridCol w:w="1956"/>
        <w:gridCol w:w="3226"/>
      </w:tblGrid>
      <w:tr w:rsidR="00AA2AF7" w:rsidRPr="001F0EBA" w14:paraId="04770251" w14:textId="49E46612" w:rsidTr="00B327D0">
        <w:tc>
          <w:tcPr>
            <w:tcW w:w="425" w:type="dxa"/>
            <w:shd w:val="clear" w:color="auto" w:fill="auto"/>
          </w:tcPr>
          <w:p w14:paraId="60422789" w14:textId="3A00715F" w:rsidR="00AA2AF7" w:rsidRPr="001F0EBA" w:rsidRDefault="00AA2AF7" w:rsidP="002820D8">
            <w:pPr>
              <w:pStyle w:val="1"/>
            </w:pPr>
          </w:p>
        </w:tc>
        <w:tc>
          <w:tcPr>
            <w:tcW w:w="1730" w:type="dxa"/>
            <w:shd w:val="clear" w:color="auto" w:fill="auto"/>
            <w:vAlign w:val="center"/>
          </w:tcPr>
          <w:p w14:paraId="64F39B5E" w14:textId="2509903C" w:rsidR="00AA2AF7" w:rsidRPr="001F0EBA" w:rsidRDefault="00AA2AF7" w:rsidP="002820D8">
            <w:pPr>
              <w:pStyle w:val="1"/>
            </w:pPr>
            <w:r w:rsidRPr="001F0EBA">
              <w:rPr>
                <w:rFonts w:hint="eastAsia"/>
              </w:rPr>
              <w:t>管理の方法</w:t>
            </w:r>
          </w:p>
        </w:tc>
        <w:tc>
          <w:tcPr>
            <w:tcW w:w="1984" w:type="dxa"/>
            <w:tcBorders>
              <w:bottom w:val="single" w:sz="4" w:space="0" w:color="auto"/>
            </w:tcBorders>
            <w:shd w:val="clear" w:color="auto" w:fill="auto"/>
            <w:vAlign w:val="center"/>
          </w:tcPr>
          <w:p w14:paraId="709C54DD" w14:textId="3E21EB53" w:rsidR="003F59BC" w:rsidRPr="001F0EBA" w:rsidRDefault="00AA2AF7" w:rsidP="002820D8">
            <w:pPr>
              <w:pStyle w:val="1"/>
            </w:pPr>
            <w:r w:rsidRPr="001F0EBA">
              <w:rPr>
                <w:rFonts w:hint="eastAsia"/>
              </w:rPr>
              <w:t>当期末残高</w:t>
            </w:r>
          </w:p>
          <w:p w14:paraId="38709BD2" w14:textId="07891C40" w:rsidR="00FB2907" w:rsidRPr="001F0EBA" w:rsidRDefault="00FB2907" w:rsidP="00B327D0">
            <w:pPr>
              <w:pStyle w:val="1"/>
            </w:pPr>
            <w:r w:rsidRPr="001F0EBA">
              <w:rPr>
                <w:rFonts w:hint="eastAsia"/>
              </w:rPr>
              <w:t>（</w:t>
            </w:r>
            <w:r w:rsidR="0034118D" w:rsidRPr="001F0EBA">
              <w:rPr>
                <w:rFonts w:hint="eastAsia"/>
              </w:rPr>
              <w:t xml:space="preserve">　</w:t>
            </w:r>
            <w:r w:rsidRPr="001F0EBA">
              <w:rPr>
                <w:rFonts w:hint="eastAsia"/>
              </w:rPr>
              <w:t xml:space="preserve">　年　月　日）</w:t>
            </w:r>
          </w:p>
        </w:tc>
        <w:tc>
          <w:tcPr>
            <w:tcW w:w="1956" w:type="dxa"/>
            <w:tcBorders>
              <w:bottom w:val="single" w:sz="4" w:space="0" w:color="auto"/>
            </w:tcBorders>
            <w:shd w:val="clear" w:color="auto" w:fill="auto"/>
            <w:vAlign w:val="center"/>
          </w:tcPr>
          <w:p w14:paraId="531692BE" w14:textId="4C4DEFB0" w:rsidR="00AA2AF7" w:rsidRPr="001F0EBA" w:rsidRDefault="00AA2AF7" w:rsidP="002820D8">
            <w:pPr>
              <w:pStyle w:val="1"/>
            </w:pPr>
            <w:r w:rsidRPr="001F0EBA">
              <w:rPr>
                <w:rFonts w:hint="eastAsia"/>
              </w:rPr>
              <w:t>前期末残高</w:t>
            </w:r>
          </w:p>
          <w:p w14:paraId="2408597E" w14:textId="0D3C4EB6" w:rsidR="00FB2907" w:rsidRPr="001F0EBA" w:rsidRDefault="00FB2907" w:rsidP="00B327D0">
            <w:pPr>
              <w:pStyle w:val="1"/>
            </w:pPr>
            <w:r w:rsidRPr="001F0EBA">
              <w:rPr>
                <w:rFonts w:hint="eastAsia"/>
              </w:rPr>
              <w:t>（　　年　月　日）</w:t>
            </w:r>
          </w:p>
        </w:tc>
        <w:tc>
          <w:tcPr>
            <w:tcW w:w="3226" w:type="dxa"/>
            <w:tcBorders>
              <w:bottom w:val="single" w:sz="4" w:space="0" w:color="auto"/>
            </w:tcBorders>
            <w:shd w:val="clear" w:color="auto" w:fill="auto"/>
            <w:vAlign w:val="center"/>
          </w:tcPr>
          <w:p w14:paraId="6F5E01C6" w14:textId="4E9F21E6" w:rsidR="00AA2AF7" w:rsidRPr="001F0EBA" w:rsidRDefault="00AA2AF7" w:rsidP="002820D8">
            <w:pPr>
              <w:pStyle w:val="1"/>
            </w:pPr>
            <w:r w:rsidRPr="001F0EBA">
              <w:rPr>
                <w:rFonts w:hint="eastAsia"/>
              </w:rPr>
              <w:t>内訳</w:t>
            </w:r>
          </w:p>
        </w:tc>
      </w:tr>
      <w:tr w:rsidR="00586150" w:rsidRPr="001F0EBA" w14:paraId="6B5025AD" w14:textId="114CDDF2" w:rsidTr="00B327D0">
        <w:trPr>
          <w:trHeight w:val="520"/>
        </w:trPr>
        <w:tc>
          <w:tcPr>
            <w:tcW w:w="425" w:type="dxa"/>
            <w:vMerge w:val="restart"/>
            <w:shd w:val="clear" w:color="auto" w:fill="auto"/>
            <w:textDirection w:val="tbRlV"/>
            <w:vAlign w:val="center"/>
          </w:tcPr>
          <w:p w14:paraId="64A09ACA" w14:textId="74ECCAC1" w:rsidR="00586150" w:rsidRPr="001F0EBA" w:rsidRDefault="00586150" w:rsidP="002820D8">
            <w:pPr>
              <w:pStyle w:val="1"/>
            </w:pPr>
            <w:r w:rsidRPr="001F0EBA">
              <w:rPr>
                <w:rFonts w:hint="eastAsia"/>
              </w:rPr>
              <w:t>金　銭</w:t>
            </w:r>
          </w:p>
        </w:tc>
        <w:tc>
          <w:tcPr>
            <w:tcW w:w="1730" w:type="dxa"/>
            <w:vMerge w:val="restart"/>
            <w:shd w:val="clear" w:color="auto" w:fill="auto"/>
            <w:vAlign w:val="center"/>
          </w:tcPr>
          <w:p w14:paraId="3F233EA3" w14:textId="3B2B4AF2" w:rsidR="00586150" w:rsidRPr="001F0EBA" w:rsidRDefault="00586150">
            <w:pPr>
              <w:pStyle w:val="1"/>
            </w:pPr>
          </w:p>
          <w:p w14:paraId="005F2E86" w14:textId="06E6F112" w:rsidR="00A82437" w:rsidRPr="001F0EBA" w:rsidRDefault="00A82437">
            <w:pPr>
              <w:pStyle w:val="1"/>
            </w:pPr>
          </w:p>
        </w:tc>
        <w:tc>
          <w:tcPr>
            <w:tcW w:w="1984" w:type="dxa"/>
            <w:tcBorders>
              <w:bottom w:val="nil"/>
            </w:tcBorders>
            <w:shd w:val="clear" w:color="auto" w:fill="auto"/>
            <w:vAlign w:val="center"/>
          </w:tcPr>
          <w:p w14:paraId="5E8876D0" w14:textId="64BAFA22" w:rsidR="00586150" w:rsidRPr="001F0EBA" w:rsidRDefault="00586150">
            <w:pPr>
              <w:pStyle w:val="1"/>
            </w:pPr>
          </w:p>
        </w:tc>
        <w:tc>
          <w:tcPr>
            <w:tcW w:w="1956" w:type="dxa"/>
            <w:tcBorders>
              <w:bottom w:val="nil"/>
            </w:tcBorders>
            <w:shd w:val="clear" w:color="auto" w:fill="auto"/>
            <w:vAlign w:val="center"/>
          </w:tcPr>
          <w:p w14:paraId="3442E2E1" w14:textId="741AC5D6" w:rsidR="00586150" w:rsidRPr="001F0EBA" w:rsidRDefault="00586150">
            <w:pPr>
              <w:pStyle w:val="1"/>
            </w:pPr>
          </w:p>
        </w:tc>
        <w:tc>
          <w:tcPr>
            <w:tcW w:w="3226" w:type="dxa"/>
            <w:tcBorders>
              <w:bottom w:val="nil"/>
            </w:tcBorders>
            <w:shd w:val="clear" w:color="auto" w:fill="auto"/>
            <w:vAlign w:val="center"/>
          </w:tcPr>
          <w:p w14:paraId="0506A763" w14:textId="42249AA1" w:rsidR="00586150" w:rsidRPr="001F0EBA" w:rsidRDefault="00586150">
            <w:pPr>
              <w:pStyle w:val="1"/>
            </w:pPr>
          </w:p>
        </w:tc>
      </w:tr>
      <w:tr w:rsidR="00586150" w:rsidRPr="001F0EBA" w14:paraId="06024475" w14:textId="432ECAAF" w:rsidTr="00B327D0">
        <w:trPr>
          <w:trHeight w:val="520"/>
        </w:trPr>
        <w:tc>
          <w:tcPr>
            <w:tcW w:w="425" w:type="dxa"/>
            <w:vMerge/>
            <w:shd w:val="clear" w:color="auto" w:fill="auto"/>
            <w:textDirection w:val="tbRlV"/>
            <w:vAlign w:val="center"/>
          </w:tcPr>
          <w:p w14:paraId="7CC25E32" w14:textId="4CEB3D04" w:rsidR="00586150" w:rsidRPr="001F0EBA" w:rsidRDefault="00586150">
            <w:pPr>
              <w:pStyle w:val="1"/>
            </w:pPr>
          </w:p>
        </w:tc>
        <w:tc>
          <w:tcPr>
            <w:tcW w:w="1730" w:type="dxa"/>
            <w:vMerge/>
            <w:shd w:val="clear" w:color="auto" w:fill="auto"/>
            <w:vAlign w:val="center"/>
          </w:tcPr>
          <w:p w14:paraId="47A4AA36" w14:textId="7790B3D1" w:rsidR="00586150" w:rsidRPr="001F0EBA" w:rsidRDefault="00586150">
            <w:pPr>
              <w:pStyle w:val="1"/>
            </w:pPr>
          </w:p>
        </w:tc>
        <w:tc>
          <w:tcPr>
            <w:tcW w:w="1984" w:type="dxa"/>
            <w:tcBorders>
              <w:top w:val="nil"/>
              <w:bottom w:val="single" w:sz="4" w:space="0" w:color="auto"/>
            </w:tcBorders>
            <w:shd w:val="clear" w:color="auto" w:fill="auto"/>
            <w:vAlign w:val="center"/>
          </w:tcPr>
          <w:p w14:paraId="1322B1D0" w14:textId="446E3ECB" w:rsidR="00586150" w:rsidRPr="001F0EBA" w:rsidRDefault="00586150">
            <w:pPr>
              <w:pStyle w:val="1"/>
            </w:pPr>
            <w:r w:rsidRPr="001F0EBA">
              <w:rPr>
                <w:rFonts w:hint="eastAsia"/>
              </w:rPr>
              <w:t xml:space="preserve">（　　　　</w:t>
            </w:r>
            <w:r w:rsidR="004C7CA8" w:rsidRPr="001F0EBA">
              <w:rPr>
                <w:rFonts w:hint="eastAsia"/>
              </w:rPr>
              <w:t>千</w:t>
            </w:r>
            <w:r w:rsidRPr="001F0EBA">
              <w:rPr>
                <w:rFonts w:hint="eastAsia"/>
              </w:rPr>
              <w:t>円）</w:t>
            </w:r>
          </w:p>
        </w:tc>
        <w:tc>
          <w:tcPr>
            <w:tcW w:w="1956" w:type="dxa"/>
            <w:tcBorders>
              <w:top w:val="nil"/>
              <w:bottom w:val="single" w:sz="4" w:space="0" w:color="auto"/>
            </w:tcBorders>
            <w:shd w:val="clear" w:color="auto" w:fill="auto"/>
            <w:vAlign w:val="center"/>
          </w:tcPr>
          <w:p w14:paraId="350C2406" w14:textId="29D1D99B" w:rsidR="00586150" w:rsidRPr="001F0EBA" w:rsidRDefault="00586150">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3226" w:type="dxa"/>
            <w:tcBorders>
              <w:top w:val="nil"/>
              <w:bottom w:val="single" w:sz="4" w:space="0" w:color="auto"/>
            </w:tcBorders>
            <w:shd w:val="clear" w:color="auto" w:fill="auto"/>
            <w:vAlign w:val="center"/>
          </w:tcPr>
          <w:p w14:paraId="2DCEBB25" w14:textId="7AE4D692" w:rsidR="004939F0" w:rsidRPr="001F0EBA" w:rsidRDefault="004939F0">
            <w:pPr>
              <w:pStyle w:val="1"/>
              <w:jc w:val="both"/>
            </w:pPr>
            <w:r w:rsidRPr="001F0EBA">
              <w:rPr>
                <w:rFonts w:hint="eastAsia"/>
              </w:rPr>
              <w:t>外貨の種類：</w:t>
            </w:r>
          </w:p>
          <w:p w14:paraId="6EEE406C" w14:textId="34BB03B2" w:rsidR="00586150" w:rsidRPr="001F0EBA" w:rsidRDefault="004939F0">
            <w:pPr>
              <w:pStyle w:val="1"/>
              <w:jc w:val="both"/>
            </w:pPr>
            <w:r w:rsidRPr="001F0EBA">
              <w:rPr>
                <w:rFonts w:hint="eastAsia"/>
              </w:rPr>
              <w:t>邦貨</w:t>
            </w:r>
            <w:r w:rsidR="00586150" w:rsidRPr="001F0EBA">
              <w:rPr>
                <w:rFonts w:hint="eastAsia"/>
              </w:rPr>
              <w:t>換算</w:t>
            </w:r>
            <w:r w:rsidR="00920CAD" w:rsidRPr="001F0EBA">
              <w:rPr>
                <w:rFonts w:hint="eastAsia"/>
              </w:rPr>
              <w:t>価格</w:t>
            </w:r>
            <w:r w:rsidR="00586150" w:rsidRPr="001F0EBA">
              <w:rPr>
                <w:rFonts w:hint="eastAsia"/>
              </w:rPr>
              <w:t>：</w:t>
            </w:r>
          </w:p>
          <w:p w14:paraId="452A6219" w14:textId="738EAA79" w:rsidR="00586150" w:rsidRPr="001F0EBA" w:rsidRDefault="004939F0">
            <w:pPr>
              <w:pStyle w:val="1"/>
              <w:jc w:val="both"/>
            </w:pPr>
            <w:r w:rsidRPr="001F0EBA">
              <w:rPr>
                <w:rFonts w:hint="eastAsia"/>
              </w:rPr>
              <w:t>換算</w:t>
            </w:r>
            <w:r w:rsidR="00920CAD" w:rsidRPr="001F0EBA">
              <w:rPr>
                <w:rFonts w:hint="eastAsia"/>
              </w:rPr>
              <w:t>価格</w:t>
            </w:r>
            <w:r w:rsidR="00586150" w:rsidRPr="001F0EBA">
              <w:rPr>
                <w:rFonts w:hint="eastAsia"/>
              </w:rPr>
              <w:t>取得日：</w:t>
            </w:r>
          </w:p>
        </w:tc>
      </w:tr>
      <w:tr w:rsidR="00920CAD" w:rsidRPr="001F0EBA" w14:paraId="10FD6570" w14:textId="61854F1F" w:rsidTr="00B327D0">
        <w:trPr>
          <w:trHeight w:val="520"/>
        </w:trPr>
        <w:tc>
          <w:tcPr>
            <w:tcW w:w="425" w:type="dxa"/>
            <w:vMerge/>
            <w:shd w:val="clear" w:color="auto" w:fill="auto"/>
            <w:textDirection w:val="tbRlV"/>
            <w:vAlign w:val="center"/>
          </w:tcPr>
          <w:p w14:paraId="2008FB25" w14:textId="7522769C" w:rsidR="00920CAD" w:rsidRPr="001F0EBA" w:rsidRDefault="00920CAD">
            <w:pPr>
              <w:pStyle w:val="1"/>
            </w:pPr>
          </w:p>
        </w:tc>
        <w:tc>
          <w:tcPr>
            <w:tcW w:w="1730" w:type="dxa"/>
            <w:vMerge w:val="restart"/>
            <w:shd w:val="clear" w:color="auto" w:fill="auto"/>
            <w:vAlign w:val="center"/>
          </w:tcPr>
          <w:p w14:paraId="13978E97" w14:textId="462D331C" w:rsidR="00920CAD" w:rsidRPr="001F0EBA" w:rsidRDefault="00920CAD">
            <w:pPr>
              <w:pStyle w:val="1"/>
            </w:pPr>
          </w:p>
        </w:tc>
        <w:tc>
          <w:tcPr>
            <w:tcW w:w="1984" w:type="dxa"/>
            <w:tcBorders>
              <w:bottom w:val="nil"/>
            </w:tcBorders>
            <w:shd w:val="clear" w:color="auto" w:fill="auto"/>
            <w:vAlign w:val="center"/>
          </w:tcPr>
          <w:p w14:paraId="3845E9A8" w14:textId="4F0E9D80" w:rsidR="00920CAD" w:rsidRPr="001F0EBA" w:rsidRDefault="00920CAD">
            <w:pPr>
              <w:pStyle w:val="1"/>
            </w:pPr>
          </w:p>
        </w:tc>
        <w:tc>
          <w:tcPr>
            <w:tcW w:w="1956" w:type="dxa"/>
            <w:tcBorders>
              <w:bottom w:val="nil"/>
            </w:tcBorders>
            <w:shd w:val="clear" w:color="auto" w:fill="auto"/>
            <w:vAlign w:val="center"/>
          </w:tcPr>
          <w:p w14:paraId="6D21B1B6" w14:textId="7EBD19A7" w:rsidR="00920CAD" w:rsidRPr="001F0EBA" w:rsidRDefault="00920CAD">
            <w:pPr>
              <w:pStyle w:val="1"/>
            </w:pPr>
          </w:p>
        </w:tc>
        <w:tc>
          <w:tcPr>
            <w:tcW w:w="3226" w:type="dxa"/>
            <w:tcBorders>
              <w:bottom w:val="nil"/>
            </w:tcBorders>
            <w:shd w:val="clear" w:color="auto" w:fill="auto"/>
            <w:vAlign w:val="center"/>
          </w:tcPr>
          <w:p w14:paraId="40AB9199" w14:textId="378E19EC" w:rsidR="00920CAD" w:rsidRPr="001F0EBA" w:rsidRDefault="00920CAD" w:rsidP="00B327D0">
            <w:pPr>
              <w:pStyle w:val="1"/>
              <w:jc w:val="both"/>
            </w:pPr>
          </w:p>
        </w:tc>
      </w:tr>
      <w:tr w:rsidR="00920CAD" w:rsidRPr="001F0EBA" w14:paraId="7CA494C7" w14:textId="2FEF179D" w:rsidTr="00B327D0">
        <w:trPr>
          <w:trHeight w:val="520"/>
        </w:trPr>
        <w:tc>
          <w:tcPr>
            <w:tcW w:w="425" w:type="dxa"/>
            <w:vMerge/>
            <w:shd w:val="clear" w:color="auto" w:fill="auto"/>
            <w:textDirection w:val="tbRlV"/>
            <w:vAlign w:val="center"/>
          </w:tcPr>
          <w:p w14:paraId="64293EC5" w14:textId="523930AD" w:rsidR="00920CAD" w:rsidRPr="001F0EBA" w:rsidRDefault="00920CAD">
            <w:pPr>
              <w:pStyle w:val="1"/>
            </w:pPr>
          </w:p>
        </w:tc>
        <w:tc>
          <w:tcPr>
            <w:tcW w:w="1730" w:type="dxa"/>
            <w:vMerge/>
            <w:shd w:val="clear" w:color="auto" w:fill="auto"/>
            <w:vAlign w:val="center"/>
          </w:tcPr>
          <w:p w14:paraId="1D59F78A" w14:textId="770D4392" w:rsidR="00920CAD" w:rsidRPr="001F0EBA" w:rsidRDefault="00920CAD">
            <w:pPr>
              <w:pStyle w:val="1"/>
            </w:pPr>
          </w:p>
        </w:tc>
        <w:tc>
          <w:tcPr>
            <w:tcW w:w="1984" w:type="dxa"/>
            <w:tcBorders>
              <w:top w:val="nil"/>
              <w:bottom w:val="single" w:sz="4" w:space="0" w:color="auto"/>
            </w:tcBorders>
            <w:shd w:val="clear" w:color="auto" w:fill="auto"/>
            <w:vAlign w:val="center"/>
          </w:tcPr>
          <w:p w14:paraId="1F7A3929" w14:textId="712F28BC"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1956" w:type="dxa"/>
            <w:tcBorders>
              <w:top w:val="nil"/>
              <w:bottom w:val="single" w:sz="4" w:space="0" w:color="auto"/>
            </w:tcBorders>
            <w:shd w:val="clear" w:color="auto" w:fill="auto"/>
            <w:vAlign w:val="center"/>
          </w:tcPr>
          <w:p w14:paraId="2EEF8D12" w14:textId="492992D2"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3226" w:type="dxa"/>
            <w:tcBorders>
              <w:top w:val="nil"/>
              <w:bottom w:val="single" w:sz="4" w:space="0" w:color="auto"/>
            </w:tcBorders>
            <w:shd w:val="clear" w:color="auto" w:fill="auto"/>
            <w:vAlign w:val="center"/>
          </w:tcPr>
          <w:p w14:paraId="3703C7B4" w14:textId="1FA84572" w:rsidR="004939F0" w:rsidRPr="001F0EBA" w:rsidRDefault="004939F0">
            <w:pPr>
              <w:pStyle w:val="1"/>
              <w:jc w:val="both"/>
            </w:pPr>
            <w:r w:rsidRPr="001F0EBA">
              <w:rPr>
                <w:rFonts w:hint="eastAsia"/>
              </w:rPr>
              <w:t>外貨の種類</w:t>
            </w:r>
          </w:p>
          <w:p w14:paraId="271107E7" w14:textId="1B8542CB" w:rsidR="00920CAD" w:rsidRPr="001F0EBA" w:rsidRDefault="004939F0">
            <w:pPr>
              <w:pStyle w:val="1"/>
              <w:jc w:val="both"/>
            </w:pPr>
            <w:r w:rsidRPr="001F0EBA">
              <w:rPr>
                <w:rFonts w:hint="eastAsia"/>
              </w:rPr>
              <w:t>邦貨</w:t>
            </w:r>
            <w:r w:rsidR="00920CAD" w:rsidRPr="001F0EBA">
              <w:rPr>
                <w:rFonts w:hint="eastAsia"/>
              </w:rPr>
              <w:t>換算価格：</w:t>
            </w:r>
          </w:p>
          <w:p w14:paraId="5368F5A5" w14:textId="7A231BD1" w:rsidR="00920CAD" w:rsidRPr="001F0EBA" w:rsidRDefault="004939F0">
            <w:pPr>
              <w:pStyle w:val="1"/>
              <w:jc w:val="both"/>
            </w:pPr>
            <w:r w:rsidRPr="001F0EBA">
              <w:rPr>
                <w:rFonts w:hint="eastAsia"/>
              </w:rPr>
              <w:t>換算</w:t>
            </w:r>
            <w:r w:rsidR="00920CAD" w:rsidRPr="001F0EBA">
              <w:rPr>
                <w:rFonts w:hint="eastAsia"/>
              </w:rPr>
              <w:t>価格取得日：</w:t>
            </w:r>
          </w:p>
        </w:tc>
      </w:tr>
      <w:tr w:rsidR="00920CAD" w:rsidRPr="001F0EBA" w14:paraId="49F1BE84" w14:textId="3EE88618" w:rsidTr="00B327D0">
        <w:trPr>
          <w:trHeight w:val="520"/>
        </w:trPr>
        <w:tc>
          <w:tcPr>
            <w:tcW w:w="425" w:type="dxa"/>
            <w:vMerge w:val="restart"/>
            <w:shd w:val="clear" w:color="auto" w:fill="auto"/>
            <w:textDirection w:val="tbRlV"/>
            <w:vAlign w:val="center"/>
          </w:tcPr>
          <w:p w14:paraId="50EC8E54" w14:textId="7BB7E0C7" w:rsidR="00920CAD" w:rsidRPr="001F0EBA" w:rsidRDefault="00364D81" w:rsidP="002820D8">
            <w:pPr>
              <w:pStyle w:val="1"/>
            </w:pPr>
            <w:r w:rsidRPr="001F0EBA">
              <w:rPr>
                <w:rFonts w:hint="eastAsia"/>
              </w:rPr>
              <w:t>電子決済手段</w:t>
            </w:r>
          </w:p>
        </w:tc>
        <w:tc>
          <w:tcPr>
            <w:tcW w:w="1730" w:type="dxa"/>
            <w:vMerge w:val="restart"/>
            <w:shd w:val="clear" w:color="auto" w:fill="auto"/>
            <w:vAlign w:val="center"/>
          </w:tcPr>
          <w:p w14:paraId="1E1D060F" w14:textId="583723BC" w:rsidR="00920CAD" w:rsidRPr="001F0EBA" w:rsidRDefault="00920CAD">
            <w:pPr>
              <w:pStyle w:val="1"/>
            </w:pPr>
          </w:p>
        </w:tc>
        <w:tc>
          <w:tcPr>
            <w:tcW w:w="1984" w:type="dxa"/>
            <w:tcBorders>
              <w:bottom w:val="nil"/>
            </w:tcBorders>
            <w:shd w:val="clear" w:color="auto" w:fill="auto"/>
            <w:vAlign w:val="center"/>
          </w:tcPr>
          <w:p w14:paraId="5A7E233F" w14:textId="5662BD6F" w:rsidR="00920CAD" w:rsidRPr="001F0EBA" w:rsidRDefault="00920CAD">
            <w:pPr>
              <w:pStyle w:val="1"/>
            </w:pPr>
          </w:p>
        </w:tc>
        <w:tc>
          <w:tcPr>
            <w:tcW w:w="1956" w:type="dxa"/>
            <w:tcBorders>
              <w:bottom w:val="nil"/>
            </w:tcBorders>
            <w:shd w:val="clear" w:color="auto" w:fill="auto"/>
            <w:vAlign w:val="center"/>
          </w:tcPr>
          <w:p w14:paraId="341B11C3" w14:textId="250A38DF" w:rsidR="00920CAD" w:rsidRPr="001F0EBA" w:rsidRDefault="00920CAD">
            <w:pPr>
              <w:pStyle w:val="1"/>
            </w:pPr>
          </w:p>
        </w:tc>
        <w:tc>
          <w:tcPr>
            <w:tcW w:w="3226" w:type="dxa"/>
            <w:tcBorders>
              <w:bottom w:val="nil"/>
            </w:tcBorders>
            <w:shd w:val="clear" w:color="auto" w:fill="auto"/>
            <w:vAlign w:val="center"/>
          </w:tcPr>
          <w:p w14:paraId="0D853292" w14:textId="14348BEC" w:rsidR="00920CAD" w:rsidRPr="001F0EBA" w:rsidRDefault="00920CAD" w:rsidP="00B327D0">
            <w:pPr>
              <w:pStyle w:val="1"/>
              <w:jc w:val="both"/>
            </w:pPr>
          </w:p>
        </w:tc>
      </w:tr>
      <w:tr w:rsidR="00920CAD" w:rsidRPr="001F0EBA" w14:paraId="1FB6F571" w14:textId="7B43CB02" w:rsidTr="00B327D0">
        <w:trPr>
          <w:trHeight w:val="520"/>
        </w:trPr>
        <w:tc>
          <w:tcPr>
            <w:tcW w:w="425" w:type="dxa"/>
            <w:vMerge/>
            <w:shd w:val="clear" w:color="auto" w:fill="auto"/>
            <w:textDirection w:val="tbRlV"/>
            <w:vAlign w:val="center"/>
          </w:tcPr>
          <w:p w14:paraId="5A269FA0" w14:textId="796D2ABF" w:rsidR="00920CAD" w:rsidRPr="001F0EBA" w:rsidRDefault="00920CAD">
            <w:pPr>
              <w:pStyle w:val="1"/>
            </w:pPr>
          </w:p>
        </w:tc>
        <w:tc>
          <w:tcPr>
            <w:tcW w:w="1730" w:type="dxa"/>
            <w:vMerge/>
            <w:shd w:val="clear" w:color="auto" w:fill="auto"/>
            <w:vAlign w:val="center"/>
          </w:tcPr>
          <w:p w14:paraId="16C69684" w14:textId="6C0DCE08" w:rsidR="00920CAD" w:rsidRPr="001F0EBA" w:rsidRDefault="00920CAD">
            <w:pPr>
              <w:pStyle w:val="1"/>
            </w:pPr>
          </w:p>
        </w:tc>
        <w:tc>
          <w:tcPr>
            <w:tcW w:w="1984" w:type="dxa"/>
            <w:tcBorders>
              <w:top w:val="nil"/>
              <w:bottom w:val="single" w:sz="4" w:space="0" w:color="auto"/>
            </w:tcBorders>
            <w:shd w:val="clear" w:color="auto" w:fill="auto"/>
            <w:vAlign w:val="center"/>
          </w:tcPr>
          <w:p w14:paraId="5B89142D" w14:textId="233134DD"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1956" w:type="dxa"/>
            <w:tcBorders>
              <w:top w:val="nil"/>
              <w:bottom w:val="single" w:sz="4" w:space="0" w:color="auto"/>
            </w:tcBorders>
            <w:shd w:val="clear" w:color="auto" w:fill="auto"/>
            <w:vAlign w:val="center"/>
          </w:tcPr>
          <w:p w14:paraId="34D7F477" w14:textId="14C17126"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3226" w:type="dxa"/>
            <w:tcBorders>
              <w:top w:val="nil"/>
              <w:bottom w:val="single" w:sz="4" w:space="0" w:color="auto"/>
            </w:tcBorders>
            <w:shd w:val="clear" w:color="auto" w:fill="auto"/>
            <w:vAlign w:val="center"/>
          </w:tcPr>
          <w:p w14:paraId="5BCA4535" w14:textId="6AD13F9E" w:rsidR="004939F0" w:rsidRPr="001F0EBA" w:rsidRDefault="00364D81">
            <w:pPr>
              <w:pStyle w:val="1"/>
              <w:jc w:val="both"/>
            </w:pPr>
            <w:r w:rsidRPr="001F0EBA">
              <w:rPr>
                <w:rFonts w:hint="eastAsia"/>
              </w:rPr>
              <w:t>電子決済手段</w:t>
            </w:r>
            <w:r w:rsidR="004939F0" w:rsidRPr="001F0EBA">
              <w:rPr>
                <w:rFonts w:hint="eastAsia"/>
              </w:rPr>
              <w:t>の名称：</w:t>
            </w:r>
          </w:p>
          <w:p w14:paraId="79CDE322" w14:textId="59DA43B2" w:rsidR="00920CAD" w:rsidRPr="001F0EBA" w:rsidRDefault="004939F0">
            <w:pPr>
              <w:pStyle w:val="1"/>
              <w:jc w:val="both"/>
            </w:pPr>
            <w:r w:rsidRPr="001F0EBA">
              <w:rPr>
                <w:rFonts w:hint="eastAsia"/>
              </w:rPr>
              <w:t>邦貨</w:t>
            </w:r>
            <w:r w:rsidR="00920CAD" w:rsidRPr="001F0EBA">
              <w:rPr>
                <w:rFonts w:hint="eastAsia"/>
              </w:rPr>
              <w:t>換算価格：</w:t>
            </w:r>
          </w:p>
          <w:p w14:paraId="6A8F8A3B" w14:textId="72B3EACE" w:rsidR="00920CAD" w:rsidRPr="001F0EBA" w:rsidRDefault="004939F0">
            <w:pPr>
              <w:pStyle w:val="1"/>
              <w:jc w:val="both"/>
            </w:pPr>
            <w:r w:rsidRPr="001F0EBA">
              <w:rPr>
                <w:rFonts w:hint="eastAsia"/>
              </w:rPr>
              <w:t>換算</w:t>
            </w:r>
            <w:r w:rsidR="00920CAD" w:rsidRPr="001F0EBA">
              <w:rPr>
                <w:rFonts w:hint="eastAsia"/>
              </w:rPr>
              <w:t>価格取得日：</w:t>
            </w:r>
          </w:p>
        </w:tc>
      </w:tr>
      <w:tr w:rsidR="00920CAD" w:rsidRPr="001F0EBA" w14:paraId="18AAD0AB" w14:textId="36FCDF5E" w:rsidTr="00B327D0">
        <w:trPr>
          <w:trHeight w:val="520"/>
        </w:trPr>
        <w:tc>
          <w:tcPr>
            <w:tcW w:w="425" w:type="dxa"/>
            <w:vMerge/>
            <w:shd w:val="clear" w:color="auto" w:fill="auto"/>
          </w:tcPr>
          <w:p w14:paraId="48F2BB21" w14:textId="72CFF466" w:rsidR="00920CAD" w:rsidRPr="001F0EBA" w:rsidRDefault="00920CAD">
            <w:pPr>
              <w:pStyle w:val="1"/>
            </w:pPr>
          </w:p>
        </w:tc>
        <w:tc>
          <w:tcPr>
            <w:tcW w:w="1730" w:type="dxa"/>
            <w:vMerge w:val="restart"/>
            <w:shd w:val="clear" w:color="auto" w:fill="auto"/>
            <w:vAlign w:val="center"/>
          </w:tcPr>
          <w:p w14:paraId="2301BAFB" w14:textId="2EDFE3D1" w:rsidR="00920CAD" w:rsidRPr="001F0EBA" w:rsidRDefault="00920CAD">
            <w:pPr>
              <w:pStyle w:val="1"/>
            </w:pPr>
          </w:p>
        </w:tc>
        <w:tc>
          <w:tcPr>
            <w:tcW w:w="1984" w:type="dxa"/>
            <w:tcBorders>
              <w:bottom w:val="nil"/>
            </w:tcBorders>
            <w:shd w:val="clear" w:color="auto" w:fill="auto"/>
            <w:vAlign w:val="center"/>
          </w:tcPr>
          <w:p w14:paraId="146EE86F" w14:textId="5E339F04" w:rsidR="00920CAD" w:rsidRPr="001F0EBA" w:rsidRDefault="00920CAD">
            <w:pPr>
              <w:pStyle w:val="1"/>
            </w:pPr>
          </w:p>
        </w:tc>
        <w:tc>
          <w:tcPr>
            <w:tcW w:w="1956" w:type="dxa"/>
            <w:tcBorders>
              <w:bottom w:val="nil"/>
            </w:tcBorders>
            <w:shd w:val="clear" w:color="auto" w:fill="auto"/>
            <w:vAlign w:val="center"/>
          </w:tcPr>
          <w:p w14:paraId="7DD7951B" w14:textId="7D685156" w:rsidR="00920CAD" w:rsidRPr="001F0EBA" w:rsidRDefault="00920CAD">
            <w:pPr>
              <w:pStyle w:val="1"/>
            </w:pPr>
          </w:p>
        </w:tc>
        <w:tc>
          <w:tcPr>
            <w:tcW w:w="3226" w:type="dxa"/>
            <w:tcBorders>
              <w:bottom w:val="nil"/>
            </w:tcBorders>
            <w:shd w:val="clear" w:color="auto" w:fill="auto"/>
            <w:vAlign w:val="center"/>
          </w:tcPr>
          <w:p w14:paraId="52802225" w14:textId="26055E3C" w:rsidR="00920CAD" w:rsidRPr="001F0EBA" w:rsidRDefault="00920CAD">
            <w:pPr>
              <w:pStyle w:val="1"/>
              <w:jc w:val="both"/>
            </w:pPr>
          </w:p>
        </w:tc>
      </w:tr>
      <w:tr w:rsidR="00920CAD" w:rsidRPr="001F0EBA" w14:paraId="17761474" w14:textId="1A6D2A1B" w:rsidTr="00B327D0">
        <w:trPr>
          <w:trHeight w:val="520"/>
        </w:trPr>
        <w:tc>
          <w:tcPr>
            <w:tcW w:w="425" w:type="dxa"/>
            <w:vMerge/>
            <w:shd w:val="clear" w:color="auto" w:fill="auto"/>
          </w:tcPr>
          <w:p w14:paraId="6C13E0D2" w14:textId="1E11DC23" w:rsidR="00920CAD" w:rsidRPr="001F0EBA" w:rsidRDefault="00920CAD">
            <w:pPr>
              <w:pStyle w:val="1"/>
            </w:pPr>
          </w:p>
        </w:tc>
        <w:tc>
          <w:tcPr>
            <w:tcW w:w="1730" w:type="dxa"/>
            <w:vMerge/>
            <w:shd w:val="clear" w:color="auto" w:fill="auto"/>
            <w:vAlign w:val="center"/>
          </w:tcPr>
          <w:p w14:paraId="51A4DB0A" w14:textId="2E36ED07" w:rsidR="00920CAD" w:rsidRPr="001F0EBA" w:rsidRDefault="00920CAD">
            <w:pPr>
              <w:pStyle w:val="1"/>
            </w:pPr>
          </w:p>
        </w:tc>
        <w:tc>
          <w:tcPr>
            <w:tcW w:w="1984" w:type="dxa"/>
            <w:tcBorders>
              <w:top w:val="nil"/>
              <w:bottom w:val="single" w:sz="4" w:space="0" w:color="auto"/>
            </w:tcBorders>
            <w:shd w:val="clear" w:color="auto" w:fill="auto"/>
            <w:vAlign w:val="center"/>
          </w:tcPr>
          <w:p w14:paraId="3C73E720" w14:textId="7138299C"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1956" w:type="dxa"/>
            <w:tcBorders>
              <w:top w:val="nil"/>
              <w:bottom w:val="single" w:sz="4" w:space="0" w:color="auto"/>
            </w:tcBorders>
            <w:shd w:val="clear" w:color="auto" w:fill="auto"/>
            <w:vAlign w:val="center"/>
          </w:tcPr>
          <w:p w14:paraId="45767DF5" w14:textId="6BE379F5" w:rsidR="00920CAD" w:rsidRPr="001F0EBA" w:rsidRDefault="00920CAD">
            <w:pPr>
              <w:pStyle w:val="1"/>
            </w:pPr>
            <w:r w:rsidRPr="001F0EBA">
              <w:rPr>
                <w:rFonts w:hint="eastAsia"/>
              </w:rPr>
              <w:t>（</w:t>
            </w:r>
            <w:r w:rsidR="00F770F9" w:rsidRPr="001F0EBA">
              <w:rPr>
                <w:rFonts w:hint="eastAsia"/>
              </w:rPr>
              <w:t xml:space="preserve">　　</w:t>
            </w:r>
            <w:r w:rsidRPr="001F0EBA">
              <w:rPr>
                <w:rFonts w:hint="eastAsia"/>
              </w:rPr>
              <w:t xml:space="preserve">　　</w:t>
            </w:r>
            <w:r w:rsidR="004C7CA8" w:rsidRPr="001F0EBA">
              <w:rPr>
                <w:rFonts w:hint="eastAsia"/>
              </w:rPr>
              <w:t>千</w:t>
            </w:r>
            <w:r w:rsidRPr="001F0EBA">
              <w:rPr>
                <w:rFonts w:hint="eastAsia"/>
              </w:rPr>
              <w:t>円）</w:t>
            </w:r>
          </w:p>
        </w:tc>
        <w:tc>
          <w:tcPr>
            <w:tcW w:w="3226" w:type="dxa"/>
            <w:tcBorders>
              <w:top w:val="nil"/>
              <w:bottom w:val="single" w:sz="4" w:space="0" w:color="auto"/>
            </w:tcBorders>
            <w:shd w:val="clear" w:color="auto" w:fill="auto"/>
            <w:vAlign w:val="center"/>
          </w:tcPr>
          <w:p w14:paraId="6DCAF6D8" w14:textId="5E2DBBB4" w:rsidR="004939F0" w:rsidRPr="001F0EBA" w:rsidRDefault="00364D81">
            <w:pPr>
              <w:pStyle w:val="1"/>
              <w:jc w:val="both"/>
            </w:pPr>
            <w:r w:rsidRPr="001F0EBA">
              <w:rPr>
                <w:rFonts w:hint="eastAsia"/>
              </w:rPr>
              <w:t>電子決済手段</w:t>
            </w:r>
            <w:r w:rsidR="004939F0" w:rsidRPr="001F0EBA">
              <w:rPr>
                <w:rFonts w:hint="eastAsia"/>
              </w:rPr>
              <w:t>の名称：</w:t>
            </w:r>
          </w:p>
          <w:p w14:paraId="1E6CAA51" w14:textId="0239D1A0" w:rsidR="00920CAD" w:rsidRPr="001F0EBA" w:rsidRDefault="004939F0">
            <w:pPr>
              <w:pStyle w:val="1"/>
              <w:jc w:val="both"/>
            </w:pPr>
            <w:r w:rsidRPr="001F0EBA">
              <w:rPr>
                <w:rFonts w:hint="eastAsia"/>
              </w:rPr>
              <w:t>邦貨</w:t>
            </w:r>
            <w:r w:rsidR="00920CAD" w:rsidRPr="001F0EBA">
              <w:rPr>
                <w:rFonts w:hint="eastAsia"/>
              </w:rPr>
              <w:t>換算価格：</w:t>
            </w:r>
          </w:p>
          <w:p w14:paraId="49CEA3FE" w14:textId="490686C6" w:rsidR="00920CAD" w:rsidRPr="001F0EBA" w:rsidRDefault="004939F0">
            <w:pPr>
              <w:pStyle w:val="1"/>
              <w:jc w:val="both"/>
            </w:pPr>
            <w:r w:rsidRPr="001F0EBA">
              <w:rPr>
                <w:rFonts w:hint="eastAsia"/>
              </w:rPr>
              <w:t>換算</w:t>
            </w:r>
            <w:r w:rsidR="00920CAD" w:rsidRPr="001F0EBA">
              <w:rPr>
                <w:rFonts w:hint="eastAsia"/>
              </w:rPr>
              <w:t>価格取得日：</w:t>
            </w:r>
          </w:p>
        </w:tc>
      </w:tr>
    </w:tbl>
    <w:p w14:paraId="69409D88" w14:textId="7AB60354" w:rsidR="00616761" w:rsidRPr="001F0EBA" w:rsidRDefault="00D946C0" w:rsidP="00497BA4">
      <w:pPr>
        <w:pStyle w:val="af8"/>
      </w:pPr>
      <w:r w:rsidRPr="001F0EBA">
        <w:rPr>
          <w:rFonts w:hint="eastAsia"/>
        </w:rPr>
        <w:t>（</w:t>
      </w:r>
      <w:r w:rsidR="00616761" w:rsidRPr="001F0EBA">
        <w:rPr>
          <w:rFonts w:hint="eastAsia"/>
        </w:rPr>
        <w:t>記載上の注意</w:t>
      </w:r>
      <w:r w:rsidRPr="001F0EBA">
        <w:rPr>
          <w:rFonts w:hint="eastAsia"/>
        </w:rPr>
        <w:t>）</w:t>
      </w:r>
    </w:p>
    <w:p w14:paraId="6EE863DD" w14:textId="02B83B7D" w:rsidR="00FE4086" w:rsidRPr="001F0EBA" w:rsidRDefault="00616761">
      <w:pPr>
        <w:pStyle w:val="af9"/>
      </w:pPr>
      <w:r w:rsidRPr="001F0EBA">
        <w:rPr>
          <w:rFonts w:hint="eastAsia"/>
        </w:rPr>
        <w:t>１．</w:t>
      </w:r>
      <w:r w:rsidR="009264DA" w:rsidRPr="001F0EBA">
        <w:rPr>
          <w:rFonts w:hint="eastAsia"/>
        </w:rPr>
        <w:t>法第</w:t>
      </w:r>
      <w:r w:rsidR="00364D81" w:rsidRPr="001F0EBA">
        <w:rPr>
          <w:rFonts w:hint="eastAsia"/>
        </w:rPr>
        <w:t>62</w:t>
      </w:r>
      <w:r w:rsidR="009264DA" w:rsidRPr="001F0EBA">
        <w:rPr>
          <w:rFonts w:hint="eastAsia"/>
        </w:rPr>
        <w:t>条の</w:t>
      </w:r>
      <w:r w:rsidR="00364D81" w:rsidRPr="001F0EBA">
        <w:rPr>
          <w:rFonts w:hint="eastAsia"/>
        </w:rPr>
        <w:t>４</w:t>
      </w:r>
      <w:r w:rsidR="009264DA" w:rsidRPr="001F0EBA">
        <w:rPr>
          <w:rFonts w:hint="eastAsia"/>
        </w:rPr>
        <w:t>第１項の登録申請書</w:t>
      </w:r>
      <w:r w:rsidR="0034118D" w:rsidRPr="001F0EBA">
        <w:rPr>
          <w:rFonts w:hint="eastAsia"/>
        </w:rPr>
        <w:t>又は</w:t>
      </w:r>
      <w:r w:rsidR="00B306A4" w:rsidRPr="001F0EBA">
        <w:rPr>
          <w:rFonts w:hint="eastAsia"/>
        </w:rPr>
        <w:t>法</w:t>
      </w:r>
      <w:r w:rsidR="00047233" w:rsidRPr="001F0EBA">
        <w:rPr>
          <w:rFonts w:hint="eastAsia"/>
        </w:rPr>
        <w:t>第</w:t>
      </w:r>
      <w:r w:rsidR="00B306A4" w:rsidRPr="001F0EBA">
        <w:rPr>
          <w:rFonts w:hint="eastAsia"/>
        </w:rPr>
        <w:t>62条の７</w:t>
      </w:r>
      <w:r w:rsidR="00E450AA" w:rsidRPr="001F0EBA">
        <w:rPr>
          <w:rFonts w:hint="eastAsia"/>
        </w:rPr>
        <w:t>第</w:t>
      </w:r>
      <w:r w:rsidR="00364D81" w:rsidRPr="001F0EBA">
        <w:rPr>
          <w:rFonts w:hint="eastAsia"/>
        </w:rPr>
        <w:t>４</w:t>
      </w:r>
      <w:r w:rsidR="00E450AA" w:rsidRPr="001F0EBA">
        <w:rPr>
          <w:rFonts w:hint="eastAsia"/>
        </w:rPr>
        <w:t>項</w:t>
      </w:r>
      <w:r w:rsidR="009264DA" w:rsidRPr="001F0EBA">
        <w:rPr>
          <w:rFonts w:hint="eastAsia"/>
        </w:rPr>
        <w:t>の規定による届出書に</w:t>
      </w:r>
      <w:r w:rsidR="00AD3026" w:rsidRPr="001F0EBA">
        <w:rPr>
          <w:rFonts w:hint="eastAsia"/>
        </w:rPr>
        <w:t>旧氏及び名</w:t>
      </w:r>
      <w:r w:rsidR="009264DA" w:rsidRPr="001F0EBA">
        <w:rPr>
          <w:rFonts w:hint="eastAsia"/>
        </w:rPr>
        <w:t>を併せて記載して提出した者については、これらの書類に記載した当該</w:t>
      </w:r>
      <w:r w:rsidR="00AD3026" w:rsidRPr="001F0EBA">
        <w:rPr>
          <w:rFonts w:hint="eastAsia"/>
        </w:rPr>
        <w:t>旧氏及び名</w:t>
      </w:r>
      <w:r w:rsidR="009264DA" w:rsidRPr="001F0EBA">
        <w:rPr>
          <w:rFonts w:hint="eastAsia"/>
        </w:rPr>
        <w:t>を変更する旨を届け出るまでの間、「代表者の氏名」に当該</w:t>
      </w:r>
      <w:r w:rsidR="00AD3026" w:rsidRPr="001F0EBA">
        <w:rPr>
          <w:rFonts w:hint="eastAsia"/>
        </w:rPr>
        <w:t>旧氏及び名</w:t>
      </w:r>
      <w:r w:rsidR="009264DA" w:rsidRPr="001F0EBA">
        <w:rPr>
          <w:rFonts w:hint="eastAsia"/>
        </w:rPr>
        <w:t>を括弧書で併せて記載し、又は当該</w:t>
      </w:r>
      <w:r w:rsidR="00AD3026" w:rsidRPr="001F0EBA">
        <w:rPr>
          <w:rFonts w:hint="eastAsia"/>
        </w:rPr>
        <w:t>旧氏及び名</w:t>
      </w:r>
      <w:r w:rsidR="009264DA" w:rsidRPr="001F0EBA">
        <w:rPr>
          <w:rFonts w:hint="eastAsia"/>
        </w:rPr>
        <w:t>のみを記載することができる。</w:t>
      </w:r>
    </w:p>
    <w:p w14:paraId="644BFFFB" w14:textId="62981836" w:rsidR="009264DA" w:rsidRPr="001F0EBA" w:rsidRDefault="009264DA">
      <w:pPr>
        <w:pStyle w:val="af9"/>
      </w:pPr>
      <w:r w:rsidRPr="001F0EBA">
        <w:rPr>
          <w:rFonts w:hint="eastAsia"/>
        </w:rPr>
        <w:t>２．「管理の方法」の欄には、</w:t>
      </w:r>
      <w:r w:rsidR="00231E0B" w:rsidRPr="001F0EBA">
        <w:rPr>
          <w:rFonts w:hint="eastAsia"/>
        </w:rPr>
        <w:t>金銭について</w:t>
      </w:r>
      <w:r w:rsidR="00F66252" w:rsidRPr="001F0EBA">
        <w:rPr>
          <w:rFonts w:hint="eastAsia"/>
        </w:rPr>
        <w:t>、(ア</w:t>
      </w:r>
      <w:r w:rsidR="00F66252" w:rsidRPr="001F0EBA">
        <w:t>)</w:t>
      </w:r>
      <w:r w:rsidR="00F66252" w:rsidRPr="001F0EBA">
        <w:rPr>
          <w:rFonts w:hint="eastAsia"/>
        </w:rPr>
        <w:t>電子決済手段の交換等を行う場合には第</w:t>
      </w:r>
      <w:r w:rsidR="00F66252" w:rsidRPr="001F0EBA">
        <w:t>33</w:t>
      </w:r>
      <w:r w:rsidR="00F66252" w:rsidRPr="001F0EBA">
        <w:rPr>
          <w:rFonts w:hint="eastAsia"/>
        </w:rPr>
        <w:t>条第１項第１号に基づく管理の方法を、(イ)法第２条第10項第４号に掲げる行為を行う場合には第</w:t>
      </w:r>
      <w:r w:rsidR="00F66252" w:rsidRPr="001F0EBA">
        <w:t>33</w:t>
      </w:r>
      <w:r w:rsidR="00F66252" w:rsidRPr="001F0EBA">
        <w:rPr>
          <w:rFonts w:hint="eastAsia"/>
        </w:rPr>
        <w:t>条第１項第２号イからニまでのいずれに該当するかを明示した</w:t>
      </w:r>
      <w:r w:rsidR="00F16DC1" w:rsidRPr="001F0EBA">
        <w:rPr>
          <w:rFonts w:hint="eastAsia"/>
        </w:rPr>
        <w:t>上</w:t>
      </w:r>
      <w:r w:rsidR="00F66252" w:rsidRPr="001F0EBA">
        <w:rPr>
          <w:rFonts w:hint="eastAsia"/>
        </w:rPr>
        <w:t>で</w:t>
      </w:r>
      <w:r w:rsidR="001B3F4B" w:rsidRPr="001F0EBA">
        <w:rPr>
          <w:rFonts w:hint="eastAsia"/>
        </w:rPr>
        <w:t>その</w:t>
      </w:r>
      <w:r w:rsidR="00F66252" w:rsidRPr="001F0EBA">
        <w:rPr>
          <w:rFonts w:hint="eastAsia"/>
        </w:rPr>
        <w:t>管理の方法をそれぞれ記載すること。</w:t>
      </w:r>
      <w:r w:rsidR="00364D81" w:rsidRPr="001F0EBA">
        <w:rPr>
          <w:rFonts w:hint="eastAsia"/>
        </w:rPr>
        <w:t>電子決済手段</w:t>
      </w:r>
      <w:r w:rsidRPr="001F0EBA">
        <w:rPr>
          <w:rFonts w:hint="eastAsia"/>
        </w:rPr>
        <w:t>について</w:t>
      </w:r>
      <w:r w:rsidR="00F66252" w:rsidRPr="001F0EBA">
        <w:rPr>
          <w:rFonts w:hint="eastAsia"/>
        </w:rPr>
        <w:t>、</w:t>
      </w:r>
      <w:r w:rsidR="00933ADD" w:rsidRPr="001F0EBA">
        <w:rPr>
          <w:rFonts w:hint="eastAsia"/>
        </w:rPr>
        <w:t>(</w:t>
      </w:r>
      <w:proofErr w:type="spellStart"/>
      <w:r w:rsidR="00933ADD" w:rsidRPr="001F0EBA">
        <w:rPr>
          <w:rFonts w:hint="eastAsia"/>
        </w:rPr>
        <w:t>i</w:t>
      </w:r>
      <w:proofErr w:type="spellEnd"/>
      <w:r w:rsidR="00933ADD" w:rsidRPr="001F0EBA">
        <w:rPr>
          <w:rFonts w:hint="eastAsia"/>
        </w:rPr>
        <w:t>)</w:t>
      </w:r>
      <w:r w:rsidR="00F66252" w:rsidRPr="001F0EBA">
        <w:rPr>
          <w:rFonts w:hint="eastAsia"/>
        </w:rPr>
        <w:t>第38条第１項による管理方法、</w:t>
      </w:r>
      <w:r w:rsidR="00933ADD" w:rsidRPr="001F0EBA">
        <w:rPr>
          <w:rFonts w:hint="eastAsia"/>
        </w:rPr>
        <w:t>(</w:t>
      </w:r>
      <w:r w:rsidR="00047233" w:rsidRPr="001F0EBA">
        <w:rPr>
          <w:rFonts w:hint="eastAsia"/>
        </w:rPr>
        <w:t>ⅱ</w:t>
      </w:r>
      <w:r w:rsidR="00933ADD" w:rsidRPr="001F0EBA">
        <w:rPr>
          <w:rFonts w:hint="eastAsia"/>
        </w:rPr>
        <w:t>)</w:t>
      </w:r>
      <w:r w:rsidR="00F16DC1" w:rsidRPr="001F0EBA">
        <w:rPr>
          <w:rFonts w:hint="eastAsia"/>
        </w:rPr>
        <w:t>第38</w:t>
      </w:r>
      <w:r w:rsidR="00F66252" w:rsidRPr="001F0EBA">
        <w:rPr>
          <w:rFonts w:hint="eastAsia"/>
        </w:rPr>
        <w:t>条第３項による管理方法、</w:t>
      </w:r>
      <w:r w:rsidR="00933ADD" w:rsidRPr="001F0EBA">
        <w:rPr>
          <w:rFonts w:hint="eastAsia"/>
        </w:rPr>
        <w:t>(</w:t>
      </w:r>
      <w:r w:rsidR="00047233" w:rsidRPr="001F0EBA">
        <w:rPr>
          <w:rFonts w:hint="eastAsia"/>
        </w:rPr>
        <w:t>ⅲ</w:t>
      </w:r>
      <w:r w:rsidR="00933ADD" w:rsidRPr="001F0EBA">
        <w:rPr>
          <w:rFonts w:hint="eastAsia"/>
        </w:rPr>
        <w:t>)</w:t>
      </w:r>
      <w:r w:rsidR="00F16DC1" w:rsidRPr="001F0EBA">
        <w:rPr>
          <w:rFonts w:hint="eastAsia"/>
        </w:rPr>
        <w:t>第38</w:t>
      </w:r>
      <w:r w:rsidR="00F66252" w:rsidRPr="001F0EBA">
        <w:rPr>
          <w:rFonts w:hint="eastAsia"/>
        </w:rPr>
        <w:t>条第７項第１号による管理方法、</w:t>
      </w:r>
      <w:r w:rsidR="00933ADD" w:rsidRPr="001F0EBA">
        <w:rPr>
          <w:rFonts w:hint="eastAsia"/>
        </w:rPr>
        <w:t>(</w:t>
      </w:r>
      <w:r w:rsidR="00047233" w:rsidRPr="001F0EBA">
        <w:rPr>
          <w:rFonts w:hint="eastAsia"/>
        </w:rPr>
        <w:t>ⅳ</w:t>
      </w:r>
      <w:r w:rsidR="00933ADD" w:rsidRPr="001F0EBA">
        <w:rPr>
          <w:rFonts w:hint="eastAsia"/>
        </w:rPr>
        <w:t>)</w:t>
      </w:r>
      <w:r w:rsidR="00F16DC1" w:rsidRPr="001F0EBA">
        <w:rPr>
          <w:rFonts w:hint="eastAsia"/>
        </w:rPr>
        <w:t>第38条第７</w:t>
      </w:r>
      <w:r w:rsidR="00F66252" w:rsidRPr="001F0EBA">
        <w:rPr>
          <w:rFonts w:hint="eastAsia"/>
        </w:rPr>
        <w:t>項第２号による管理方法のいずれかを記載すること</w:t>
      </w:r>
      <w:r w:rsidR="00933ADD" w:rsidRPr="001F0EBA">
        <w:rPr>
          <w:rFonts w:hint="eastAsia"/>
        </w:rPr>
        <w:t>。</w:t>
      </w:r>
      <w:r w:rsidRPr="001F0EBA">
        <w:rPr>
          <w:rFonts w:hint="eastAsia"/>
        </w:rPr>
        <w:t>また、記載した管理の方法ごとに当期末残高及び前期末残高を記載すること。</w:t>
      </w:r>
    </w:p>
    <w:p w14:paraId="6D69342E" w14:textId="2AC9DDFF" w:rsidR="009D072A" w:rsidRPr="001F0EBA" w:rsidRDefault="009264DA">
      <w:pPr>
        <w:pStyle w:val="af9"/>
      </w:pPr>
      <w:r w:rsidRPr="001F0EBA">
        <w:rPr>
          <w:rFonts w:hint="eastAsia"/>
        </w:rPr>
        <w:t>３</w:t>
      </w:r>
      <w:r w:rsidR="00FE4086" w:rsidRPr="001F0EBA">
        <w:rPr>
          <w:rFonts w:hint="eastAsia"/>
        </w:rPr>
        <w:t>．「当期末残高」及び「前期末残高」について、金銭であってその種類が外貨である場合は外貨建てで記載するとともに、括弧内に邦貨換算した金額を記載すること。また、</w:t>
      </w:r>
      <w:r w:rsidR="00364D81" w:rsidRPr="001F0EBA">
        <w:rPr>
          <w:rFonts w:hint="eastAsia"/>
        </w:rPr>
        <w:t>電子決済手段</w:t>
      </w:r>
      <w:r w:rsidR="00FE4086" w:rsidRPr="001F0EBA">
        <w:rPr>
          <w:rFonts w:hint="eastAsia"/>
        </w:rPr>
        <w:t>の場合は</w:t>
      </w:r>
      <w:r w:rsidR="00364D81" w:rsidRPr="001F0EBA">
        <w:rPr>
          <w:rFonts w:hint="eastAsia"/>
        </w:rPr>
        <w:t>電子決済手段</w:t>
      </w:r>
      <w:r w:rsidR="00FE4086" w:rsidRPr="001F0EBA">
        <w:rPr>
          <w:rFonts w:hint="eastAsia"/>
        </w:rPr>
        <w:t>建てで記載するとともに、括弧内に邦貨換算した金額を記載すること。</w:t>
      </w:r>
    </w:p>
    <w:p w14:paraId="39953AF3" w14:textId="77777777" w:rsidR="009D072A" w:rsidRPr="001F0EBA" w:rsidRDefault="009264DA" w:rsidP="00497BA4">
      <w:pPr>
        <w:pStyle w:val="af8"/>
        <w:ind w:leftChars="200" w:left="500" w:hanging="100"/>
      </w:pPr>
      <w:r w:rsidRPr="001F0EBA">
        <w:rPr>
          <w:rFonts w:hint="eastAsia"/>
        </w:rPr>
        <w:t>４</w:t>
      </w:r>
      <w:r w:rsidR="00616761" w:rsidRPr="001F0EBA">
        <w:rPr>
          <w:rFonts w:hint="eastAsia"/>
        </w:rPr>
        <w:t>．｢</w:t>
      </w:r>
      <w:r w:rsidR="00AA2AF7" w:rsidRPr="001F0EBA">
        <w:rPr>
          <w:rFonts w:hint="eastAsia"/>
        </w:rPr>
        <w:t>内訳</w:t>
      </w:r>
      <w:r w:rsidR="00616761" w:rsidRPr="001F0EBA">
        <w:rPr>
          <w:rFonts w:hint="eastAsia"/>
        </w:rPr>
        <w:t>｣</w:t>
      </w:r>
      <w:r w:rsidR="00AA2AF7" w:rsidRPr="001F0EBA">
        <w:rPr>
          <w:rFonts w:hint="eastAsia"/>
        </w:rPr>
        <w:t>の欄に</w:t>
      </w:r>
      <w:r w:rsidR="00616761" w:rsidRPr="001F0EBA">
        <w:rPr>
          <w:rFonts w:hint="eastAsia"/>
        </w:rPr>
        <w:t>は、</w:t>
      </w:r>
      <w:r w:rsidR="00BF3BA5" w:rsidRPr="001F0EBA">
        <w:rPr>
          <w:rFonts w:hint="eastAsia"/>
        </w:rPr>
        <w:t>金銭の場合には</w:t>
      </w:r>
      <w:r w:rsidR="009D072A" w:rsidRPr="001F0EBA">
        <w:rPr>
          <w:rFonts w:hint="eastAsia"/>
        </w:rPr>
        <w:t>その行う電子決済手段等取引業の業務の種別に応じて、次の内容を記載すること。</w:t>
      </w:r>
    </w:p>
    <w:p w14:paraId="2D033E4A" w14:textId="5E55FD6E" w:rsidR="009D072A" w:rsidRPr="001F0EBA" w:rsidRDefault="009D072A" w:rsidP="00B56507">
      <w:pPr>
        <w:pStyle w:val="af9"/>
        <w:ind w:leftChars="341" w:left="852"/>
      </w:pPr>
      <w:r w:rsidRPr="001F0EBA">
        <w:rPr>
          <w:rFonts w:hint="eastAsia"/>
        </w:rPr>
        <w:t>①</w:t>
      </w:r>
      <w:r w:rsidR="00F16DC1" w:rsidRPr="001F0EBA">
        <w:rPr>
          <w:rFonts w:hint="eastAsia"/>
        </w:rPr>
        <w:t xml:space="preserve">　</w:t>
      </w:r>
      <w:r w:rsidRPr="001F0EBA">
        <w:rPr>
          <w:rFonts w:hint="eastAsia"/>
        </w:rPr>
        <w:t>電子決済手段の交換等を行う場合　第33条第１項第１号に基づく管理の方法について記載すること。</w:t>
      </w:r>
      <w:r w:rsidR="00B06A03" w:rsidRPr="001F0EBA">
        <w:rPr>
          <w:rFonts w:hint="eastAsia"/>
        </w:rPr>
        <w:t>また、受託者である信託会社等の商号又は名称及び当該信託会社等ごとの当期末残高を記載すること</w:t>
      </w:r>
      <w:r w:rsidR="00126560" w:rsidRPr="001F0EBA">
        <w:rPr>
          <w:rFonts w:hint="eastAsia"/>
        </w:rPr>
        <w:t>。</w:t>
      </w:r>
    </w:p>
    <w:p w14:paraId="7175290F" w14:textId="7A736526" w:rsidR="00406FFA" w:rsidRPr="001F0EBA" w:rsidRDefault="009D072A" w:rsidP="00B56507">
      <w:pPr>
        <w:pStyle w:val="af9"/>
        <w:ind w:leftChars="341" w:left="852"/>
      </w:pPr>
      <w:r w:rsidRPr="001F0EBA">
        <w:rPr>
          <w:rFonts w:hint="eastAsia"/>
        </w:rPr>
        <w:t>②</w:t>
      </w:r>
      <w:r w:rsidR="00F16DC1" w:rsidRPr="001F0EBA">
        <w:rPr>
          <w:rFonts w:hint="eastAsia"/>
        </w:rPr>
        <w:t xml:space="preserve">　</w:t>
      </w:r>
      <w:r w:rsidRPr="001F0EBA">
        <w:rPr>
          <w:rFonts w:hint="eastAsia"/>
        </w:rPr>
        <w:t>法第２条第10項第４号に掲げる行為を行う場合　第33条第１項第２号</w:t>
      </w:r>
      <w:r w:rsidR="00047233" w:rsidRPr="001F0EBA">
        <w:rPr>
          <w:rFonts w:hint="eastAsia"/>
        </w:rPr>
        <w:t>イからニまで</w:t>
      </w:r>
      <w:r w:rsidRPr="001F0EBA">
        <w:rPr>
          <w:rFonts w:hint="eastAsia"/>
        </w:rPr>
        <w:t>のいずれに該当するかを明示して記載すること。また、</w:t>
      </w:r>
      <w:r w:rsidR="0034118D" w:rsidRPr="001F0EBA">
        <w:rPr>
          <w:rFonts w:hint="eastAsia"/>
        </w:rPr>
        <w:t>同</w:t>
      </w:r>
      <w:r w:rsidR="00126560" w:rsidRPr="001F0EBA">
        <w:rPr>
          <w:rFonts w:hint="eastAsia"/>
        </w:rPr>
        <w:t>号ニに該当する場合には、</w:t>
      </w:r>
      <w:r w:rsidR="009E0509" w:rsidRPr="001F0EBA">
        <w:rPr>
          <w:rFonts w:hint="eastAsia"/>
        </w:rPr>
        <w:t>法第２条第10項第４号の</w:t>
      </w:r>
      <w:r w:rsidR="00C868FA" w:rsidRPr="001F0EBA">
        <w:rPr>
          <w:rFonts w:hint="eastAsia"/>
        </w:rPr>
        <w:t>資金移動業者の</w:t>
      </w:r>
      <w:r w:rsidR="00B06A03" w:rsidRPr="001F0EBA">
        <w:rPr>
          <w:rFonts w:hint="eastAsia"/>
        </w:rPr>
        <w:t>商号又は</w:t>
      </w:r>
      <w:r w:rsidR="00BF3BA5" w:rsidRPr="001F0EBA">
        <w:rPr>
          <w:rFonts w:hint="eastAsia"/>
        </w:rPr>
        <w:t>名称を記載</w:t>
      </w:r>
      <w:r w:rsidR="002F665F" w:rsidRPr="001F0EBA">
        <w:rPr>
          <w:rFonts w:hint="eastAsia"/>
        </w:rPr>
        <w:t>すること。</w:t>
      </w:r>
    </w:p>
    <w:p w14:paraId="19C0FE67" w14:textId="1F65ACC0" w:rsidR="00BF3BA5" w:rsidRPr="001F0EBA" w:rsidRDefault="009D072A">
      <w:pPr>
        <w:pStyle w:val="af9"/>
      </w:pPr>
      <w:r w:rsidRPr="001F0EBA">
        <w:rPr>
          <w:rFonts w:hint="eastAsia"/>
        </w:rPr>
        <w:t>５．｢内訳｣の欄には、</w:t>
      </w:r>
      <w:r w:rsidR="00364D81" w:rsidRPr="001F0EBA">
        <w:rPr>
          <w:rFonts w:hint="eastAsia"/>
        </w:rPr>
        <w:t>電子決済手段</w:t>
      </w:r>
      <w:r w:rsidR="00BF3BA5" w:rsidRPr="001F0EBA">
        <w:rPr>
          <w:rFonts w:hint="eastAsia"/>
        </w:rPr>
        <w:t>の場合には管理方法を</w:t>
      </w:r>
      <w:r w:rsidR="002F665F" w:rsidRPr="001F0EBA">
        <w:rPr>
          <w:rFonts w:hint="eastAsia"/>
        </w:rPr>
        <w:t>簡潔に</w:t>
      </w:r>
      <w:r w:rsidR="00BF3BA5" w:rsidRPr="001F0EBA">
        <w:rPr>
          <w:rFonts w:hint="eastAsia"/>
        </w:rPr>
        <w:t>記載し、</w:t>
      </w:r>
      <w:r w:rsidR="00FF36C9" w:rsidRPr="001F0EBA">
        <w:rPr>
          <w:rFonts w:hint="eastAsia"/>
        </w:rPr>
        <w:t>電子決済手段</w:t>
      </w:r>
      <w:r w:rsidR="00BF3BA5" w:rsidRPr="001F0EBA">
        <w:rPr>
          <w:rFonts w:hint="eastAsia"/>
        </w:rPr>
        <w:t>であって</w:t>
      </w:r>
      <w:r w:rsidR="000B2DBE" w:rsidRPr="001F0EBA">
        <w:rPr>
          <w:rFonts w:hint="eastAsia"/>
        </w:rPr>
        <w:t>第38条</w:t>
      </w:r>
      <w:r w:rsidR="003B70BE" w:rsidRPr="001F0EBA">
        <w:rPr>
          <w:rFonts w:hint="eastAsia"/>
        </w:rPr>
        <w:t>第</w:t>
      </w:r>
      <w:r w:rsidR="000B2DBE" w:rsidRPr="001F0EBA">
        <w:rPr>
          <w:rFonts w:hint="eastAsia"/>
        </w:rPr>
        <w:t>7項</w:t>
      </w:r>
      <w:r w:rsidR="003B70BE" w:rsidRPr="001F0EBA">
        <w:rPr>
          <w:rFonts w:hint="eastAsia"/>
        </w:rPr>
        <w:t>第</w:t>
      </w:r>
      <w:r w:rsidR="000B2DBE" w:rsidRPr="001F0EBA">
        <w:rPr>
          <w:rFonts w:hint="eastAsia"/>
        </w:rPr>
        <w:t>2号に基づき</w:t>
      </w:r>
      <w:r w:rsidR="00BF3BA5" w:rsidRPr="001F0EBA">
        <w:rPr>
          <w:rFonts w:hint="eastAsia"/>
        </w:rPr>
        <w:t>管理</w:t>
      </w:r>
      <w:r w:rsidR="000B2DBE" w:rsidRPr="001F0EBA">
        <w:rPr>
          <w:rFonts w:hint="eastAsia"/>
        </w:rPr>
        <w:t>する</w:t>
      </w:r>
      <w:r w:rsidR="00BF3BA5" w:rsidRPr="001F0EBA">
        <w:rPr>
          <w:rFonts w:hint="eastAsia"/>
        </w:rPr>
        <w:t>場合には</w:t>
      </w:r>
      <w:r w:rsidR="005D01A5" w:rsidRPr="001F0EBA">
        <w:rPr>
          <w:rFonts w:hint="eastAsia"/>
        </w:rPr>
        <w:t>相手方の商号</w:t>
      </w:r>
      <w:r w:rsidR="00BF3BA5" w:rsidRPr="001F0EBA">
        <w:rPr>
          <w:rFonts w:hint="eastAsia"/>
        </w:rPr>
        <w:t>又は名称及び</w:t>
      </w:r>
      <w:r w:rsidR="005D01A5" w:rsidRPr="001F0EBA">
        <w:rPr>
          <w:rFonts w:hint="eastAsia"/>
        </w:rPr>
        <w:t>当該相手方</w:t>
      </w:r>
      <w:r w:rsidR="00BF3BA5" w:rsidRPr="001F0EBA">
        <w:rPr>
          <w:rFonts w:hint="eastAsia"/>
        </w:rPr>
        <w:t>ごとの当期末残高</w:t>
      </w:r>
      <w:r w:rsidR="002D0B28" w:rsidRPr="001F0EBA">
        <w:rPr>
          <w:rFonts w:hint="eastAsia"/>
        </w:rPr>
        <w:t>を</w:t>
      </w:r>
      <w:r w:rsidR="00BF3BA5" w:rsidRPr="001F0EBA">
        <w:rPr>
          <w:rFonts w:hint="eastAsia"/>
        </w:rPr>
        <w:t>記載すること。</w:t>
      </w:r>
      <w:r w:rsidR="00FC2FFE" w:rsidRPr="001F0EBA">
        <w:rPr>
          <w:rFonts w:hint="eastAsia"/>
        </w:rPr>
        <w:t>また、３</w:t>
      </w:r>
      <w:r w:rsidR="00FE4086" w:rsidRPr="001F0EBA">
        <w:rPr>
          <w:rFonts w:hint="eastAsia"/>
        </w:rPr>
        <w:t>．において邦貨換算に使用した外国為替又は</w:t>
      </w:r>
      <w:r w:rsidR="00FF36C9" w:rsidRPr="001F0EBA">
        <w:rPr>
          <w:rFonts w:hint="eastAsia"/>
        </w:rPr>
        <w:t>電子決済手段</w:t>
      </w:r>
      <w:r w:rsidR="00FE4086" w:rsidRPr="001F0EBA">
        <w:rPr>
          <w:rFonts w:hint="eastAsia"/>
        </w:rPr>
        <w:t>の</w:t>
      </w:r>
      <w:r w:rsidR="00920CAD" w:rsidRPr="001F0EBA">
        <w:rPr>
          <w:rFonts w:hint="eastAsia"/>
        </w:rPr>
        <w:t>価格及び価格取得日を</w:t>
      </w:r>
      <w:r w:rsidR="00FE4086" w:rsidRPr="001F0EBA">
        <w:rPr>
          <w:rFonts w:hint="eastAsia"/>
        </w:rPr>
        <w:t>記載すること。</w:t>
      </w:r>
    </w:p>
    <w:p w14:paraId="1BEC64DA" w14:textId="1E835880" w:rsidR="005D01A5" w:rsidRPr="001F0EBA" w:rsidRDefault="00406FFA">
      <w:pPr>
        <w:pStyle w:val="af9"/>
      </w:pPr>
      <w:r w:rsidRPr="001F0EBA">
        <w:rPr>
          <w:rFonts w:hint="eastAsia"/>
        </w:rPr>
        <w:t>６</w:t>
      </w:r>
      <w:r w:rsidR="00BF3BA5" w:rsidRPr="001F0EBA">
        <w:rPr>
          <w:rFonts w:hint="eastAsia"/>
        </w:rPr>
        <w:t>．</w:t>
      </w:r>
      <w:r w:rsidR="005D01A5" w:rsidRPr="001F0EBA">
        <w:rPr>
          <w:rFonts w:hint="eastAsia"/>
        </w:rPr>
        <w:t>金銭については通貨ごとに記載し、</w:t>
      </w:r>
      <w:r w:rsidR="00FF36C9" w:rsidRPr="001F0EBA">
        <w:rPr>
          <w:rFonts w:hint="eastAsia"/>
        </w:rPr>
        <w:t>電子決済手段</w:t>
      </w:r>
      <w:r w:rsidR="005D01A5" w:rsidRPr="001F0EBA">
        <w:rPr>
          <w:rFonts w:hint="eastAsia"/>
        </w:rPr>
        <w:t>についてはその種類ごとに記載すること。</w:t>
      </w:r>
    </w:p>
    <w:p w14:paraId="20E8A7D0" w14:textId="78B2FD60" w:rsidR="00F23A8C" w:rsidRPr="001F0EBA" w:rsidRDefault="00406FFA">
      <w:pPr>
        <w:pStyle w:val="af9"/>
      </w:pPr>
      <w:r w:rsidRPr="001F0EBA">
        <w:rPr>
          <w:rFonts w:hint="eastAsia"/>
        </w:rPr>
        <w:t>７</w:t>
      </w:r>
      <w:r w:rsidR="00A75B88" w:rsidRPr="001F0EBA">
        <w:rPr>
          <w:rFonts w:hint="eastAsia"/>
        </w:rPr>
        <w:t>．記載しきれない</w:t>
      </w:r>
      <w:r w:rsidR="002F665F" w:rsidRPr="001F0EBA">
        <w:rPr>
          <w:rFonts w:hint="eastAsia"/>
        </w:rPr>
        <w:t>ときは、この様式の例により作成した書面に記載して、その書面を第</w:t>
      </w:r>
      <w:r w:rsidR="00A31DF4" w:rsidRPr="001F0EBA">
        <w:rPr>
          <w:rFonts w:hint="eastAsia"/>
        </w:rPr>
        <w:t>２</w:t>
      </w:r>
      <w:r w:rsidR="00A75B88" w:rsidRPr="001F0EBA">
        <w:rPr>
          <w:rFonts w:hint="eastAsia"/>
        </w:rPr>
        <w:t>面の次に添付すること。</w:t>
      </w:r>
    </w:p>
    <w:p w14:paraId="74EF84EB" w14:textId="53DB4B83" w:rsidR="00446036" w:rsidRPr="001F0EBA" w:rsidRDefault="005D01A5" w:rsidP="00D00717">
      <w:pPr>
        <w:pStyle w:val="af9"/>
      </w:pPr>
      <w:r w:rsidRPr="001F0EBA">
        <w:rPr>
          <w:rFonts w:hint="eastAsia"/>
        </w:rPr>
        <w:t xml:space="preserve">　</w:t>
      </w:r>
    </w:p>
    <w:p w14:paraId="1EECC898" w14:textId="77777777" w:rsidR="00446036" w:rsidRPr="001F0EBA" w:rsidRDefault="00446036">
      <w:pPr>
        <w:widowControl/>
        <w:jc w:val="left"/>
        <w:rPr>
          <w:sz w:val="18"/>
          <w:szCs w:val="18"/>
        </w:rPr>
      </w:pPr>
      <w:r w:rsidRPr="001F0EBA">
        <w:br w:type="page"/>
      </w:r>
    </w:p>
    <w:p w14:paraId="6ADA1013" w14:textId="77777777" w:rsidR="00FF315E" w:rsidRPr="001F0EBA" w:rsidRDefault="00FF315E" w:rsidP="002820D8">
      <w:pPr>
        <w:pStyle w:val="1"/>
        <w:jc w:val="left"/>
      </w:pPr>
      <w:r w:rsidRPr="001F0EBA">
        <w:rPr>
          <w:rFonts w:hint="eastAsia"/>
        </w:rPr>
        <w:lastRenderedPageBreak/>
        <w:t>２．分別管理監査の状況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2"/>
        <w:gridCol w:w="3032"/>
      </w:tblGrid>
      <w:tr w:rsidR="00FF315E" w:rsidRPr="001F0EBA" w14:paraId="49FEACD1" w14:textId="77777777" w:rsidTr="00503100">
        <w:trPr>
          <w:trHeight w:val="595"/>
        </w:trPr>
        <w:tc>
          <w:tcPr>
            <w:tcW w:w="3107" w:type="dxa"/>
            <w:shd w:val="clear" w:color="auto" w:fill="auto"/>
            <w:vAlign w:val="center"/>
          </w:tcPr>
          <w:p w14:paraId="4AA7AC07" w14:textId="77777777" w:rsidR="00FF315E" w:rsidRPr="001F0EBA" w:rsidRDefault="00FF315E">
            <w:pPr>
              <w:pStyle w:val="1"/>
            </w:pPr>
            <w:r w:rsidRPr="001F0EBA">
              <w:rPr>
                <w:rFonts w:hint="eastAsia"/>
              </w:rPr>
              <w:t>分別管理監査を行う者</w:t>
            </w:r>
          </w:p>
        </w:tc>
        <w:tc>
          <w:tcPr>
            <w:tcW w:w="3107" w:type="dxa"/>
            <w:shd w:val="clear" w:color="auto" w:fill="auto"/>
            <w:vAlign w:val="center"/>
          </w:tcPr>
          <w:p w14:paraId="1D7F5D97" w14:textId="77777777" w:rsidR="00FF315E" w:rsidRPr="001F0EBA" w:rsidRDefault="00FF315E">
            <w:pPr>
              <w:pStyle w:val="1"/>
            </w:pPr>
            <w:r w:rsidRPr="001F0EBA">
              <w:rPr>
                <w:rFonts w:hint="eastAsia"/>
              </w:rPr>
              <w:t>分別管理監査の基準日</w:t>
            </w:r>
          </w:p>
        </w:tc>
        <w:tc>
          <w:tcPr>
            <w:tcW w:w="3107" w:type="dxa"/>
            <w:shd w:val="clear" w:color="auto" w:fill="auto"/>
            <w:vAlign w:val="center"/>
          </w:tcPr>
          <w:p w14:paraId="3A36238D" w14:textId="77777777" w:rsidR="00FF315E" w:rsidRPr="001F0EBA" w:rsidRDefault="00FF315E">
            <w:pPr>
              <w:pStyle w:val="1"/>
            </w:pPr>
            <w:r w:rsidRPr="001F0EBA">
              <w:rPr>
                <w:rFonts w:hint="eastAsia"/>
              </w:rPr>
              <w:t>分別管理監査の結果の報告日</w:t>
            </w:r>
          </w:p>
        </w:tc>
      </w:tr>
      <w:tr w:rsidR="00FF315E" w:rsidRPr="001F0EBA" w14:paraId="7CED3A14" w14:textId="77777777" w:rsidTr="00503100">
        <w:trPr>
          <w:trHeight w:val="545"/>
        </w:trPr>
        <w:tc>
          <w:tcPr>
            <w:tcW w:w="3107" w:type="dxa"/>
            <w:shd w:val="clear" w:color="auto" w:fill="auto"/>
            <w:vAlign w:val="center"/>
          </w:tcPr>
          <w:p w14:paraId="4A38AA89" w14:textId="77777777" w:rsidR="00FF315E" w:rsidRPr="001F0EBA" w:rsidRDefault="00FF315E" w:rsidP="002820D8">
            <w:pPr>
              <w:pStyle w:val="1"/>
            </w:pPr>
          </w:p>
        </w:tc>
        <w:tc>
          <w:tcPr>
            <w:tcW w:w="3107" w:type="dxa"/>
            <w:shd w:val="clear" w:color="auto" w:fill="auto"/>
            <w:vAlign w:val="center"/>
          </w:tcPr>
          <w:p w14:paraId="7AF33716" w14:textId="77777777" w:rsidR="00FF315E" w:rsidRPr="001F0EBA" w:rsidRDefault="00FF315E">
            <w:pPr>
              <w:pStyle w:val="1"/>
            </w:pPr>
          </w:p>
        </w:tc>
        <w:tc>
          <w:tcPr>
            <w:tcW w:w="3107" w:type="dxa"/>
            <w:shd w:val="clear" w:color="auto" w:fill="auto"/>
            <w:vAlign w:val="center"/>
          </w:tcPr>
          <w:p w14:paraId="5F9547B8" w14:textId="77777777" w:rsidR="00FF315E" w:rsidRPr="001F0EBA" w:rsidRDefault="00FF315E">
            <w:pPr>
              <w:pStyle w:val="1"/>
            </w:pPr>
          </w:p>
        </w:tc>
      </w:tr>
    </w:tbl>
    <w:p w14:paraId="33DA021C" w14:textId="77777777" w:rsidR="00FF315E" w:rsidRPr="001F0EBA" w:rsidRDefault="00FF315E" w:rsidP="002820D8">
      <w:pPr>
        <w:pStyle w:val="1"/>
      </w:pPr>
    </w:p>
    <w:p w14:paraId="4D8FB4ED" w14:textId="77777777" w:rsidR="00FF315E" w:rsidRPr="001F0EBA" w:rsidRDefault="00FF315E" w:rsidP="00A17F1E">
      <w:pPr>
        <w:pStyle w:val="1"/>
        <w:jc w:val="left"/>
      </w:pPr>
      <w:r w:rsidRPr="001F0EBA">
        <w:rPr>
          <w:rFonts w:hint="eastAsia"/>
        </w:rPr>
        <w:t>３．第30条第１項第６号イに規定する資産の保全の実施状況</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842"/>
        <w:gridCol w:w="1369"/>
        <w:gridCol w:w="1648"/>
        <w:gridCol w:w="2086"/>
      </w:tblGrid>
      <w:tr w:rsidR="00FF315E" w:rsidRPr="001F0EBA" w14:paraId="376615ED" w14:textId="77777777" w:rsidTr="00503100">
        <w:trPr>
          <w:cantSplit/>
          <w:trHeight w:val="297"/>
        </w:trPr>
        <w:tc>
          <w:tcPr>
            <w:tcW w:w="2127" w:type="dxa"/>
            <w:tcBorders>
              <w:top w:val="single" w:sz="4" w:space="0" w:color="auto"/>
              <w:left w:val="single" w:sz="4" w:space="0" w:color="auto"/>
              <w:bottom w:val="single" w:sz="4" w:space="0" w:color="auto"/>
              <w:right w:val="single" w:sz="4" w:space="0" w:color="auto"/>
            </w:tcBorders>
          </w:tcPr>
          <w:p w14:paraId="1D1CD040"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資産保全に係る</w:t>
            </w:r>
          </w:p>
          <w:p w14:paraId="756DED28"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契約の種類</w:t>
            </w:r>
          </w:p>
        </w:tc>
        <w:tc>
          <w:tcPr>
            <w:tcW w:w="1842" w:type="dxa"/>
            <w:tcBorders>
              <w:top w:val="single" w:sz="4" w:space="0" w:color="auto"/>
              <w:left w:val="single" w:sz="4" w:space="0" w:color="auto"/>
              <w:bottom w:val="single" w:sz="4" w:space="0" w:color="auto"/>
              <w:right w:val="single" w:sz="4" w:space="0" w:color="auto"/>
            </w:tcBorders>
            <w:vAlign w:val="center"/>
          </w:tcPr>
          <w:p w14:paraId="1530036E"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契約の相手方</w:t>
            </w:r>
          </w:p>
        </w:tc>
        <w:tc>
          <w:tcPr>
            <w:tcW w:w="1369" w:type="dxa"/>
            <w:tcBorders>
              <w:top w:val="single" w:sz="4" w:space="0" w:color="auto"/>
              <w:left w:val="single" w:sz="4" w:space="0" w:color="auto"/>
              <w:bottom w:val="single" w:sz="4" w:space="0" w:color="auto"/>
              <w:right w:val="single" w:sz="4" w:space="0" w:color="auto"/>
            </w:tcBorders>
            <w:vAlign w:val="center"/>
          </w:tcPr>
          <w:p w14:paraId="6E005C03"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契約年月日</w:t>
            </w:r>
          </w:p>
        </w:tc>
        <w:tc>
          <w:tcPr>
            <w:tcW w:w="1648" w:type="dxa"/>
            <w:tcBorders>
              <w:top w:val="single" w:sz="4" w:space="0" w:color="auto"/>
              <w:left w:val="single" w:sz="4" w:space="0" w:color="auto"/>
              <w:bottom w:val="single" w:sz="4" w:space="0" w:color="auto"/>
              <w:right w:val="single" w:sz="4" w:space="0" w:color="auto"/>
            </w:tcBorders>
            <w:vAlign w:val="center"/>
          </w:tcPr>
          <w:p w14:paraId="1ED6E31E"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契約対象期間</w:t>
            </w:r>
          </w:p>
        </w:tc>
        <w:tc>
          <w:tcPr>
            <w:tcW w:w="2086" w:type="dxa"/>
            <w:tcBorders>
              <w:top w:val="single" w:sz="4" w:space="0" w:color="auto"/>
              <w:left w:val="single" w:sz="4" w:space="0" w:color="auto"/>
              <w:bottom w:val="single" w:sz="4" w:space="0" w:color="auto"/>
              <w:right w:val="single" w:sz="4" w:space="0" w:color="auto"/>
            </w:tcBorders>
            <w:vAlign w:val="center"/>
          </w:tcPr>
          <w:p w14:paraId="34D3AB79" w14:textId="77777777" w:rsidR="00FF315E" w:rsidRPr="001F0EBA" w:rsidRDefault="00FF315E" w:rsidP="00503100">
            <w:pPr>
              <w:autoSpaceDE w:val="0"/>
              <w:autoSpaceDN w:val="0"/>
              <w:adjustRightInd w:val="0"/>
              <w:snapToGrid w:val="0"/>
              <w:spacing w:line="260" w:lineRule="exact"/>
              <w:ind w:left="181" w:right="181"/>
              <w:jc w:val="distribute"/>
              <w:rPr>
                <w:sz w:val="20"/>
              </w:rPr>
            </w:pPr>
            <w:r w:rsidRPr="001F0EBA">
              <w:rPr>
                <w:rFonts w:hint="eastAsia"/>
                <w:sz w:val="20"/>
              </w:rPr>
              <w:t>契約金額</w:t>
            </w:r>
          </w:p>
        </w:tc>
      </w:tr>
      <w:tr w:rsidR="00FF315E" w:rsidRPr="001F0EBA" w14:paraId="464E5BDE" w14:textId="77777777" w:rsidTr="00503100">
        <w:trPr>
          <w:cantSplit/>
          <w:trHeight w:val="512"/>
        </w:trPr>
        <w:tc>
          <w:tcPr>
            <w:tcW w:w="2127" w:type="dxa"/>
            <w:tcBorders>
              <w:top w:val="single" w:sz="4" w:space="0" w:color="auto"/>
              <w:left w:val="single" w:sz="4" w:space="0" w:color="auto"/>
              <w:bottom w:val="single" w:sz="4" w:space="0" w:color="auto"/>
              <w:right w:val="single" w:sz="4" w:space="0" w:color="auto"/>
            </w:tcBorders>
          </w:tcPr>
          <w:p w14:paraId="6263FE30"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11B5027"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7FDEC467"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648" w:type="dxa"/>
            <w:tcBorders>
              <w:top w:val="single" w:sz="4" w:space="0" w:color="auto"/>
              <w:left w:val="single" w:sz="4" w:space="0" w:color="auto"/>
              <w:bottom w:val="single" w:sz="4" w:space="0" w:color="auto"/>
              <w:right w:val="single" w:sz="4" w:space="0" w:color="auto"/>
            </w:tcBorders>
            <w:vAlign w:val="center"/>
          </w:tcPr>
          <w:p w14:paraId="20219443"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2086" w:type="dxa"/>
            <w:tcBorders>
              <w:top w:val="single" w:sz="4" w:space="0" w:color="auto"/>
              <w:left w:val="single" w:sz="4" w:space="0" w:color="auto"/>
              <w:bottom w:val="single" w:sz="4" w:space="0" w:color="auto"/>
              <w:right w:val="single" w:sz="4" w:space="0" w:color="auto"/>
            </w:tcBorders>
            <w:vAlign w:val="center"/>
          </w:tcPr>
          <w:p w14:paraId="43419718" w14:textId="77777777" w:rsidR="00FF315E" w:rsidRPr="001F0EBA" w:rsidRDefault="00FF315E" w:rsidP="00503100">
            <w:pPr>
              <w:autoSpaceDE w:val="0"/>
              <w:autoSpaceDN w:val="0"/>
              <w:adjustRightInd w:val="0"/>
              <w:snapToGrid w:val="0"/>
              <w:spacing w:line="260" w:lineRule="exact"/>
              <w:ind w:left="91" w:right="91"/>
              <w:jc w:val="right"/>
              <w:rPr>
                <w:sz w:val="20"/>
              </w:rPr>
            </w:pPr>
            <w:r w:rsidRPr="001F0EBA">
              <w:rPr>
                <w:rFonts w:hint="eastAsia"/>
                <w:sz w:val="20"/>
              </w:rPr>
              <w:t>円</w:t>
            </w:r>
          </w:p>
        </w:tc>
      </w:tr>
      <w:tr w:rsidR="00FF315E" w:rsidRPr="001F0EBA" w14:paraId="3C48E874" w14:textId="77777777" w:rsidTr="00503100">
        <w:trPr>
          <w:cantSplit/>
          <w:trHeight w:val="512"/>
        </w:trPr>
        <w:tc>
          <w:tcPr>
            <w:tcW w:w="2127" w:type="dxa"/>
            <w:tcBorders>
              <w:top w:val="single" w:sz="4" w:space="0" w:color="auto"/>
              <w:left w:val="single" w:sz="4" w:space="0" w:color="auto"/>
              <w:bottom w:val="single" w:sz="4" w:space="0" w:color="auto"/>
              <w:right w:val="single" w:sz="4" w:space="0" w:color="auto"/>
            </w:tcBorders>
          </w:tcPr>
          <w:p w14:paraId="47273FEB"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7CC0645"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79194E1E"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648" w:type="dxa"/>
            <w:tcBorders>
              <w:top w:val="single" w:sz="4" w:space="0" w:color="auto"/>
              <w:left w:val="single" w:sz="4" w:space="0" w:color="auto"/>
              <w:bottom w:val="single" w:sz="4" w:space="0" w:color="auto"/>
              <w:right w:val="single" w:sz="4" w:space="0" w:color="auto"/>
            </w:tcBorders>
            <w:vAlign w:val="center"/>
          </w:tcPr>
          <w:p w14:paraId="5AD6D8EC"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2086" w:type="dxa"/>
            <w:tcBorders>
              <w:top w:val="single" w:sz="4" w:space="0" w:color="auto"/>
              <w:left w:val="single" w:sz="4" w:space="0" w:color="auto"/>
              <w:bottom w:val="single" w:sz="4" w:space="0" w:color="auto"/>
              <w:right w:val="single" w:sz="4" w:space="0" w:color="auto"/>
            </w:tcBorders>
            <w:vAlign w:val="center"/>
          </w:tcPr>
          <w:p w14:paraId="7F4CB1AB" w14:textId="77777777" w:rsidR="00FF315E" w:rsidRPr="001F0EBA" w:rsidRDefault="00FF315E" w:rsidP="00503100">
            <w:pPr>
              <w:autoSpaceDE w:val="0"/>
              <w:autoSpaceDN w:val="0"/>
              <w:adjustRightInd w:val="0"/>
              <w:snapToGrid w:val="0"/>
              <w:spacing w:line="260" w:lineRule="exact"/>
              <w:ind w:left="91" w:right="91"/>
              <w:jc w:val="right"/>
              <w:rPr>
                <w:sz w:val="20"/>
              </w:rPr>
            </w:pPr>
          </w:p>
        </w:tc>
      </w:tr>
      <w:tr w:rsidR="00FF315E" w:rsidRPr="001F0EBA" w14:paraId="106C7821" w14:textId="77777777" w:rsidTr="00503100">
        <w:trPr>
          <w:cantSplit/>
          <w:trHeight w:val="512"/>
        </w:trPr>
        <w:tc>
          <w:tcPr>
            <w:tcW w:w="2127" w:type="dxa"/>
            <w:tcBorders>
              <w:top w:val="single" w:sz="4" w:space="0" w:color="auto"/>
              <w:left w:val="single" w:sz="4" w:space="0" w:color="auto"/>
              <w:bottom w:val="single" w:sz="4" w:space="0" w:color="auto"/>
              <w:right w:val="single" w:sz="4" w:space="0" w:color="auto"/>
            </w:tcBorders>
          </w:tcPr>
          <w:p w14:paraId="540A8361"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25F06E4"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02982CD4"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1648" w:type="dxa"/>
            <w:tcBorders>
              <w:top w:val="single" w:sz="4" w:space="0" w:color="auto"/>
              <w:left w:val="single" w:sz="4" w:space="0" w:color="auto"/>
              <w:bottom w:val="single" w:sz="4" w:space="0" w:color="auto"/>
              <w:right w:val="single" w:sz="4" w:space="0" w:color="auto"/>
            </w:tcBorders>
            <w:vAlign w:val="center"/>
          </w:tcPr>
          <w:p w14:paraId="22FC65E2" w14:textId="77777777" w:rsidR="00FF315E" w:rsidRPr="001F0EBA" w:rsidRDefault="00FF315E" w:rsidP="00503100">
            <w:pPr>
              <w:autoSpaceDE w:val="0"/>
              <w:autoSpaceDN w:val="0"/>
              <w:adjustRightInd w:val="0"/>
              <w:snapToGrid w:val="0"/>
              <w:spacing w:line="260" w:lineRule="exact"/>
              <w:ind w:left="181" w:right="181"/>
              <w:jc w:val="distribute"/>
              <w:rPr>
                <w:sz w:val="20"/>
              </w:rPr>
            </w:pPr>
          </w:p>
        </w:tc>
        <w:tc>
          <w:tcPr>
            <w:tcW w:w="2086" w:type="dxa"/>
            <w:tcBorders>
              <w:top w:val="single" w:sz="4" w:space="0" w:color="auto"/>
              <w:left w:val="single" w:sz="4" w:space="0" w:color="auto"/>
              <w:bottom w:val="single" w:sz="4" w:space="0" w:color="auto"/>
              <w:right w:val="single" w:sz="4" w:space="0" w:color="auto"/>
            </w:tcBorders>
            <w:vAlign w:val="center"/>
          </w:tcPr>
          <w:p w14:paraId="47DD50AA" w14:textId="77777777" w:rsidR="00FF315E" w:rsidRPr="001F0EBA" w:rsidRDefault="00FF315E" w:rsidP="00503100">
            <w:pPr>
              <w:autoSpaceDE w:val="0"/>
              <w:autoSpaceDN w:val="0"/>
              <w:adjustRightInd w:val="0"/>
              <w:snapToGrid w:val="0"/>
              <w:spacing w:line="260" w:lineRule="exact"/>
              <w:ind w:left="91" w:right="91"/>
              <w:jc w:val="right"/>
              <w:rPr>
                <w:sz w:val="20"/>
              </w:rPr>
            </w:pPr>
          </w:p>
        </w:tc>
      </w:tr>
    </w:tbl>
    <w:p w14:paraId="2C4952D2" w14:textId="77777777" w:rsidR="00FF315E" w:rsidRPr="001F0EBA" w:rsidRDefault="00FF315E" w:rsidP="00B327D0">
      <w:pPr>
        <w:pStyle w:val="1"/>
        <w:ind w:firstLineChars="100" w:firstLine="170"/>
        <w:jc w:val="left"/>
        <w:rPr>
          <w:sz w:val="18"/>
        </w:rPr>
      </w:pPr>
      <w:r w:rsidRPr="001F0EBA">
        <w:rPr>
          <w:rFonts w:hint="eastAsia"/>
          <w:sz w:val="18"/>
        </w:rPr>
        <w:t>（記載上の注意）</w:t>
      </w:r>
    </w:p>
    <w:p w14:paraId="13FB0B0C" w14:textId="5103FA49" w:rsidR="00FF315E" w:rsidRPr="00F972D0" w:rsidRDefault="00FF315E" w:rsidP="00B327D0">
      <w:pPr>
        <w:pStyle w:val="1"/>
        <w:ind w:leftChars="200" w:left="400" w:firstLineChars="100" w:firstLine="170"/>
        <w:jc w:val="left"/>
        <w:rPr>
          <w:sz w:val="18"/>
        </w:rPr>
      </w:pPr>
      <w:r w:rsidRPr="001F0EBA">
        <w:rPr>
          <w:rFonts w:hint="eastAsia"/>
          <w:sz w:val="18"/>
        </w:rPr>
        <w:t>資産保全に係る契約の種類は、第30条第１項第６号イに規定する「買取りを行うために必要な資産の保全</w:t>
      </w:r>
      <w:r w:rsidR="00B327D0" w:rsidRPr="001F0EBA">
        <w:rPr>
          <w:rFonts w:hint="eastAsia"/>
          <w:sz w:val="18"/>
        </w:rPr>
        <w:t>その他これと同等の利用者の保護が確保されていると合理的に認められる措置</w:t>
      </w:r>
      <w:r w:rsidRPr="001F0EBA">
        <w:rPr>
          <w:rFonts w:hint="eastAsia"/>
          <w:sz w:val="18"/>
        </w:rPr>
        <w:t>」として締結している</w:t>
      </w:r>
      <w:r w:rsidR="00B327D0" w:rsidRPr="001F0EBA">
        <w:rPr>
          <w:rFonts w:hint="eastAsia"/>
          <w:sz w:val="18"/>
        </w:rPr>
        <w:t>契約（</w:t>
      </w:r>
      <w:r w:rsidRPr="001F0EBA">
        <w:rPr>
          <w:rFonts w:hint="eastAsia"/>
          <w:sz w:val="18"/>
        </w:rPr>
        <w:t>法第44条</w:t>
      </w:r>
      <w:r w:rsidR="00FC2FFE" w:rsidRPr="001F0EBA">
        <w:rPr>
          <w:rFonts w:hint="eastAsia"/>
          <w:sz w:val="18"/>
        </w:rPr>
        <w:t>に規定する</w:t>
      </w:r>
      <w:r w:rsidRPr="001F0EBA">
        <w:rPr>
          <w:rFonts w:hint="eastAsia"/>
          <w:sz w:val="18"/>
        </w:rPr>
        <w:t>履行保証金保全契約又は法第45条第１項</w:t>
      </w:r>
      <w:r w:rsidR="00FC2FFE" w:rsidRPr="001F0EBA">
        <w:rPr>
          <w:rFonts w:hint="eastAsia"/>
          <w:sz w:val="18"/>
        </w:rPr>
        <w:t>に規定する</w:t>
      </w:r>
      <w:r w:rsidRPr="001F0EBA">
        <w:rPr>
          <w:rFonts w:hint="eastAsia"/>
          <w:sz w:val="18"/>
        </w:rPr>
        <w:t>履行保証金信託契約と同等の</w:t>
      </w:r>
      <w:r w:rsidR="00B327D0" w:rsidRPr="001F0EBA">
        <w:rPr>
          <w:rFonts w:hint="eastAsia"/>
          <w:sz w:val="18"/>
        </w:rPr>
        <w:t>契約等）</w:t>
      </w:r>
      <w:r w:rsidRPr="001F0EBA">
        <w:rPr>
          <w:rFonts w:hint="eastAsia"/>
          <w:sz w:val="18"/>
        </w:rPr>
        <w:t>について記載すること。</w:t>
      </w:r>
    </w:p>
    <w:p w14:paraId="5381CAD5" w14:textId="77777777" w:rsidR="00FF315E" w:rsidRPr="00FF315E" w:rsidRDefault="00FF315E" w:rsidP="00D00717">
      <w:pPr>
        <w:pStyle w:val="af9"/>
      </w:pPr>
    </w:p>
    <w:p w14:paraId="6945A5F0" w14:textId="2440F59F" w:rsidR="00F23A8C" w:rsidRPr="00497BA4" w:rsidRDefault="00F23A8C" w:rsidP="002820D8">
      <w:pPr>
        <w:pStyle w:val="1"/>
      </w:pPr>
    </w:p>
    <w:sectPr w:rsidR="00F23A8C" w:rsidRPr="00497BA4" w:rsidSect="00B41323">
      <w:headerReference w:type="default" r:id="rId8"/>
      <w:footerReference w:type="default" r:id="rId9"/>
      <w:headerReference w:type="first" r:id="rId10"/>
      <w:type w:val="continuous"/>
      <w:pgSz w:w="11907" w:h="16840" w:code="9"/>
      <w:pgMar w:top="2552" w:right="1134" w:bottom="1134" w:left="1134" w:header="1701" w:footer="992" w:gutter="0"/>
      <w:paperSrc w:first="7" w:other="7"/>
      <w:pgNumType w:fmt="decimalFullWidth" w:start="1"/>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3D23" w14:textId="77777777" w:rsidR="004D788F" w:rsidRDefault="004D788F">
      <w:r>
        <w:separator/>
      </w:r>
    </w:p>
  </w:endnote>
  <w:endnote w:type="continuationSeparator" w:id="0">
    <w:p w14:paraId="40F91188" w14:textId="77777777" w:rsidR="004D788F" w:rsidRDefault="004D788F">
      <w:r>
        <w:continuationSeparator/>
      </w:r>
    </w:p>
  </w:endnote>
  <w:endnote w:type="continuationNotice" w:id="1">
    <w:p w14:paraId="760F2CB3" w14:textId="77777777" w:rsidR="004D788F" w:rsidRDefault="004D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00EA" w14:textId="77777777" w:rsidR="00604565" w:rsidRDefault="00604565">
    <w:pPr>
      <w:pStyle w:val="aff5"/>
      <w:tabs>
        <w:tab w:val="clear" w:pos="4252"/>
        <w:tab w:val="clear" w:pos="8504"/>
        <w:tab w:val="center" w:pos="-25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244C6" w14:textId="77777777" w:rsidR="004D788F" w:rsidRDefault="004D788F">
      <w:r>
        <w:separator/>
      </w:r>
    </w:p>
  </w:footnote>
  <w:footnote w:type="continuationSeparator" w:id="0">
    <w:p w14:paraId="3E1A9D4F" w14:textId="77777777" w:rsidR="004D788F" w:rsidRDefault="004D788F">
      <w:r>
        <w:continuationSeparator/>
      </w:r>
    </w:p>
  </w:footnote>
  <w:footnote w:type="continuationNotice" w:id="1">
    <w:p w14:paraId="2A04A96D" w14:textId="77777777" w:rsidR="004D788F" w:rsidRDefault="004D78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34BD" w14:textId="36ADB412" w:rsidR="00604565" w:rsidRPr="004E78A2" w:rsidRDefault="00604565" w:rsidP="004F297F">
    <w:pPr>
      <w:pStyle w:val="aff4"/>
      <w:rPr>
        <w:rFonts w:ascii="ＭＳ 明朝" w:eastAsia="ＭＳ 明朝" w:hAnsi="ＭＳ 明朝"/>
      </w:rPr>
    </w:pPr>
    <w:r w:rsidRPr="004E78A2">
      <w:rPr>
        <w:rFonts w:ascii="ＭＳ 明朝" w:eastAsia="ＭＳ 明朝" w:hAnsi="ＭＳ 明朝" w:hint="eastAsia"/>
      </w:rPr>
      <w:t>（</w:t>
    </w:r>
    <w:r w:rsidRPr="004E78A2">
      <w:rPr>
        <w:rFonts w:ascii="ＭＳ 明朝" w:eastAsia="ＭＳ 明朝" w:hAnsi="ＭＳ 明朝" w:hint="eastAsia"/>
      </w:rPr>
      <w:t>第</w:t>
    </w:r>
    <w:r w:rsidRPr="004E78A2">
      <w:rPr>
        <w:rStyle w:val="affa"/>
        <w:rFonts w:ascii="ＭＳ 明朝" w:eastAsia="ＭＳ 明朝" w:hAnsi="ＭＳ 明朝"/>
      </w:rPr>
      <w:fldChar w:fldCharType="begin"/>
    </w:r>
    <w:r w:rsidRPr="004E78A2">
      <w:rPr>
        <w:rStyle w:val="affa"/>
        <w:rFonts w:ascii="ＭＳ 明朝" w:eastAsia="ＭＳ 明朝" w:hAnsi="ＭＳ 明朝"/>
      </w:rPr>
      <w:instrText xml:space="preserve"> PAGE </w:instrText>
    </w:r>
    <w:r w:rsidRPr="004E78A2">
      <w:rPr>
        <w:rStyle w:val="affa"/>
        <w:rFonts w:ascii="ＭＳ 明朝" w:eastAsia="ＭＳ 明朝" w:hAnsi="ＭＳ 明朝"/>
      </w:rPr>
      <w:fldChar w:fldCharType="separate"/>
    </w:r>
    <w:r w:rsidR="001F0EBA">
      <w:rPr>
        <w:rStyle w:val="affa"/>
        <w:rFonts w:ascii="ＭＳ 明朝" w:eastAsia="ＭＳ 明朝" w:hAnsi="ＭＳ 明朝"/>
        <w:noProof/>
      </w:rPr>
      <w:t>３</w:t>
    </w:r>
    <w:r w:rsidRPr="004E78A2">
      <w:rPr>
        <w:rStyle w:val="affa"/>
        <w:rFonts w:ascii="ＭＳ 明朝" w:eastAsia="ＭＳ 明朝" w:hAnsi="ＭＳ 明朝"/>
      </w:rPr>
      <w:fldChar w:fldCharType="end"/>
    </w:r>
    <w:r w:rsidRPr="004E78A2">
      <w:rPr>
        <w:rFonts w:ascii="ＭＳ 明朝" w:eastAsia="ＭＳ 明朝" w:hAnsi="ＭＳ 明朝"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8607" w14:textId="1E5CAEC3" w:rsidR="00604565" w:rsidRPr="004F297F" w:rsidRDefault="00604565" w:rsidP="004F297F">
    <w:pPr>
      <w:jc w:val="left"/>
      <w:rPr>
        <w:sz w:val="20"/>
      </w:rPr>
    </w:pPr>
    <w:r w:rsidRPr="004F297F">
      <w:rPr>
        <w:rFonts w:hAnsi="ＭＳ ゴシック" w:hint="eastAsia"/>
        <w:sz w:val="20"/>
      </w:rPr>
      <w:t>別紙様式第</w:t>
    </w:r>
    <w:r w:rsidR="00A17F1E">
      <w:rPr>
        <w:rFonts w:hAnsi="ＭＳ ゴシック" w:hint="eastAsia"/>
        <w:sz w:val="20"/>
      </w:rPr>
      <w:t>19</w:t>
    </w:r>
    <w:r w:rsidRPr="004F297F">
      <w:rPr>
        <w:rFonts w:hAnsi="ＭＳ ゴシック" w:hint="eastAsia"/>
        <w:sz w:val="20"/>
      </w:rPr>
      <w:t>号</w:t>
    </w:r>
    <w:r w:rsidRPr="004F297F">
      <w:rPr>
        <w:rFonts w:hint="eastAsia"/>
        <w:sz w:val="20"/>
      </w:rPr>
      <w:t>（第</w:t>
    </w:r>
    <w:r w:rsidR="00224979">
      <w:rPr>
        <w:rFonts w:hint="eastAsia"/>
        <w:sz w:val="20"/>
      </w:rPr>
      <w:t>80</w:t>
    </w:r>
    <w:r w:rsidRPr="004F297F">
      <w:rPr>
        <w:rFonts w:hint="eastAsia"/>
        <w:sz w:val="20"/>
      </w:rPr>
      <w:t>条</w:t>
    </w:r>
    <w:r w:rsidR="0034118D">
      <w:rPr>
        <w:rFonts w:hint="eastAsia"/>
        <w:sz w:val="20"/>
      </w:rPr>
      <w:t>第２項</w:t>
    </w:r>
    <w:r w:rsidRPr="004F297F">
      <w:rPr>
        <w:rFonts w:hint="eastAsia"/>
        <w:sz w:val="20"/>
      </w:rPr>
      <w:t>関係）</w:t>
    </w:r>
  </w:p>
  <w:p w14:paraId="49398CBD" w14:textId="77777777" w:rsidR="00604565" w:rsidRDefault="00604565" w:rsidP="004F297F">
    <w:pPr>
      <w:pStyle w:val="aff4"/>
      <w:rPr>
        <w:rFonts w:ascii="ＭＳ 明朝" w:eastAsia="ＭＳ 明朝" w:hAnsi="ＭＳ 明朝"/>
      </w:rPr>
    </w:pPr>
    <w:r w:rsidRPr="007A3FB5">
      <w:rPr>
        <w:rFonts w:hint="eastAsia"/>
      </w:rPr>
      <w:t xml:space="preserve">　</w:t>
    </w:r>
    <w:r w:rsidRPr="004F297F">
      <w:rPr>
        <w:rFonts w:ascii="ＭＳ 明朝" w:eastAsia="ＭＳ 明朝" w:hAnsi="ＭＳ 明朝" w:hint="eastAsia"/>
      </w:rPr>
      <w:t>（日本</w:t>
    </w:r>
    <w:r w:rsidR="00DD1804">
      <w:rPr>
        <w:rFonts w:ascii="ＭＳ 明朝" w:eastAsia="ＭＳ 明朝" w:hAnsi="ＭＳ 明朝" w:hint="eastAsia"/>
      </w:rPr>
      <w:t>産業</w:t>
    </w:r>
    <w:r w:rsidRPr="004F297F">
      <w:rPr>
        <w:rFonts w:ascii="ＭＳ 明朝" w:eastAsia="ＭＳ 明朝" w:hAnsi="ＭＳ 明朝" w:hint="eastAsia"/>
      </w:rPr>
      <w:t>規格Ａ４）</w:t>
    </w:r>
  </w:p>
  <w:p w14:paraId="3FD91277" w14:textId="3F9F22C0" w:rsidR="00604565" w:rsidRPr="00BA5267" w:rsidRDefault="00604565">
    <w:pPr>
      <w:pStyle w:val="aff4"/>
      <w:rPr>
        <w:rFonts w:ascii="ＭＳ 明朝" w:eastAsia="ＭＳ 明朝" w:hAnsi="ＭＳ 明朝"/>
      </w:rPr>
    </w:pPr>
    <w:r w:rsidRPr="00BA5267">
      <w:rPr>
        <w:rFonts w:ascii="ＭＳ 明朝" w:eastAsia="ＭＳ 明朝" w:hAnsi="ＭＳ 明朝" w:hint="eastAsia"/>
      </w:rPr>
      <w:t>（第</w:t>
    </w:r>
    <w:r w:rsidRPr="00BA5267">
      <w:rPr>
        <w:rStyle w:val="affa"/>
        <w:rFonts w:ascii="ＭＳ 明朝" w:eastAsia="ＭＳ 明朝" w:hAnsi="ＭＳ 明朝"/>
      </w:rPr>
      <w:fldChar w:fldCharType="begin"/>
    </w:r>
    <w:r w:rsidRPr="00BA5267">
      <w:rPr>
        <w:rStyle w:val="affa"/>
        <w:rFonts w:ascii="ＭＳ 明朝" w:eastAsia="ＭＳ 明朝" w:hAnsi="ＭＳ 明朝"/>
      </w:rPr>
      <w:instrText xml:space="preserve"> PAGE </w:instrText>
    </w:r>
    <w:r w:rsidRPr="00BA5267">
      <w:rPr>
        <w:rStyle w:val="affa"/>
        <w:rFonts w:ascii="ＭＳ 明朝" w:eastAsia="ＭＳ 明朝" w:hAnsi="ＭＳ 明朝"/>
      </w:rPr>
      <w:fldChar w:fldCharType="separate"/>
    </w:r>
    <w:r w:rsidR="001F0EBA">
      <w:rPr>
        <w:rStyle w:val="affa"/>
        <w:rFonts w:ascii="ＭＳ 明朝" w:eastAsia="ＭＳ 明朝" w:hAnsi="ＭＳ 明朝"/>
        <w:noProof/>
      </w:rPr>
      <w:t>１</w:t>
    </w:r>
    <w:r w:rsidRPr="00BA5267">
      <w:rPr>
        <w:rStyle w:val="affa"/>
        <w:rFonts w:ascii="ＭＳ 明朝" w:eastAsia="ＭＳ 明朝" w:hAnsi="ＭＳ 明朝"/>
      </w:rPr>
      <w:fldChar w:fldCharType="end"/>
    </w:r>
    <w:r w:rsidRPr="00BA5267">
      <w:rPr>
        <w:rFonts w:ascii="ＭＳ 明朝" w:eastAsia="ＭＳ 明朝" w:hAnsi="ＭＳ 明朝" w:hint="eastAsia"/>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2B9"/>
    <w:multiLevelType w:val="singleLevel"/>
    <w:tmpl w:val="A41AFC02"/>
    <w:lvl w:ilvl="0">
      <w:start w:val="1"/>
      <w:numFmt w:val="bullet"/>
      <w:pStyle w:val="a"/>
      <w:lvlText w:val="("/>
      <w:lvlJc w:val="left"/>
      <w:pPr>
        <w:tabs>
          <w:tab w:val="num" w:pos="360"/>
        </w:tabs>
        <w:ind w:left="170" w:hanging="170"/>
      </w:pPr>
      <w:rPr>
        <w:rFonts w:ascii="ＭＳ 明朝" w:eastAsia="ＭＳ 明朝" w:hint="eastAsia"/>
        <w:b w:val="0"/>
        <w:i w:val="0"/>
        <w:spacing w:val="0"/>
        <w:w w:val="100"/>
        <w:position w:val="0"/>
        <w:sz w:val="21"/>
        <w:u w:val="none"/>
      </w:rPr>
    </w:lvl>
  </w:abstractNum>
  <w:abstractNum w:abstractNumId="1" w15:restartNumberingAfterBreak="0">
    <w:nsid w:val="359833EB"/>
    <w:multiLevelType w:val="multilevel"/>
    <w:tmpl w:val="70E229EA"/>
    <w:lvl w:ilvl="0">
      <w:start w:val="1"/>
      <w:numFmt w:val="upperRoman"/>
      <w:suff w:val="space"/>
      <w:lvlText w:val="%1"/>
      <w:lvlJc w:val="left"/>
      <w:pPr>
        <w:ind w:left="425" w:hanging="425"/>
      </w:pPr>
      <w:rPr>
        <w:rFonts w:ascii="ＭＳ Ｐ明朝" w:eastAsia="ＭＳ Ｐ明朝" w:hint="eastAsia"/>
        <w:b w:val="0"/>
        <w:i w:val="0"/>
        <w:sz w:val="28"/>
      </w:rPr>
    </w:lvl>
    <w:lvl w:ilvl="1">
      <w:start w:val="1"/>
      <w:numFmt w:val="decimalFullWidth"/>
      <w:lvlText w:val="%2"/>
      <w:lvlJc w:val="left"/>
      <w:pPr>
        <w:tabs>
          <w:tab w:val="num" w:pos="851"/>
        </w:tabs>
        <w:ind w:left="851" w:hanging="426"/>
      </w:pPr>
      <w:rPr>
        <w:rFonts w:ascii="ＭＳ Ｐ明朝" w:eastAsia="ＭＳ Ｐ明朝" w:hint="eastAsia"/>
        <w:b w:val="0"/>
        <w:i w:val="0"/>
        <w:spacing w:val="0"/>
        <w:w w:val="100"/>
        <w:position w:val="0"/>
        <w:sz w:val="24"/>
      </w:rPr>
    </w:lvl>
    <w:lvl w:ilvl="2">
      <w:start w:val="1"/>
      <w:numFmt w:val="decimal"/>
      <w:lvlText w:val="(%3)"/>
      <w:lvlJc w:val="left"/>
      <w:pPr>
        <w:tabs>
          <w:tab w:val="num" w:pos="1276"/>
        </w:tabs>
        <w:ind w:left="1276" w:hanging="425"/>
      </w:pPr>
      <w:rPr>
        <w:rFonts w:ascii="ＭＳ Ｐ明朝" w:eastAsia="ＭＳ Ｐ明朝" w:hint="eastAsia"/>
        <w:b w:val="0"/>
        <w:i w:val="0"/>
        <w:sz w:val="22"/>
      </w:rPr>
    </w:lvl>
    <w:lvl w:ilvl="3">
      <w:start w:val="1"/>
      <w:numFmt w:val="decimalEnclosedCircle"/>
      <w:lvlText w:val="%4"/>
      <w:lvlJc w:val="left"/>
      <w:pPr>
        <w:tabs>
          <w:tab w:val="num" w:pos="1701"/>
        </w:tabs>
        <w:ind w:left="1701" w:hanging="425"/>
      </w:pPr>
      <w:rPr>
        <w:rFonts w:ascii="ＭＳ Ｐゴシック" w:eastAsia="ＭＳ Ｐゴシック" w:hint="eastAsia"/>
        <w:b w:val="0"/>
        <w:i w:val="0"/>
        <w:sz w:val="22"/>
      </w:rPr>
    </w:lvl>
    <w:lvl w:ilvl="4">
      <w:start w:val="1"/>
      <w:numFmt w:val="irohaFullWidth"/>
      <w:pStyle w:val="5"/>
      <w:suff w:val="nothing"/>
      <w:lvlText w:val="%5"/>
      <w:lvlJc w:val="left"/>
      <w:pPr>
        <w:ind w:left="2126" w:hanging="425"/>
      </w:pPr>
      <w:rPr>
        <w:rFonts w:ascii="ＭＳ Ｐ明朝" w:eastAsia="ＭＳ Ｐ明朝" w:hint="eastAsia"/>
        <w:b w:val="0"/>
        <w:i w:val="0"/>
        <w:sz w:val="22"/>
      </w:rPr>
    </w:lvl>
    <w:lvl w:ilvl="5">
      <w:start w:val="1"/>
      <w:numFmt w:val="iroha"/>
      <w:pStyle w:val="6"/>
      <w:suff w:val="nothing"/>
      <w:lvlText w:val="(%6)"/>
      <w:lvlJc w:val="left"/>
      <w:pPr>
        <w:ind w:left="2551" w:hanging="425"/>
      </w:pPr>
      <w:rPr>
        <w:rFonts w:ascii="ＭＳ Ｐ明朝" w:eastAsia="ＭＳ Ｐ明朝" w:hint="eastAsia"/>
        <w:b w:val="0"/>
        <w:i w:val="0"/>
        <w:sz w:val="22"/>
      </w:rPr>
    </w:lvl>
    <w:lvl w:ilvl="6">
      <w:start w:val="1"/>
      <w:numFmt w:val="lowerLetter"/>
      <w:pStyle w:val="7"/>
      <w:suff w:val="nothing"/>
      <w:lvlText w:val="%7"/>
      <w:lvlJc w:val="left"/>
      <w:pPr>
        <w:ind w:left="2976" w:hanging="425"/>
      </w:pPr>
      <w:rPr>
        <w:rFonts w:ascii="ＭＳ Ｐ明朝" w:eastAsia="ＭＳ Ｐ明朝" w:hint="eastAsia"/>
        <w:b w:val="0"/>
        <w:i w:val="0"/>
        <w:sz w:val="22"/>
      </w:rPr>
    </w:lvl>
    <w:lvl w:ilvl="7">
      <w:start w:val="1"/>
      <w:numFmt w:val="lowerLetter"/>
      <w:pStyle w:val="8"/>
      <w:suff w:val="nothing"/>
      <w:lvlText w:val="(%8)"/>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isplayHorizontalDrawingGridEvery w:val="2"/>
  <w:displayVerticalDrawingGridEvery w:val="2"/>
  <w:characterSpacingControl w:val="compressPunctuation"/>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1"/>
    <w:rsid w:val="00040F77"/>
    <w:rsid w:val="00046C33"/>
    <w:rsid w:val="00047233"/>
    <w:rsid w:val="000538DD"/>
    <w:rsid w:val="00065466"/>
    <w:rsid w:val="00075F13"/>
    <w:rsid w:val="000846E5"/>
    <w:rsid w:val="00084995"/>
    <w:rsid w:val="00087588"/>
    <w:rsid w:val="00091471"/>
    <w:rsid w:val="00093A52"/>
    <w:rsid w:val="000A1C87"/>
    <w:rsid w:val="000A59EF"/>
    <w:rsid w:val="000B2DBE"/>
    <w:rsid w:val="000B453C"/>
    <w:rsid w:val="000D0DA8"/>
    <w:rsid w:val="000D6316"/>
    <w:rsid w:val="000E1A7C"/>
    <w:rsid w:val="000F23D1"/>
    <w:rsid w:val="000F38B4"/>
    <w:rsid w:val="00103D12"/>
    <w:rsid w:val="0011200B"/>
    <w:rsid w:val="00113169"/>
    <w:rsid w:val="00115322"/>
    <w:rsid w:val="001245D4"/>
    <w:rsid w:val="00126560"/>
    <w:rsid w:val="0013759B"/>
    <w:rsid w:val="00146205"/>
    <w:rsid w:val="00152D20"/>
    <w:rsid w:val="001610C3"/>
    <w:rsid w:val="00166ECF"/>
    <w:rsid w:val="00170DDC"/>
    <w:rsid w:val="00174729"/>
    <w:rsid w:val="001858AF"/>
    <w:rsid w:val="001A15D9"/>
    <w:rsid w:val="001A458E"/>
    <w:rsid w:val="001B3F4B"/>
    <w:rsid w:val="001C5D64"/>
    <w:rsid w:val="001C6A4D"/>
    <w:rsid w:val="001C6AB8"/>
    <w:rsid w:val="001D2515"/>
    <w:rsid w:val="001E3E26"/>
    <w:rsid w:val="001F0EBA"/>
    <w:rsid w:val="001F2483"/>
    <w:rsid w:val="00206583"/>
    <w:rsid w:val="002071A2"/>
    <w:rsid w:val="00223481"/>
    <w:rsid w:val="0022428E"/>
    <w:rsid w:val="00224979"/>
    <w:rsid w:val="002249AE"/>
    <w:rsid w:val="0022706D"/>
    <w:rsid w:val="00231E0B"/>
    <w:rsid w:val="00244C05"/>
    <w:rsid w:val="0024706A"/>
    <w:rsid w:val="002618A5"/>
    <w:rsid w:val="002620BC"/>
    <w:rsid w:val="0026275B"/>
    <w:rsid w:val="00267E44"/>
    <w:rsid w:val="002820D8"/>
    <w:rsid w:val="002B140B"/>
    <w:rsid w:val="002D0B28"/>
    <w:rsid w:val="002E3B7A"/>
    <w:rsid w:val="002F03FF"/>
    <w:rsid w:val="002F665F"/>
    <w:rsid w:val="002F7007"/>
    <w:rsid w:val="0030033E"/>
    <w:rsid w:val="003141D3"/>
    <w:rsid w:val="003241F4"/>
    <w:rsid w:val="0034118D"/>
    <w:rsid w:val="00344769"/>
    <w:rsid w:val="00345F32"/>
    <w:rsid w:val="003565D9"/>
    <w:rsid w:val="00364D81"/>
    <w:rsid w:val="00376C81"/>
    <w:rsid w:val="00381B0D"/>
    <w:rsid w:val="0038592E"/>
    <w:rsid w:val="00394E1E"/>
    <w:rsid w:val="003A3AA6"/>
    <w:rsid w:val="003A6C18"/>
    <w:rsid w:val="003B70BE"/>
    <w:rsid w:val="003C34E1"/>
    <w:rsid w:val="003E5B7E"/>
    <w:rsid w:val="003F59BC"/>
    <w:rsid w:val="00402CC2"/>
    <w:rsid w:val="00406FFA"/>
    <w:rsid w:val="004148E7"/>
    <w:rsid w:val="0041586C"/>
    <w:rsid w:val="0042236D"/>
    <w:rsid w:val="0044102E"/>
    <w:rsid w:val="00446036"/>
    <w:rsid w:val="00446613"/>
    <w:rsid w:val="00464CF9"/>
    <w:rsid w:val="004939F0"/>
    <w:rsid w:val="00494B49"/>
    <w:rsid w:val="00497BA4"/>
    <w:rsid w:val="004A2564"/>
    <w:rsid w:val="004B485F"/>
    <w:rsid w:val="004C21FC"/>
    <w:rsid w:val="004C7CA8"/>
    <w:rsid w:val="004D0CD5"/>
    <w:rsid w:val="004D788F"/>
    <w:rsid w:val="004E78A2"/>
    <w:rsid w:val="004F297F"/>
    <w:rsid w:val="004F5176"/>
    <w:rsid w:val="005323DA"/>
    <w:rsid w:val="00555C1E"/>
    <w:rsid w:val="005565C0"/>
    <w:rsid w:val="005765D6"/>
    <w:rsid w:val="005845B1"/>
    <w:rsid w:val="00586150"/>
    <w:rsid w:val="005940DA"/>
    <w:rsid w:val="005B147B"/>
    <w:rsid w:val="005B6426"/>
    <w:rsid w:val="005C09BE"/>
    <w:rsid w:val="005C369D"/>
    <w:rsid w:val="005D01A5"/>
    <w:rsid w:val="005E7A82"/>
    <w:rsid w:val="005F24B7"/>
    <w:rsid w:val="005F6790"/>
    <w:rsid w:val="00604565"/>
    <w:rsid w:val="00616761"/>
    <w:rsid w:val="00632785"/>
    <w:rsid w:val="00640E35"/>
    <w:rsid w:val="0064186B"/>
    <w:rsid w:val="00643A43"/>
    <w:rsid w:val="00647CA1"/>
    <w:rsid w:val="0065308A"/>
    <w:rsid w:val="0066419C"/>
    <w:rsid w:val="006653FD"/>
    <w:rsid w:val="00673347"/>
    <w:rsid w:val="00685AB1"/>
    <w:rsid w:val="00691FC6"/>
    <w:rsid w:val="00695F0B"/>
    <w:rsid w:val="006A488A"/>
    <w:rsid w:val="006B2201"/>
    <w:rsid w:val="006B6077"/>
    <w:rsid w:val="006C2717"/>
    <w:rsid w:val="006E7851"/>
    <w:rsid w:val="006E7C1A"/>
    <w:rsid w:val="00711E5D"/>
    <w:rsid w:val="00720757"/>
    <w:rsid w:val="00723B63"/>
    <w:rsid w:val="007274EC"/>
    <w:rsid w:val="00736669"/>
    <w:rsid w:val="00751EA4"/>
    <w:rsid w:val="00756E80"/>
    <w:rsid w:val="0077195A"/>
    <w:rsid w:val="00773A4E"/>
    <w:rsid w:val="007A073C"/>
    <w:rsid w:val="007A3FB5"/>
    <w:rsid w:val="007A63C8"/>
    <w:rsid w:val="007C0C1C"/>
    <w:rsid w:val="007C0FB3"/>
    <w:rsid w:val="007D4B28"/>
    <w:rsid w:val="007E4CE9"/>
    <w:rsid w:val="0080720D"/>
    <w:rsid w:val="00823606"/>
    <w:rsid w:val="008417C5"/>
    <w:rsid w:val="0084251D"/>
    <w:rsid w:val="0086350D"/>
    <w:rsid w:val="0086393B"/>
    <w:rsid w:val="00873CA3"/>
    <w:rsid w:val="008848BF"/>
    <w:rsid w:val="008A504E"/>
    <w:rsid w:val="008B2F2B"/>
    <w:rsid w:val="008B345E"/>
    <w:rsid w:val="008D5F8A"/>
    <w:rsid w:val="008E2A85"/>
    <w:rsid w:val="008E365A"/>
    <w:rsid w:val="00910F57"/>
    <w:rsid w:val="00920CAD"/>
    <w:rsid w:val="0092624B"/>
    <w:rsid w:val="009264DA"/>
    <w:rsid w:val="00932390"/>
    <w:rsid w:val="00933ADD"/>
    <w:rsid w:val="0093581C"/>
    <w:rsid w:val="009358CE"/>
    <w:rsid w:val="009505A8"/>
    <w:rsid w:val="00950928"/>
    <w:rsid w:val="00965B59"/>
    <w:rsid w:val="00971855"/>
    <w:rsid w:val="00983A8E"/>
    <w:rsid w:val="00985093"/>
    <w:rsid w:val="00990905"/>
    <w:rsid w:val="009A78F1"/>
    <w:rsid w:val="009D072A"/>
    <w:rsid w:val="009E0509"/>
    <w:rsid w:val="009E37DF"/>
    <w:rsid w:val="009F1820"/>
    <w:rsid w:val="00A016A4"/>
    <w:rsid w:val="00A05D6F"/>
    <w:rsid w:val="00A17F1E"/>
    <w:rsid w:val="00A2185B"/>
    <w:rsid w:val="00A315C3"/>
    <w:rsid w:val="00A31DF4"/>
    <w:rsid w:val="00A3655F"/>
    <w:rsid w:val="00A42514"/>
    <w:rsid w:val="00A44DE0"/>
    <w:rsid w:val="00A4760A"/>
    <w:rsid w:val="00A52B10"/>
    <w:rsid w:val="00A64886"/>
    <w:rsid w:val="00A65EB8"/>
    <w:rsid w:val="00A74F72"/>
    <w:rsid w:val="00A75B88"/>
    <w:rsid w:val="00A82437"/>
    <w:rsid w:val="00A8568D"/>
    <w:rsid w:val="00A951BC"/>
    <w:rsid w:val="00AA2AF7"/>
    <w:rsid w:val="00AA2BD5"/>
    <w:rsid w:val="00AB66F4"/>
    <w:rsid w:val="00AD0A3E"/>
    <w:rsid w:val="00AD0A42"/>
    <w:rsid w:val="00AD0E93"/>
    <w:rsid w:val="00AD3026"/>
    <w:rsid w:val="00AD7F02"/>
    <w:rsid w:val="00AF3FF0"/>
    <w:rsid w:val="00AF60A3"/>
    <w:rsid w:val="00B05AC9"/>
    <w:rsid w:val="00B06A03"/>
    <w:rsid w:val="00B224DC"/>
    <w:rsid w:val="00B306A4"/>
    <w:rsid w:val="00B32300"/>
    <w:rsid w:val="00B327D0"/>
    <w:rsid w:val="00B41323"/>
    <w:rsid w:val="00B4185D"/>
    <w:rsid w:val="00B42A8D"/>
    <w:rsid w:val="00B44A78"/>
    <w:rsid w:val="00B54E09"/>
    <w:rsid w:val="00B56507"/>
    <w:rsid w:val="00B7750A"/>
    <w:rsid w:val="00B926E1"/>
    <w:rsid w:val="00B9675B"/>
    <w:rsid w:val="00BA501B"/>
    <w:rsid w:val="00BA5267"/>
    <w:rsid w:val="00BC2702"/>
    <w:rsid w:val="00BD112C"/>
    <w:rsid w:val="00BD7170"/>
    <w:rsid w:val="00BD7B4B"/>
    <w:rsid w:val="00BD7FC3"/>
    <w:rsid w:val="00BE08B9"/>
    <w:rsid w:val="00BF3624"/>
    <w:rsid w:val="00BF3BA5"/>
    <w:rsid w:val="00C02157"/>
    <w:rsid w:val="00C06598"/>
    <w:rsid w:val="00C14846"/>
    <w:rsid w:val="00C211AC"/>
    <w:rsid w:val="00C346C0"/>
    <w:rsid w:val="00C364DD"/>
    <w:rsid w:val="00C449A6"/>
    <w:rsid w:val="00C7041A"/>
    <w:rsid w:val="00C84D84"/>
    <w:rsid w:val="00C868FA"/>
    <w:rsid w:val="00C91B45"/>
    <w:rsid w:val="00C93B53"/>
    <w:rsid w:val="00CB1BF0"/>
    <w:rsid w:val="00CC155B"/>
    <w:rsid w:val="00CD5655"/>
    <w:rsid w:val="00CE1155"/>
    <w:rsid w:val="00CE6381"/>
    <w:rsid w:val="00CF30BC"/>
    <w:rsid w:val="00D00717"/>
    <w:rsid w:val="00D00AD3"/>
    <w:rsid w:val="00D2291A"/>
    <w:rsid w:val="00D35C7F"/>
    <w:rsid w:val="00D50BCA"/>
    <w:rsid w:val="00D63511"/>
    <w:rsid w:val="00D708A8"/>
    <w:rsid w:val="00D82A81"/>
    <w:rsid w:val="00D91E97"/>
    <w:rsid w:val="00D946C0"/>
    <w:rsid w:val="00D95FCD"/>
    <w:rsid w:val="00DC071B"/>
    <w:rsid w:val="00DC1412"/>
    <w:rsid w:val="00DC56F8"/>
    <w:rsid w:val="00DD119E"/>
    <w:rsid w:val="00DD1804"/>
    <w:rsid w:val="00DD4857"/>
    <w:rsid w:val="00DE4BE9"/>
    <w:rsid w:val="00DF5813"/>
    <w:rsid w:val="00DF702F"/>
    <w:rsid w:val="00E00C0B"/>
    <w:rsid w:val="00E00CEC"/>
    <w:rsid w:val="00E07C03"/>
    <w:rsid w:val="00E24ED3"/>
    <w:rsid w:val="00E25EC0"/>
    <w:rsid w:val="00E450AA"/>
    <w:rsid w:val="00E471FF"/>
    <w:rsid w:val="00E52BC9"/>
    <w:rsid w:val="00E554D9"/>
    <w:rsid w:val="00E649BE"/>
    <w:rsid w:val="00E66DD9"/>
    <w:rsid w:val="00E7124C"/>
    <w:rsid w:val="00E71DE5"/>
    <w:rsid w:val="00E74AD8"/>
    <w:rsid w:val="00E80EC4"/>
    <w:rsid w:val="00E94F55"/>
    <w:rsid w:val="00EA77A1"/>
    <w:rsid w:val="00ED2BA8"/>
    <w:rsid w:val="00EE2B15"/>
    <w:rsid w:val="00EE5D6C"/>
    <w:rsid w:val="00F12CBE"/>
    <w:rsid w:val="00F16DC1"/>
    <w:rsid w:val="00F210D6"/>
    <w:rsid w:val="00F23A8C"/>
    <w:rsid w:val="00F41459"/>
    <w:rsid w:val="00F44742"/>
    <w:rsid w:val="00F66252"/>
    <w:rsid w:val="00F770F9"/>
    <w:rsid w:val="00F81942"/>
    <w:rsid w:val="00F86ABF"/>
    <w:rsid w:val="00F972D0"/>
    <w:rsid w:val="00FA1C18"/>
    <w:rsid w:val="00FA58A4"/>
    <w:rsid w:val="00FB2907"/>
    <w:rsid w:val="00FC2FFE"/>
    <w:rsid w:val="00FC7E31"/>
    <w:rsid w:val="00FE4086"/>
    <w:rsid w:val="00FF315E"/>
    <w:rsid w:val="00FF36C9"/>
    <w:rsid w:val="00FF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547FA346"/>
  <w15:chartTrackingRefBased/>
  <w15:docId w15:val="{D098D180-4F34-44D2-AF67-50049162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2">
    <w:name w:val="heading 2"/>
    <w:basedOn w:val="a0"/>
    <w:next w:val="a1"/>
    <w:qFormat/>
    <w:pPr>
      <w:keepNext/>
      <w:outlineLvl w:val="1"/>
    </w:pPr>
    <w:rPr>
      <w:rFonts w:ascii="Arial" w:eastAsia="ＭＳ ゴシック" w:hAnsi="Arial"/>
    </w:rPr>
  </w:style>
  <w:style w:type="paragraph" w:styleId="4">
    <w:name w:val="heading 4"/>
    <w:basedOn w:val="a0"/>
    <w:next w:val="a1"/>
    <w:qFormat/>
    <w:pPr>
      <w:keepNext/>
      <w:ind w:left="596" w:hanging="199"/>
      <w:outlineLvl w:val="3"/>
    </w:pPr>
    <w:rPr>
      <w:rFonts w:ascii="Century" w:eastAsia="ＭＳ Ｐゴシック"/>
      <w:sz w:val="20"/>
    </w:rPr>
  </w:style>
  <w:style w:type="paragraph" w:styleId="5">
    <w:name w:val="heading 5"/>
    <w:basedOn w:val="a0"/>
    <w:next w:val="a1"/>
    <w:qFormat/>
    <w:pPr>
      <w:keepNext/>
      <w:numPr>
        <w:ilvl w:val="4"/>
        <w:numId w:val="1"/>
      </w:numPr>
      <w:outlineLvl w:val="4"/>
    </w:pPr>
    <w:rPr>
      <w:rFonts w:ascii="Arial" w:eastAsia="ＭＳ ゴシック" w:hAnsi="Arial"/>
      <w:sz w:val="22"/>
    </w:rPr>
  </w:style>
  <w:style w:type="paragraph" w:styleId="6">
    <w:name w:val="heading 6"/>
    <w:basedOn w:val="a0"/>
    <w:next w:val="a1"/>
    <w:qFormat/>
    <w:pPr>
      <w:keepNext/>
      <w:numPr>
        <w:ilvl w:val="5"/>
        <w:numId w:val="1"/>
      </w:numPr>
      <w:outlineLvl w:val="5"/>
    </w:pPr>
    <w:rPr>
      <w:rFonts w:ascii="Century" w:eastAsia="ＭＳ Ｐ明朝"/>
      <w:b/>
      <w:sz w:val="22"/>
    </w:rPr>
  </w:style>
  <w:style w:type="paragraph" w:styleId="7">
    <w:name w:val="heading 7"/>
    <w:basedOn w:val="a0"/>
    <w:next w:val="a1"/>
    <w:qFormat/>
    <w:pPr>
      <w:keepNext/>
      <w:numPr>
        <w:ilvl w:val="6"/>
        <w:numId w:val="1"/>
      </w:numPr>
      <w:outlineLvl w:val="6"/>
    </w:pPr>
    <w:rPr>
      <w:rFonts w:ascii="Century" w:eastAsia="ＭＳ Ｐ明朝"/>
      <w:sz w:val="22"/>
    </w:rPr>
  </w:style>
  <w:style w:type="paragraph" w:styleId="8">
    <w:name w:val="heading 8"/>
    <w:basedOn w:val="a0"/>
    <w:next w:val="a1"/>
    <w:qFormat/>
    <w:pPr>
      <w:keepNext/>
      <w:numPr>
        <w:ilvl w:val="7"/>
        <w:numId w:val="1"/>
      </w:numPr>
      <w:outlineLvl w:val="7"/>
    </w:pPr>
    <w:rPr>
      <w:rFonts w:ascii="Century" w:eastAsia="ＭＳ Ｐ明朝"/>
      <w:sz w:val="22"/>
    </w:rPr>
  </w:style>
  <w:style w:type="paragraph" w:styleId="9">
    <w:name w:val="heading 9"/>
    <w:basedOn w:val="a0"/>
    <w:next w:val="a1"/>
    <w:qFormat/>
    <w:pPr>
      <w:keepNext/>
      <w:numPr>
        <w:ilvl w:val="8"/>
        <w:numId w:val="1"/>
      </w:numPr>
      <w:outlineLvl w:val="8"/>
    </w:pPr>
    <w:rPr>
      <w:rFonts w:ascii="Century" w:eastAsia="ＭＳ Ｐ明朝"/>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customStyle="1" w:styleId="a5">
    <w:name w:val="附則"/>
    <w:basedOn w:val="a0"/>
    <w:autoRedefine/>
    <w:pPr>
      <w:ind w:left="879" w:hanging="879"/>
    </w:pPr>
    <w:rPr>
      <w:sz w:val="20"/>
    </w:rPr>
  </w:style>
  <w:style w:type="paragraph" w:customStyle="1" w:styleId="a6">
    <w:name w:val="条文改正日"/>
    <w:basedOn w:val="a0"/>
    <w:autoRedefine/>
    <w:pPr>
      <w:ind w:left="199" w:hanging="199"/>
      <w:jc w:val="right"/>
    </w:pPr>
    <w:rPr>
      <w:sz w:val="10"/>
    </w:rPr>
  </w:style>
  <w:style w:type="paragraph" w:customStyle="1" w:styleId="a7">
    <w:name w:val="条文タイトル"/>
    <w:basedOn w:val="a0"/>
    <w:autoRedefine/>
    <w:pPr>
      <w:ind w:left="199" w:hanging="199"/>
    </w:pPr>
    <w:rPr>
      <w:rFonts w:ascii="ＭＳ ゴシック" w:eastAsia="ＭＳ ゴシック"/>
      <w:sz w:val="20"/>
    </w:rPr>
  </w:style>
  <w:style w:type="paragraph" w:customStyle="1" w:styleId="a8">
    <w:name w:val="条文（条本文）"/>
    <w:basedOn w:val="a0"/>
    <w:autoRedefine/>
    <w:pPr>
      <w:ind w:left="397" w:hanging="397"/>
    </w:pPr>
    <w:rPr>
      <w:sz w:val="20"/>
    </w:rPr>
  </w:style>
  <w:style w:type="paragraph" w:customStyle="1" w:styleId="a9">
    <w:name w:val="章"/>
    <w:basedOn w:val="2"/>
    <w:autoRedefine/>
    <w:pPr>
      <w:keepNext w:val="0"/>
      <w:jc w:val="center"/>
      <w:outlineLvl w:val="9"/>
    </w:pPr>
    <w:rPr>
      <w:rFonts w:ascii="ＭＳ ゴシック" w:hAnsi="Century"/>
      <w:sz w:val="20"/>
    </w:rPr>
  </w:style>
  <w:style w:type="paragraph" w:customStyle="1" w:styleId="aa">
    <w:name w:val="日本工業規格"/>
    <w:basedOn w:val="a0"/>
    <w:autoRedefine/>
    <w:pPr>
      <w:jc w:val="right"/>
    </w:pPr>
    <w:rPr>
      <w:sz w:val="18"/>
    </w:rPr>
  </w:style>
  <w:style w:type="paragraph" w:customStyle="1" w:styleId="ab">
    <w:name w:val="様式中標題"/>
    <w:basedOn w:val="a0"/>
    <w:autoRedefine/>
    <w:pPr>
      <w:jc w:val="center"/>
      <w:outlineLvl w:val="0"/>
    </w:pPr>
    <w:rPr>
      <w:rFonts w:ascii="HG正楷書体-PRO" w:eastAsia="HG正楷書体-PRO"/>
      <w:b/>
      <w:sz w:val="52"/>
    </w:rPr>
  </w:style>
  <w:style w:type="paragraph" w:customStyle="1" w:styleId="ac">
    <w:name w:val="面"/>
    <w:basedOn w:val="a0"/>
    <w:autoRedefine/>
    <w:rsid w:val="00C346C0"/>
    <w:pPr>
      <w:wordWrap w:val="0"/>
      <w:ind w:rightChars="53" w:right="106"/>
      <w:jc w:val="right"/>
    </w:pPr>
    <w:rPr>
      <w:sz w:val="20"/>
    </w:rPr>
  </w:style>
  <w:style w:type="paragraph" w:customStyle="1" w:styleId="ad">
    <w:name w:val="年月日"/>
    <w:basedOn w:val="a0"/>
    <w:autoRedefine/>
    <w:rsid w:val="00F12CBE"/>
    <w:pPr>
      <w:jc w:val="right"/>
    </w:pPr>
    <w:rPr>
      <w:sz w:val="20"/>
    </w:rPr>
  </w:style>
  <w:style w:type="paragraph" w:customStyle="1" w:styleId="ae">
    <w:name w:val="財務局長"/>
    <w:basedOn w:val="a0"/>
    <w:autoRedefine/>
    <w:pPr>
      <w:ind w:left="1418"/>
    </w:pPr>
    <w:rPr>
      <w:sz w:val="28"/>
    </w:rPr>
  </w:style>
  <w:style w:type="paragraph" w:customStyle="1" w:styleId="af">
    <w:name w:val="郵便番号"/>
    <w:basedOn w:val="a0"/>
    <w:autoRedefine/>
    <w:pPr>
      <w:tabs>
        <w:tab w:val="left" w:pos="1985"/>
        <w:tab w:val="left" w:pos="4253"/>
        <w:tab w:val="left" w:pos="4820"/>
      </w:tabs>
      <w:snapToGrid w:val="0"/>
      <w:spacing w:before="120"/>
      <w:ind w:left="4253"/>
    </w:pPr>
    <w:rPr>
      <w:sz w:val="18"/>
    </w:rPr>
  </w:style>
  <w:style w:type="paragraph" w:customStyle="1" w:styleId="af0">
    <w:name w:val="届出者"/>
    <w:basedOn w:val="a0"/>
    <w:autoRedefine/>
    <w:pPr>
      <w:tabs>
        <w:tab w:val="left" w:pos="-2835"/>
        <w:tab w:val="left" w:pos="2552"/>
        <w:tab w:val="left" w:pos="3402"/>
      </w:tabs>
      <w:ind w:firstLine="2552"/>
      <w:textAlignment w:val="center"/>
    </w:pPr>
    <w:rPr>
      <w:sz w:val="18"/>
    </w:rPr>
  </w:style>
  <w:style w:type="paragraph" w:customStyle="1" w:styleId="af1">
    <w:name w:val="電話番号"/>
    <w:basedOn w:val="a0"/>
    <w:autoRedefine/>
    <w:pPr>
      <w:tabs>
        <w:tab w:val="left" w:pos="4395"/>
        <w:tab w:val="left" w:pos="4820"/>
      </w:tabs>
      <w:snapToGrid w:val="0"/>
      <w:spacing w:after="120"/>
      <w:ind w:left="4411"/>
    </w:pPr>
    <w:rPr>
      <w:sz w:val="18"/>
    </w:rPr>
  </w:style>
  <w:style w:type="paragraph" w:customStyle="1" w:styleId="af2">
    <w:name w:val="氏名"/>
    <w:basedOn w:val="a0"/>
    <w:autoRedefine/>
    <w:pPr>
      <w:tabs>
        <w:tab w:val="left" w:pos="-2410"/>
        <w:tab w:val="left" w:pos="3402"/>
        <w:tab w:val="left" w:pos="7655"/>
      </w:tabs>
      <w:ind w:left="3402"/>
    </w:pPr>
    <w:rPr>
      <w:sz w:val="24"/>
    </w:rPr>
  </w:style>
  <w:style w:type="paragraph" w:customStyle="1" w:styleId="af3">
    <w:name w:val="又は"/>
    <w:basedOn w:val="a0"/>
    <w:autoRedefine/>
    <w:pPr>
      <w:tabs>
        <w:tab w:val="left" w:pos="4253"/>
      </w:tabs>
      <w:snapToGrid w:val="0"/>
      <w:spacing w:after="120"/>
      <w:ind w:left="3402"/>
      <w:textAlignment w:val="top"/>
    </w:pPr>
    <w:rPr>
      <w:sz w:val="24"/>
    </w:rPr>
  </w:style>
  <w:style w:type="paragraph" w:customStyle="1" w:styleId="af4">
    <w:name w:val="氏名の【法人）"/>
    <w:basedOn w:val="3"/>
    <w:autoRedefine/>
    <w:pPr>
      <w:tabs>
        <w:tab w:val="left" w:pos="4253"/>
      </w:tabs>
      <w:snapToGrid w:val="0"/>
      <w:ind w:left="4253"/>
    </w:pPr>
  </w:style>
  <w:style w:type="paragraph" w:customStyle="1" w:styleId="3">
    <w:name w:val="ｽﾀｲﾙ3"/>
    <w:basedOn w:val="a0"/>
    <w:autoRedefine/>
    <w:rPr>
      <w:sz w:val="16"/>
    </w:rPr>
  </w:style>
  <w:style w:type="paragraph" w:customStyle="1" w:styleId="af5">
    <w:name w:val="文書表題"/>
    <w:basedOn w:val="a0"/>
    <w:autoRedefine/>
    <w:rsid w:val="00F12CBE"/>
    <w:pPr>
      <w:jc w:val="center"/>
    </w:pPr>
    <w:rPr>
      <w:snapToGrid w:val="0"/>
      <w:sz w:val="24"/>
      <w:szCs w:val="24"/>
    </w:rPr>
  </w:style>
  <w:style w:type="paragraph" w:customStyle="1" w:styleId="af6">
    <w:name w:val="文書本文"/>
    <w:basedOn w:val="a0"/>
    <w:autoRedefine/>
    <w:pPr>
      <w:tabs>
        <w:tab w:val="left" w:pos="9072"/>
      </w:tabs>
      <w:ind w:left="425" w:right="567" w:firstLine="284"/>
    </w:pPr>
    <w:rPr>
      <w:sz w:val="28"/>
    </w:rPr>
  </w:style>
  <w:style w:type="paragraph" w:customStyle="1" w:styleId="af7">
    <w:name w:val="面大番号"/>
    <w:basedOn w:val="a0"/>
    <w:autoRedefine/>
    <w:rPr>
      <w:sz w:val="28"/>
    </w:rPr>
  </w:style>
  <w:style w:type="paragraph" w:customStyle="1" w:styleId="af8">
    <w:name w:val="記載上の注意"/>
    <w:basedOn w:val="a0"/>
    <w:autoRedefine/>
    <w:rsid w:val="001C6AB8"/>
    <w:pPr>
      <w:spacing w:line="240" w:lineRule="exact"/>
      <w:ind w:leftChars="100" w:left="200"/>
    </w:pPr>
    <w:rPr>
      <w:sz w:val="18"/>
    </w:rPr>
  </w:style>
  <w:style w:type="paragraph" w:customStyle="1" w:styleId="af9">
    <w:name w:val="記載上の項"/>
    <w:basedOn w:val="a0"/>
    <w:autoRedefine/>
    <w:rsid w:val="00D00717"/>
    <w:pPr>
      <w:snapToGrid w:val="0"/>
      <w:spacing w:line="240" w:lineRule="exact"/>
      <w:ind w:leftChars="200" w:left="570" w:hangingChars="100" w:hanging="170"/>
    </w:pPr>
    <w:rPr>
      <w:sz w:val="18"/>
      <w:szCs w:val="18"/>
    </w:rPr>
  </w:style>
  <w:style w:type="paragraph" w:customStyle="1" w:styleId="afa">
    <w:name w:val="面の（番号）"/>
    <w:basedOn w:val="a0"/>
    <w:autoRedefine/>
    <w:pPr>
      <w:ind w:left="284"/>
    </w:pPr>
    <w:rPr>
      <w:sz w:val="24"/>
    </w:rPr>
  </w:style>
  <w:style w:type="paragraph" w:customStyle="1" w:styleId="afb">
    <w:name w:val="記載上の本文のみ"/>
    <w:basedOn w:val="af9"/>
    <w:autoRedefine/>
    <w:pPr>
      <w:ind w:leftChars="250" w:left="500" w:firstLineChars="120" w:firstLine="204"/>
    </w:pPr>
  </w:style>
  <w:style w:type="paragraph" w:styleId="afc">
    <w:name w:val="Note Heading"/>
    <w:basedOn w:val="a0"/>
    <w:next w:val="a0"/>
    <w:pPr>
      <w:adjustRightInd w:val="0"/>
      <w:spacing w:line="360" w:lineRule="atLeast"/>
      <w:jc w:val="center"/>
      <w:textAlignment w:val="baseline"/>
    </w:pPr>
    <w:rPr>
      <w:rFonts w:eastAsia="Mincho"/>
      <w:kern w:val="0"/>
    </w:rPr>
  </w:style>
  <w:style w:type="paragraph" w:customStyle="1" w:styleId="afd">
    <w:name w:val="条文項"/>
    <w:basedOn w:val="a0"/>
    <w:autoRedefine/>
    <w:pPr>
      <w:ind w:left="398" w:hanging="199"/>
    </w:pPr>
    <w:rPr>
      <w:sz w:val="20"/>
    </w:rPr>
  </w:style>
  <w:style w:type="paragraph" w:customStyle="1" w:styleId="afe">
    <w:name w:val="附則本文"/>
    <w:basedOn w:val="a8"/>
    <w:autoRedefine/>
    <w:pPr>
      <w:ind w:firstLine="199"/>
    </w:pPr>
  </w:style>
  <w:style w:type="paragraph" w:customStyle="1" w:styleId="aff">
    <w:name w:val="条文号"/>
    <w:basedOn w:val="a0"/>
    <w:autoRedefine/>
    <w:pPr>
      <w:ind w:left="596" w:hanging="199"/>
    </w:pPr>
    <w:rPr>
      <w:sz w:val="20"/>
    </w:rPr>
  </w:style>
  <w:style w:type="paragraph" w:customStyle="1" w:styleId="aff0">
    <w:name w:val="条文イ・ロ"/>
    <w:basedOn w:val="a0"/>
    <w:autoRedefine/>
    <w:pPr>
      <w:ind w:left="794" w:hanging="199"/>
    </w:pPr>
    <w:rPr>
      <w:sz w:val="20"/>
    </w:rPr>
  </w:style>
  <w:style w:type="paragraph" w:styleId="aff1">
    <w:name w:val="Body Text Indent"/>
    <w:basedOn w:val="a0"/>
    <w:pPr>
      <w:ind w:left="426" w:hanging="210"/>
    </w:pPr>
    <w:rPr>
      <w:sz w:val="20"/>
    </w:rPr>
  </w:style>
  <w:style w:type="paragraph" w:customStyle="1" w:styleId="aff2">
    <w:name w:val="改正年月日"/>
    <w:basedOn w:val="a0"/>
    <w:autoRedefine/>
    <w:pPr>
      <w:ind w:left="216" w:hanging="216"/>
      <w:jc w:val="right"/>
    </w:pPr>
    <w:rPr>
      <w:kern w:val="0"/>
      <w:sz w:val="16"/>
    </w:rPr>
  </w:style>
  <w:style w:type="paragraph" w:customStyle="1" w:styleId="aff3">
    <w:name w:val="条文見だし"/>
    <w:basedOn w:val="a0"/>
    <w:autoRedefine/>
    <w:rPr>
      <w:rFonts w:ascii="ＭＳ ゴシック" w:eastAsia="ＭＳ ゴシック"/>
      <w:sz w:val="20"/>
    </w:rPr>
  </w:style>
  <w:style w:type="paragraph" w:styleId="20">
    <w:name w:val="Body Text Indent 2"/>
    <w:basedOn w:val="a0"/>
    <w:pPr>
      <w:ind w:left="216" w:hanging="216"/>
    </w:pPr>
    <w:rPr>
      <w:sz w:val="20"/>
    </w:rPr>
  </w:style>
  <w:style w:type="paragraph" w:styleId="aff4">
    <w:name w:val="header"/>
    <w:aliases w:val="ﾍｯﾀﾞｰ奇数,ﾍｯﾀﾞｰ奇数1,ﾍｯﾀﾞｰ奇数2"/>
    <w:basedOn w:val="a0"/>
    <w:pPr>
      <w:tabs>
        <w:tab w:val="center" w:pos="4820"/>
        <w:tab w:val="right" w:pos="9639"/>
      </w:tabs>
      <w:snapToGrid w:val="0"/>
      <w:jc w:val="right"/>
    </w:pPr>
    <w:rPr>
      <w:rFonts w:ascii="ＭＳ ゴシック" w:eastAsia="ＭＳ ゴシック"/>
      <w:kern w:val="0"/>
      <w:sz w:val="20"/>
    </w:rPr>
  </w:style>
  <w:style w:type="paragraph" w:styleId="aff5">
    <w:name w:val="footer"/>
    <w:basedOn w:val="a0"/>
    <w:pPr>
      <w:tabs>
        <w:tab w:val="center" w:pos="4252"/>
        <w:tab w:val="right" w:pos="8504"/>
      </w:tabs>
      <w:snapToGrid w:val="0"/>
    </w:pPr>
  </w:style>
  <w:style w:type="paragraph" w:styleId="30">
    <w:name w:val="Body Text 3"/>
    <w:basedOn w:val="a0"/>
    <w:rPr>
      <w:rFonts w:ascii="Century" w:eastAsia="ＭＳ ゴシック"/>
      <w:sz w:val="20"/>
    </w:rPr>
  </w:style>
  <w:style w:type="paragraph" w:customStyle="1" w:styleId="a">
    <w:name w:val="応答者"/>
    <w:basedOn w:val="aff1"/>
    <w:next w:val="aff6"/>
    <w:autoRedefine/>
    <w:pPr>
      <w:numPr>
        <w:numId w:val="2"/>
      </w:numPr>
      <w:tabs>
        <w:tab w:val="left" w:pos="0"/>
      </w:tabs>
      <w:outlineLvl w:val="6"/>
    </w:pPr>
    <w:rPr>
      <w:sz w:val="21"/>
    </w:rPr>
  </w:style>
  <w:style w:type="paragraph" w:customStyle="1" w:styleId="aff6">
    <w:name w:val="応答メモ"/>
    <w:basedOn w:val="a0"/>
    <w:next w:val="a0"/>
    <w:autoRedefine/>
    <w:pPr>
      <w:ind w:left="595" w:firstLine="199"/>
    </w:pPr>
  </w:style>
  <w:style w:type="paragraph" w:customStyle="1" w:styleId="aff7">
    <w:name w:val="条文（条）"/>
    <w:basedOn w:val="a0"/>
    <w:autoRedefine/>
    <w:rPr>
      <w:rFonts w:ascii="ＭＳ ゴシック" w:eastAsia="ＭＳ ゴシック"/>
      <w:sz w:val="20"/>
    </w:rPr>
  </w:style>
  <w:style w:type="paragraph" w:customStyle="1" w:styleId="1">
    <w:name w:val="ｽﾀｲﾙ1"/>
    <w:basedOn w:val="a0"/>
    <w:autoRedefine/>
    <w:rsid w:val="00FF315E"/>
    <w:pPr>
      <w:tabs>
        <w:tab w:val="left" w:pos="142"/>
      </w:tabs>
      <w:spacing w:line="240" w:lineRule="exact"/>
      <w:jc w:val="center"/>
    </w:pPr>
    <w:rPr>
      <w:sz w:val="20"/>
      <w:szCs w:val="18"/>
    </w:rPr>
  </w:style>
  <w:style w:type="paragraph" w:customStyle="1" w:styleId="aff8">
    <w:name w:val="フッター奇数"/>
    <w:basedOn w:val="aff5"/>
    <w:autoRedefine/>
    <w:pPr>
      <w:tabs>
        <w:tab w:val="clear" w:pos="4252"/>
        <w:tab w:val="clear" w:pos="8504"/>
        <w:tab w:val="decimal" w:pos="-2694"/>
        <w:tab w:val="center" w:pos="-2552"/>
        <w:tab w:val="center" w:pos="4820"/>
        <w:tab w:val="right" w:pos="9639"/>
        <w:tab w:val="right" w:pos="14572"/>
      </w:tabs>
    </w:pPr>
    <w:rPr>
      <w:rFonts w:hAnsi="Times New Roman"/>
      <w:kern w:val="0"/>
      <w:sz w:val="20"/>
    </w:rPr>
  </w:style>
  <w:style w:type="character" w:styleId="aff9">
    <w:name w:val="FollowedHyperlink"/>
    <w:rPr>
      <w:color w:val="800080"/>
      <w:u w:val="single"/>
    </w:rPr>
  </w:style>
  <w:style w:type="paragraph" w:styleId="90">
    <w:name w:val="toc 9"/>
    <w:basedOn w:val="a0"/>
    <w:next w:val="a0"/>
    <w:autoRedefine/>
    <w:semiHidden/>
    <w:pPr>
      <w:ind w:left="1680"/>
    </w:pPr>
  </w:style>
  <w:style w:type="paragraph" w:styleId="80">
    <w:name w:val="toc 8"/>
    <w:basedOn w:val="a0"/>
    <w:next w:val="a0"/>
    <w:autoRedefine/>
    <w:semiHidden/>
    <w:pPr>
      <w:ind w:left="1470"/>
    </w:pPr>
  </w:style>
  <w:style w:type="paragraph" w:styleId="70">
    <w:name w:val="toc 7"/>
    <w:basedOn w:val="a0"/>
    <w:next w:val="a0"/>
    <w:autoRedefine/>
    <w:semiHidden/>
    <w:pPr>
      <w:ind w:left="1260"/>
    </w:pPr>
  </w:style>
  <w:style w:type="paragraph" w:styleId="60">
    <w:name w:val="toc 6"/>
    <w:basedOn w:val="a0"/>
    <w:next w:val="a0"/>
    <w:autoRedefine/>
    <w:semiHidden/>
    <w:pPr>
      <w:ind w:left="1050"/>
    </w:pPr>
  </w:style>
  <w:style w:type="character" w:styleId="affa">
    <w:name w:val="page number"/>
    <w:basedOn w:val="a2"/>
  </w:style>
  <w:style w:type="paragraph" w:customStyle="1" w:styleId="affb">
    <w:name w:val="住所"/>
    <w:basedOn w:val="af0"/>
    <w:autoRedefine/>
    <w:pPr>
      <w:ind w:left="3686"/>
    </w:pPr>
    <w:rPr>
      <w:sz w:val="22"/>
    </w:rPr>
  </w:style>
  <w:style w:type="paragraph" w:customStyle="1" w:styleId="21">
    <w:name w:val="ｽﾀｲﾙ2　１"/>
    <w:basedOn w:val="a0"/>
    <w:autoRedefine/>
    <w:pPr>
      <w:tabs>
        <w:tab w:val="left" w:pos="4253"/>
      </w:tabs>
    </w:pPr>
    <w:rPr>
      <w:sz w:val="22"/>
    </w:rPr>
  </w:style>
  <w:style w:type="paragraph" w:customStyle="1" w:styleId="affc">
    <w:name w:val="根拠条文"/>
    <w:basedOn w:val="aa"/>
    <w:autoRedefine/>
    <w:pPr>
      <w:snapToGrid w:val="0"/>
      <w:spacing w:after="120"/>
      <w:textAlignment w:val="center"/>
    </w:pPr>
  </w:style>
  <w:style w:type="paragraph" w:customStyle="1" w:styleId="10">
    <w:name w:val="記載上の本文のみ1"/>
    <w:basedOn w:val="af9"/>
    <w:autoRedefine/>
    <w:pPr>
      <w:ind w:left="567" w:firstLine="199"/>
    </w:pPr>
  </w:style>
  <w:style w:type="paragraph" w:customStyle="1" w:styleId="11">
    <w:name w:val="記載上の本文のみ11"/>
    <w:basedOn w:val="af9"/>
    <w:autoRedefine/>
    <w:pPr>
      <w:ind w:left="300" w:firstLine="200"/>
    </w:pPr>
  </w:style>
  <w:style w:type="paragraph" w:customStyle="1" w:styleId="12">
    <w:name w:val="氏名の【法人）1"/>
    <w:basedOn w:val="3"/>
    <w:autoRedefine/>
    <w:pPr>
      <w:tabs>
        <w:tab w:val="left" w:pos="4253"/>
      </w:tabs>
      <w:snapToGrid w:val="0"/>
      <w:ind w:left="4253"/>
    </w:pPr>
  </w:style>
  <w:style w:type="paragraph" w:customStyle="1" w:styleId="affd">
    <w:name w:val="フッター偶数"/>
    <w:basedOn w:val="aff5"/>
    <w:autoRedefine/>
    <w:pPr>
      <w:tabs>
        <w:tab w:val="clear" w:pos="4252"/>
        <w:tab w:val="clear" w:pos="8504"/>
        <w:tab w:val="right" w:pos="-2694"/>
        <w:tab w:val="center" w:pos="4962"/>
      </w:tabs>
      <w:jc w:val="left"/>
    </w:pPr>
    <w:rPr>
      <w:kern w:val="0"/>
      <w:sz w:val="20"/>
    </w:rPr>
  </w:style>
  <w:style w:type="paragraph" w:customStyle="1" w:styleId="affe">
    <w:name w:val="ヘッダー偶数"/>
    <w:basedOn w:val="aff4"/>
    <w:autoRedefine/>
    <w:pPr>
      <w:tabs>
        <w:tab w:val="clear" w:pos="4820"/>
        <w:tab w:val="clear" w:pos="9639"/>
        <w:tab w:val="center" w:pos="4252"/>
      </w:tabs>
      <w:jc w:val="left"/>
      <w:textAlignment w:val="top"/>
    </w:pPr>
    <w:rPr>
      <w:rFonts w:ascii="ＭＳ 明朝" w:eastAsia="ＭＳ 明朝"/>
      <w:kern w:val="2"/>
    </w:rPr>
  </w:style>
  <w:style w:type="paragraph" w:customStyle="1" w:styleId="afff">
    <w:name w:val="本条"/>
    <w:basedOn w:val="afff0"/>
    <w:autoRedefine/>
    <w:pPr>
      <w:adjustRightInd/>
      <w:spacing w:line="240" w:lineRule="auto"/>
      <w:ind w:left="397" w:hanging="397"/>
      <w:textAlignment w:val="auto"/>
    </w:pPr>
    <w:rPr>
      <w:kern w:val="2"/>
    </w:rPr>
  </w:style>
  <w:style w:type="paragraph" w:styleId="afff0">
    <w:name w:val="Body Text"/>
    <w:basedOn w:val="a0"/>
    <w:pPr>
      <w:adjustRightInd w:val="0"/>
      <w:spacing w:line="360" w:lineRule="atLeast"/>
      <w:textAlignment w:val="baseline"/>
    </w:pPr>
    <w:rPr>
      <w:kern w:val="0"/>
      <w:sz w:val="20"/>
    </w:rPr>
  </w:style>
  <w:style w:type="paragraph" w:customStyle="1" w:styleId="41">
    <w:name w:val="記載上の本文のみ41"/>
    <w:basedOn w:val="af9"/>
    <w:autoRedefine/>
    <w:pPr>
      <w:ind w:left="567" w:firstLine="199"/>
    </w:pPr>
  </w:style>
  <w:style w:type="paragraph" w:customStyle="1" w:styleId="afff1">
    <w:name w:val="第○○条"/>
    <w:basedOn w:val="afff0"/>
    <w:autoRedefine/>
    <w:pPr>
      <w:adjustRightInd/>
      <w:spacing w:line="240" w:lineRule="auto"/>
      <w:ind w:left="426" w:hanging="426"/>
      <w:textAlignment w:val="auto"/>
    </w:pPr>
    <w:rPr>
      <w:rFonts w:ascii="ＭＳ ゴシック" w:eastAsia="ＭＳ ゴシック"/>
    </w:rPr>
  </w:style>
  <w:style w:type="paragraph" w:customStyle="1" w:styleId="afff2">
    <w:name w:val="項条文"/>
    <w:basedOn w:val="afff"/>
    <w:autoRedefine/>
    <w:pPr>
      <w:ind w:left="398" w:hanging="199"/>
    </w:pPr>
    <w:rPr>
      <w:kern w:val="0"/>
    </w:rPr>
  </w:style>
  <w:style w:type="paragraph" w:customStyle="1" w:styleId="afff3">
    <w:name w:val="ガイド見だし"/>
    <w:basedOn w:val="afff4"/>
    <w:autoRedefine/>
    <w:pPr>
      <w:ind w:left="1134" w:hanging="1134"/>
    </w:pPr>
  </w:style>
  <w:style w:type="paragraph" w:customStyle="1" w:styleId="afff4">
    <w:name w:val="条みだし"/>
    <w:basedOn w:val="2"/>
    <w:next w:val="afff1"/>
    <w:autoRedefine/>
    <w:pPr>
      <w:keepNext w:val="0"/>
      <w:ind w:left="199" w:hanging="199"/>
      <w:outlineLvl w:val="9"/>
    </w:pPr>
    <w:rPr>
      <w:kern w:val="0"/>
      <w:sz w:val="20"/>
    </w:rPr>
  </w:style>
  <w:style w:type="paragraph" w:customStyle="1" w:styleId="31">
    <w:name w:val="記載上の本文のみ31"/>
    <w:basedOn w:val="af9"/>
    <w:autoRedefine/>
    <w:pPr>
      <w:ind w:left="567" w:firstLine="199"/>
    </w:pPr>
  </w:style>
  <w:style w:type="paragraph" w:customStyle="1" w:styleId="afff5">
    <w:name w:val="ガイド本文"/>
    <w:basedOn w:val="afff0"/>
    <w:autoRedefine/>
    <w:pPr>
      <w:adjustRightInd/>
      <w:spacing w:line="240" w:lineRule="auto"/>
      <w:ind w:left="199" w:firstLine="199"/>
      <w:textAlignment w:val="auto"/>
    </w:pPr>
    <w:rPr>
      <w:kern w:val="2"/>
    </w:rPr>
  </w:style>
  <w:style w:type="paragraph" w:customStyle="1" w:styleId="32">
    <w:name w:val="氏名の【法人）3"/>
    <w:basedOn w:val="3"/>
    <w:autoRedefine/>
    <w:pPr>
      <w:tabs>
        <w:tab w:val="left" w:pos="4253"/>
      </w:tabs>
      <w:snapToGrid w:val="0"/>
      <w:ind w:left="4253"/>
    </w:pPr>
  </w:style>
  <w:style w:type="paragraph" w:customStyle="1" w:styleId="310">
    <w:name w:val="氏名の【法人）31"/>
    <w:basedOn w:val="3"/>
    <w:autoRedefine/>
    <w:pPr>
      <w:tabs>
        <w:tab w:val="left" w:pos="4253"/>
      </w:tabs>
      <w:snapToGrid w:val="0"/>
      <w:ind w:left="4253"/>
    </w:pPr>
  </w:style>
  <w:style w:type="paragraph" w:customStyle="1" w:styleId="afff6">
    <w:name w:val="法律名"/>
    <w:basedOn w:val="afff7"/>
    <w:pPr>
      <w:spacing w:before="0" w:after="0"/>
    </w:pPr>
    <w:rPr>
      <w:rFonts w:ascii="ＭＳ 明朝"/>
      <w:kern w:val="0"/>
      <w:sz w:val="24"/>
    </w:rPr>
  </w:style>
  <w:style w:type="paragraph" w:styleId="afff7">
    <w:name w:val="Title"/>
    <w:basedOn w:val="a0"/>
    <w:qFormat/>
    <w:pPr>
      <w:spacing w:before="240" w:after="120"/>
      <w:jc w:val="center"/>
      <w:outlineLvl w:val="0"/>
    </w:pPr>
    <w:rPr>
      <w:rFonts w:ascii="Arial" w:eastAsia="ＭＳ ゴシック" w:hAnsi="Arial"/>
      <w:sz w:val="32"/>
    </w:rPr>
  </w:style>
  <w:style w:type="paragraph" w:customStyle="1" w:styleId="22">
    <w:name w:val="記載上の本文のみ2"/>
    <w:basedOn w:val="af9"/>
    <w:autoRedefine/>
    <w:pPr>
      <w:ind w:left="567" w:firstLine="199"/>
    </w:pPr>
  </w:style>
  <w:style w:type="paragraph" w:customStyle="1" w:styleId="210">
    <w:name w:val="記載上の本文のみ21"/>
    <w:basedOn w:val="af9"/>
    <w:autoRedefine/>
    <w:pPr>
      <w:ind w:leftChars="150" w:left="300"/>
    </w:pPr>
  </w:style>
  <w:style w:type="paragraph" w:customStyle="1" w:styleId="33">
    <w:name w:val="記載上の本文のみ3"/>
    <w:basedOn w:val="af9"/>
    <w:autoRedefine/>
    <w:pPr>
      <w:ind w:left="567" w:firstLine="199"/>
    </w:pPr>
  </w:style>
  <w:style w:type="paragraph" w:customStyle="1" w:styleId="23">
    <w:name w:val="氏名の【法人）2"/>
    <w:basedOn w:val="3"/>
    <w:autoRedefine/>
    <w:pPr>
      <w:tabs>
        <w:tab w:val="left" w:pos="4253"/>
      </w:tabs>
      <w:snapToGrid w:val="0"/>
      <w:ind w:left="4253"/>
    </w:pPr>
  </w:style>
  <w:style w:type="paragraph" w:customStyle="1" w:styleId="211">
    <w:name w:val="氏名の【法人）21"/>
    <w:basedOn w:val="3"/>
    <w:autoRedefine/>
    <w:pPr>
      <w:tabs>
        <w:tab w:val="left" w:pos="4253"/>
      </w:tabs>
      <w:snapToGrid w:val="0"/>
      <w:ind w:left="4253"/>
    </w:pPr>
  </w:style>
  <w:style w:type="paragraph" w:customStyle="1" w:styleId="afff8">
    <w:name w:val="条文本文"/>
    <w:basedOn w:val="a0"/>
    <w:autoRedefine/>
    <w:pPr>
      <w:ind w:left="397" w:hanging="397"/>
    </w:pPr>
    <w:rPr>
      <w:sz w:val="20"/>
    </w:rPr>
  </w:style>
  <w:style w:type="paragraph" w:customStyle="1" w:styleId="afff9">
    <w:name w:val="条"/>
    <w:basedOn w:val="afff8"/>
    <w:autoRedefine/>
    <w:rPr>
      <w:rFonts w:ascii="ＭＳ ゴシック" w:eastAsia="ＭＳ ゴシック"/>
    </w:rPr>
  </w:style>
  <w:style w:type="paragraph" w:customStyle="1" w:styleId="afffa">
    <w:name w:val="条文　イロ"/>
    <w:basedOn w:val="a0"/>
    <w:autoRedefine/>
    <w:pPr>
      <w:ind w:left="766" w:hanging="199"/>
    </w:pPr>
    <w:rPr>
      <w:sz w:val="20"/>
    </w:rPr>
  </w:style>
  <w:style w:type="paragraph" w:styleId="afffb">
    <w:name w:val="Closing"/>
    <w:basedOn w:val="a0"/>
    <w:next w:val="a0"/>
    <w:pPr>
      <w:adjustRightInd w:val="0"/>
      <w:spacing w:line="360" w:lineRule="atLeast"/>
      <w:jc w:val="right"/>
      <w:textAlignment w:val="baseline"/>
    </w:pPr>
    <w:rPr>
      <w:rFonts w:eastAsia="Mincho"/>
      <w:kern w:val="0"/>
    </w:rPr>
  </w:style>
  <w:style w:type="paragraph" w:styleId="afffc">
    <w:name w:val="Balloon Text"/>
    <w:basedOn w:val="a0"/>
    <w:semiHidden/>
    <w:rsid w:val="00C449A6"/>
    <w:rPr>
      <w:rFonts w:ascii="Arial" w:eastAsia="ＭＳ ゴシック" w:hAnsi="Arial"/>
      <w:sz w:val="18"/>
      <w:szCs w:val="18"/>
    </w:rPr>
  </w:style>
  <w:style w:type="paragraph" w:customStyle="1" w:styleId="afffd">
    <w:name w:val="注１"/>
    <w:basedOn w:val="a0"/>
    <w:rsid w:val="001F2483"/>
    <w:pPr>
      <w:autoSpaceDE w:val="0"/>
      <w:autoSpaceDN w:val="0"/>
      <w:adjustRightInd w:val="0"/>
      <w:snapToGrid w:val="0"/>
      <w:spacing w:line="260" w:lineRule="exact"/>
      <w:ind w:left="362" w:hanging="181"/>
      <w:textAlignment w:val="center"/>
    </w:pPr>
    <w:rPr>
      <w:sz w:val="18"/>
    </w:rPr>
  </w:style>
  <w:style w:type="paragraph" w:customStyle="1" w:styleId="afffe">
    <w:name w:val="表アキ"/>
    <w:basedOn w:val="a0"/>
    <w:rsid w:val="00DC56F8"/>
    <w:pPr>
      <w:autoSpaceDE w:val="0"/>
      <w:autoSpaceDN w:val="0"/>
      <w:adjustRightInd w:val="0"/>
      <w:snapToGrid w:val="0"/>
      <w:spacing w:line="180" w:lineRule="exact"/>
      <w:textAlignment w:val="center"/>
    </w:pPr>
    <w:rPr>
      <w:sz w:val="20"/>
    </w:rPr>
  </w:style>
  <w:style w:type="paragraph" w:customStyle="1" w:styleId="affff">
    <w:name w:val="注"/>
    <w:basedOn w:val="a0"/>
    <w:rsid w:val="00DC56F8"/>
    <w:pPr>
      <w:autoSpaceDE w:val="0"/>
      <w:autoSpaceDN w:val="0"/>
      <w:adjustRightInd w:val="0"/>
      <w:snapToGrid w:val="0"/>
      <w:spacing w:line="260" w:lineRule="exact"/>
      <w:ind w:left="181"/>
      <w:textAlignment w:val="center"/>
    </w:pPr>
    <w:rPr>
      <w:sz w:val="18"/>
    </w:rPr>
  </w:style>
  <w:style w:type="table" w:styleId="affff0">
    <w:name w:val="Table Grid"/>
    <w:basedOn w:val="a3"/>
    <w:rsid w:val="00AA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rsid w:val="000B453C"/>
    <w:rPr>
      <w:sz w:val="18"/>
      <w:szCs w:val="18"/>
    </w:rPr>
  </w:style>
  <w:style w:type="paragraph" w:styleId="affff2">
    <w:name w:val="annotation text"/>
    <w:basedOn w:val="a0"/>
    <w:link w:val="affff3"/>
    <w:rsid w:val="000B453C"/>
    <w:pPr>
      <w:jc w:val="left"/>
    </w:pPr>
  </w:style>
  <w:style w:type="character" w:customStyle="1" w:styleId="affff3">
    <w:name w:val="コメント文字列 (文字)"/>
    <w:link w:val="affff2"/>
    <w:rsid w:val="000B453C"/>
    <w:rPr>
      <w:rFonts w:ascii="ＭＳ 明朝"/>
      <w:kern w:val="2"/>
      <w:sz w:val="21"/>
    </w:rPr>
  </w:style>
  <w:style w:type="paragraph" w:styleId="affff4">
    <w:name w:val="annotation subject"/>
    <w:basedOn w:val="affff2"/>
    <w:next w:val="affff2"/>
    <w:link w:val="affff5"/>
    <w:rsid w:val="000B453C"/>
    <w:rPr>
      <w:b/>
      <w:bCs/>
    </w:rPr>
  </w:style>
  <w:style w:type="character" w:customStyle="1" w:styleId="affff5">
    <w:name w:val="コメント内容 (文字)"/>
    <w:link w:val="affff4"/>
    <w:rsid w:val="000B453C"/>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1D50-E115-4C75-B58E-41478307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1714</Words>
  <Characters>285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2022-10-06T00:15:00Z</cp:lastPrinted>
  <dcterms:created xsi:type="dcterms:W3CDTF">2023-02-27T07:36:00Z</dcterms:created>
  <dcterms:modified xsi:type="dcterms:W3CDTF">2023-03-03T05:57:00Z</dcterms:modified>
</cp:coreProperties>
</file>