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FEB08" w14:textId="283F9B23" w:rsidR="0061394D" w:rsidRPr="00747505" w:rsidRDefault="009E3575" w:rsidP="00322067">
      <w:pPr>
        <w:widowControl/>
        <w:jc w:val="center"/>
        <w:rPr>
          <w:rFonts w:ascii="Arial" w:eastAsia="ＭＳ ゴシック" w:hAnsi="Arial" w:cs="Arial"/>
          <w:b/>
          <w:bCs/>
          <w:kern w:val="0"/>
          <w:sz w:val="22"/>
          <w:szCs w:val="20"/>
        </w:rPr>
      </w:pPr>
      <w:bookmarkStart w:id="0" w:name="_Hlk62129479"/>
      <w:bookmarkStart w:id="1" w:name="_Hlk57124089"/>
      <w:bookmarkStart w:id="2" w:name="_GoBack"/>
      <w:bookmarkEnd w:id="2"/>
      <w:r>
        <w:rPr>
          <w:rFonts w:ascii="Arial" w:eastAsia="ＭＳ ゴシック" w:hAnsi="Arial" w:cs="Arial" w:hint="eastAsia"/>
          <w:b/>
          <w:bCs/>
          <w:kern w:val="0"/>
          <w:sz w:val="22"/>
          <w:szCs w:val="20"/>
        </w:rPr>
        <w:t>Do</w:t>
      </w:r>
      <w:r w:rsidRPr="009E3575">
        <w:rPr>
          <w:rFonts w:ascii="Arial" w:eastAsia="ＭＳ ゴシック" w:hAnsi="Arial" w:cs="Arial"/>
          <w:b/>
          <w:bCs/>
          <w:kern w:val="0"/>
          <w:sz w:val="22"/>
          <w:szCs w:val="20"/>
        </w:rPr>
        <w:t>cuments stating the registration applicant's business execution system, such as its personnel structure and the organizational structure pertaining to the business</w:t>
      </w:r>
      <w:bookmarkEnd w:id="0"/>
      <w:r w:rsidR="00B70216">
        <w:rPr>
          <w:rFonts w:ascii="Arial" w:eastAsia="ＭＳ ゴシック" w:hAnsi="Arial" w:cs="Arial"/>
          <w:b/>
          <w:bCs/>
          <w:kern w:val="0"/>
          <w:sz w:val="22"/>
          <w:szCs w:val="20"/>
        </w:rPr>
        <w:t xml:space="preserve"> </w:t>
      </w:r>
      <w:r w:rsidR="00747505">
        <w:rPr>
          <w:rFonts w:ascii="Arial" w:eastAsia="ＭＳ ゴシック" w:hAnsi="Arial" w:cs="Arial"/>
          <w:b/>
          <w:bCs/>
          <w:kern w:val="0"/>
          <w:sz w:val="22"/>
          <w:szCs w:val="20"/>
        </w:rPr>
        <w:t>(</w:t>
      </w:r>
      <w:r w:rsidR="0061394D" w:rsidRPr="00747505">
        <w:rPr>
          <w:rFonts w:ascii="Arial" w:eastAsia="ＭＳ ゴシック" w:hAnsi="Arial" w:cs="Arial"/>
          <w:b/>
          <w:bCs/>
          <w:kern w:val="0"/>
          <w:sz w:val="22"/>
          <w:szCs w:val="20"/>
        </w:rPr>
        <w:t>1/2</w:t>
      </w:r>
      <w:r w:rsidR="00747505">
        <w:rPr>
          <w:rFonts w:ascii="Arial" w:eastAsia="ＭＳ ゴシック" w:hAnsi="Arial" w:cs="Arial"/>
          <w:b/>
          <w:bCs/>
          <w:kern w:val="0"/>
          <w:sz w:val="22"/>
          <w:szCs w:val="20"/>
        </w:rPr>
        <w:t>)</w:t>
      </w:r>
    </w:p>
    <w:bookmarkEnd w:id="1"/>
    <w:p w14:paraId="45A85797" w14:textId="0CB80CB0" w:rsidR="0061394D" w:rsidRPr="00747505" w:rsidRDefault="0061394D" w:rsidP="0061394D">
      <w:pPr>
        <w:widowControl/>
        <w:jc w:val="center"/>
        <w:rPr>
          <w:rFonts w:ascii="Arial" w:eastAsia="ＭＳ ゴシック" w:hAnsi="Arial" w:cs="Arial"/>
          <w:b/>
          <w:bCs/>
          <w:kern w:val="0"/>
          <w:sz w:val="22"/>
          <w:szCs w:val="20"/>
        </w:rPr>
      </w:pPr>
    </w:p>
    <w:p w14:paraId="663512D8" w14:textId="6A08AD1C" w:rsidR="0061394D" w:rsidRPr="00747505" w:rsidRDefault="00D57AF4" w:rsidP="0061394D">
      <w:pPr>
        <w:widowControl/>
        <w:ind w:leftChars="1758" w:left="3784" w:hanging="92"/>
        <w:jc w:val="right"/>
        <w:rPr>
          <w:rFonts w:ascii="Arial" w:eastAsia="ＭＳ ゴシック" w:hAnsi="Arial" w:cs="Arial"/>
          <w:b/>
          <w:bCs/>
          <w:kern w:val="0"/>
          <w:sz w:val="22"/>
          <w:szCs w:val="20"/>
        </w:rPr>
      </w:pPr>
      <w:r w:rsidRPr="00747505">
        <w:rPr>
          <w:rFonts w:ascii="Arial" w:eastAsia="ＭＳ ゴシック" w:hAnsi="Arial" w:cs="Arial"/>
          <w:b/>
          <w:bCs/>
          <w:kern w:val="0"/>
          <w:sz w:val="22"/>
          <w:szCs w:val="20"/>
        </w:rPr>
        <w:t>DD/MM/YYYY</w:t>
      </w:r>
    </w:p>
    <w:p w14:paraId="1D20E441" w14:textId="2E5D14CB" w:rsidR="0061394D" w:rsidRDefault="00D57AF4" w:rsidP="003C2D23">
      <w:pPr>
        <w:widowControl/>
        <w:wordWrap w:val="0"/>
        <w:ind w:leftChars="1758" w:left="3784" w:hanging="92"/>
        <w:jc w:val="right"/>
        <w:rPr>
          <w:rFonts w:ascii="Arial" w:eastAsiaTheme="majorEastAsia" w:hAnsi="Arial" w:cs="Arial"/>
          <w:b/>
          <w:bCs/>
          <w:kern w:val="0"/>
          <w:sz w:val="22"/>
          <w:szCs w:val="20"/>
        </w:rPr>
      </w:pPr>
      <w:r w:rsidRPr="00747505">
        <w:rPr>
          <w:rFonts w:ascii="Arial" w:hAnsi="Arial" w:cs="Arial"/>
        </w:rPr>
        <w:t xml:space="preserve"> </w:t>
      </w:r>
      <w:r w:rsidRPr="00747505">
        <w:rPr>
          <w:rFonts w:ascii="Arial" w:eastAsia="ＭＳ ゴシック" w:hAnsi="Arial" w:cs="Arial"/>
          <w:b/>
          <w:bCs/>
          <w:noProof/>
          <w:kern w:val="0"/>
          <w:sz w:val="22"/>
          <w:szCs w:val="20"/>
        </w:rPr>
        <w:t>Trade name, name or title</w:t>
      </w:r>
      <w:r w:rsidR="00882FB2">
        <w:rPr>
          <w:rFonts w:ascii="Arial" w:eastAsia="ＭＳ ゴシック" w:hAnsi="Arial" w:cs="Arial"/>
          <w:b/>
          <w:bCs/>
          <w:noProof/>
          <w:kern w:val="0"/>
          <w:sz w:val="22"/>
          <w:szCs w:val="20"/>
        </w:rPr>
        <w:t xml:space="preserve"> :</w:t>
      </w:r>
      <w:r w:rsidR="0061394D" w:rsidRPr="00747505">
        <w:rPr>
          <w:rFonts w:ascii="Arial" w:eastAsia="ＭＳ ゴシック" w:hAnsi="Arial" w:cs="Arial"/>
          <w:b/>
          <w:bCs/>
          <w:kern w:val="0"/>
          <w:sz w:val="22"/>
          <w:szCs w:val="20"/>
        </w:rPr>
        <w:t xml:space="preserve">　</w:t>
      </w:r>
      <w:r w:rsidR="0061394D" w:rsidRPr="00221717">
        <w:rPr>
          <w:rFonts w:ascii="Arial" w:eastAsiaTheme="majorEastAsia" w:hAnsi="Arial" w:cs="Arial"/>
          <w:b/>
          <w:bCs/>
          <w:kern w:val="0"/>
          <w:sz w:val="28"/>
          <w:szCs w:val="20"/>
        </w:rPr>
        <w:t>○○○○</w:t>
      </w:r>
      <w:r w:rsidR="003C2D23" w:rsidRPr="00747505">
        <w:rPr>
          <w:rFonts w:ascii="Arial" w:eastAsiaTheme="majorEastAsia" w:hAnsi="Arial" w:cs="Arial"/>
          <w:b/>
          <w:bCs/>
          <w:kern w:val="0"/>
          <w:sz w:val="22"/>
          <w:szCs w:val="20"/>
        </w:rPr>
        <w:t xml:space="preserve"> Japan Limited</w:t>
      </w:r>
    </w:p>
    <w:p w14:paraId="0CA17395" w14:textId="59E2F395" w:rsidR="00E04515" w:rsidRPr="00747505" w:rsidRDefault="00E04515" w:rsidP="00E04515">
      <w:pPr>
        <w:widowControl/>
        <w:ind w:leftChars="1758" w:left="3784" w:hanging="92"/>
        <w:jc w:val="right"/>
        <w:rPr>
          <w:rFonts w:ascii="Arial" w:eastAsia="ＭＳ ゴシック" w:hAnsi="Arial" w:cs="Arial"/>
          <w:b/>
          <w:bCs/>
          <w:kern w:val="0"/>
          <w:sz w:val="22"/>
          <w:szCs w:val="20"/>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63360" behindDoc="0" locked="0" layoutInCell="1" allowOverlap="1" wp14:anchorId="35B3B224" wp14:editId="4916047E">
                <wp:simplePos x="0" y="0"/>
                <wp:positionH relativeFrom="margin">
                  <wp:posOffset>4476750</wp:posOffset>
                </wp:positionH>
                <wp:positionV relativeFrom="paragraph">
                  <wp:posOffset>142875</wp:posOffset>
                </wp:positionV>
                <wp:extent cx="205740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4620"/>
                        </a:xfrm>
                        <a:prstGeom prst="rect">
                          <a:avLst/>
                        </a:prstGeom>
                        <a:noFill/>
                        <a:ln w="9525">
                          <a:noFill/>
                          <a:miter lim="800000"/>
                          <a:headEnd/>
                          <a:tailEnd/>
                        </a:ln>
                      </wps:spPr>
                      <wps:txbx>
                        <w:txbxContent>
                          <w:p w14:paraId="5BBF35AB" w14:textId="7E8D5A99" w:rsidR="00A914EB" w:rsidRPr="00B165D3" w:rsidRDefault="00A914EB" w:rsidP="00584C3F">
                            <w:pPr>
                              <w:spacing w:line="240" w:lineRule="exact"/>
                              <w:jc w:val="center"/>
                              <w:rPr>
                                <w:rFonts w:asciiTheme="majorHAnsi" w:hAnsiTheme="majorHAnsi" w:cstheme="majorHAnsi"/>
                                <w:sz w:val="18"/>
                                <w:shd w:val="pct15" w:color="auto" w:fill="FFFFFF"/>
                              </w:rPr>
                            </w:pPr>
                            <w:r w:rsidRPr="00B165D3">
                              <w:rPr>
                                <w:rFonts w:asciiTheme="majorHAnsi" w:hAnsiTheme="majorHAnsi" w:cstheme="majorHAnsi"/>
                                <w:sz w:val="18"/>
                                <w:shd w:val="pct15" w:color="auto" w:fill="FFFFFF"/>
                              </w:rPr>
                              <w:t>Description of business</w:t>
                            </w:r>
                          </w:p>
                          <w:p w14:paraId="517AD629" w14:textId="7E2BCAB2" w:rsidR="00A914EB" w:rsidRPr="00B165D3" w:rsidRDefault="00A914EB" w:rsidP="00584C3F">
                            <w:pPr>
                              <w:spacing w:line="240" w:lineRule="exact"/>
                              <w:jc w:val="center"/>
                              <w:rPr>
                                <w:rFonts w:asciiTheme="majorHAnsi" w:hAnsiTheme="majorHAnsi" w:cstheme="majorHAnsi"/>
                                <w:shd w:val="pct15" w:color="auto" w:fill="FFFFFF"/>
                              </w:rPr>
                            </w:pPr>
                            <w:r w:rsidRPr="00B165D3">
                              <w:rPr>
                                <w:rFonts w:asciiTheme="majorHAnsi" w:hAnsiTheme="majorHAnsi" w:cstheme="majorHAnsi"/>
                                <w:sz w:val="18"/>
                                <w:szCs w:val="18"/>
                                <w:shd w:val="pct15" w:color="auto" w:fill="FFFFFF"/>
                              </w:rPr>
                              <w:t xml:space="preserve">(Allocation of </w:t>
                            </w:r>
                            <w:r>
                              <w:rPr>
                                <w:rFonts w:asciiTheme="majorHAnsi" w:hAnsiTheme="majorHAnsi" w:cstheme="majorHAnsi"/>
                                <w:sz w:val="18"/>
                                <w:szCs w:val="18"/>
                                <w:shd w:val="pct15" w:color="auto" w:fill="FFFFFF"/>
                              </w:rPr>
                              <w:t xml:space="preserve">business </w:t>
                            </w:r>
                            <w:r w:rsidRPr="00B165D3">
                              <w:rPr>
                                <w:rFonts w:asciiTheme="majorHAnsi" w:hAnsiTheme="majorHAnsi" w:cstheme="majorHAnsi"/>
                                <w:sz w:val="18"/>
                                <w:szCs w:val="18"/>
                                <w:shd w:val="pct15" w:color="auto" w:fill="FFFFFF"/>
                              </w:rPr>
                              <w:t>operations)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B3B224" id="_x0000_t202" coordsize="21600,21600" o:spt="202" path="m,l,21600r21600,l21600,xe">
                <v:stroke joinstyle="miter"/>
                <v:path gradientshapeok="t" o:connecttype="rect"/>
              </v:shapetype>
              <v:shape id="テキスト ボックス 2" o:spid="_x0000_s1026" type="#_x0000_t202" style="position:absolute;left:0;text-align:left;margin-left:352.5pt;margin-top:11.25pt;width:162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ggKQIAAAQEAAAOAAAAZHJzL2Uyb0RvYy54bWysU9uO0zAQfUfiHyy/06RVupeo6WrZpQhp&#10;uUgLH+A6TmNhe4LtNimPrbTiI/gFxDPfkx9h7HS7Fbwh8mB5Mp7jOWeOZ1edVmQjrJNgCjoepZQI&#10;w6GUZlXQTx8XLy4ocZ6ZkikwoqBb4ejV/PmzWdvkYgI1qFJYgiDG5W1T0Nr7Jk8Sx2uhmRtBIwwm&#10;K7CaeQztKiktaxFdq2SSpmdJC7ZsLHDhHP69HZJ0HvGrSnD/vqqc8EQVFHvzcbVxXYY1mc9YvrKs&#10;qSU/tMH+oQvNpMFLj1C3zDOytvIvKC25BQeVH3HQCVSV5CJyQDbj9A829zVrROSC4rjmKJP7f7D8&#10;3eaDJbLE2VFimMYR9fuHfvej3/3q999Iv//e7/f97ifGZBLkahuXY9V9g3W+ewldKA3UXXMH/LMj&#10;Bm5qZlbi2lpoa8FKbHccKpOT0gHHBZBl+xZKvJetPUSgrrI6AKI6BNFxbNvjqETnCcefk3R6nqWY&#10;4pgbZ2l2NonDTFj+WN5Y518L0CRsCmrRCxGebe6cD+2w/PFIuM3AQioV/aAMaQt6OZ1MY8FJRkuP&#10;dlVSF/QiDd9goMDylSljsWdSDXu8QJkD7cB04Oy7ZYcHgxZLKLcogIXBlviMcFOD/UpJi5YsqPuy&#10;ZlZQot4YFPFynGXBwzHIpufImNjTzPI0wwxHqIJ6SobtjY++H0Z1jWIvZJThqZNDr2i1qM7hWQQv&#10;n8bx1NPjnf8GAAD//wMAUEsDBBQABgAIAAAAIQC4uR9j3wAAAAsBAAAPAAAAZHJzL2Rvd25yZXYu&#10;eG1sTI/BTsMwEETvSPyDtUjcqI2hpIQ4VYXaciyUqGc3XpKI2I5sNw1/z/YEx50dzbwplpPt2Ygh&#10;dt4puJ8JYOhqbzrXKKg+N3cLYDFpZ3TvHSr4wQjL8vqq0LnxZ/eB4z41jEJczLWCNqUh5zzWLVod&#10;Z35AR78vH6xOdIaGm6DPFG57LoV44lZ3jhpaPeBri/X3/mQVDGnYZm9h975ab0ZRHbaV7Jq1Urc3&#10;0+oFWMIp/Znhgk/oUBLT0Z+ciaxXkIk5bUkKpJwDuxiEfCblSMrjQwa8LPj/DeUvAAAA//8DAFBL&#10;AQItABQABgAIAAAAIQC2gziS/gAAAOEBAAATAAAAAAAAAAAAAAAAAAAAAABbQ29udGVudF9UeXBl&#10;c10ueG1sUEsBAi0AFAAGAAgAAAAhADj9If/WAAAAlAEAAAsAAAAAAAAAAAAAAAAALwEAAF9yZWxz&#10;Ly5yZWxzUEsBAi0AFAAGAAgAAAAhABfUGCApAgAABAQAAA4AAAAAAAAAAAAAAAAALgIAAGRycy9l&#10;Mm9Eb2MueG1sUEsBAi0AFAAGAAgAAAAhALi5H2PfAAAACwEAAA8AAAAAAAAAAAAAAAAAgwQAAGRy&#10;cy9kb3ducmV2LnhtbFBLBQYAAAAABAAEAPMAAACPBQAAAAA=&#10;" filled="f" stroked="f">
                <v:textbox style="mso-fit-shape-to-text:t">
                  <w:txbxContent>
                    <w:p w14:paraId="5BBF35AB" w14:textId="7E8D5A99" w:rsidR="00A914EB" w:rsidRPr="00B165D3" w:rsidRDefault="00A914EB" w:rsidP="00584C3F">
                      <w:pPr>
                        <w:spacing w:line="240" w:lineRule="exact"/>
                        <w:jc w:val="center"/>
                        <w:rPr>
                          <w:rFonts w:asciiTheme="majorHAnsi" w:hAnsiTheme="majorHAnsi" w:cstheme="majorHAnsi"/>
                          <w:sz w:val="18"/>
                          <w:shd w:val="pct15" w:color="auto" w:fill="FFFFFF"/>
                        </w:rPr>
                      </w:pPr>
                      <w:r w:rsidRPr="00B165D3">
                        <w:rPr>
                          <w:rFonts w:asciiTheme="majorHAnsi" w:hAnsiTheme="majorHAnsi" w:cstheme="majorHAnsi"/>
                          <w:sz w:val="18"/>
                          <w:shd w:val="pct15" w:color="auto" w:fill="FFFFFF"/>
                        </w:rPr>
                        <w:t>Description of business</w:t>
                      </w:r>
                    </w:p>
                    <w:p w14:paraId="517AD629" w14:textId="7E2BCAB2" w:rsidR="00A914EB" w:rsidRPr="00B165D3" w:rsidRDefault="00A914EB" w:rsidP="00584C3F">
                      <w:pPr>
                        <w:spacing w:line="240" w:lineRule="exact"/>
                        <w:jc w:val="center"/>
                        <w:rPr>
                          <w:rFonts w:asciiTheme="majorHAnsi" w:hAnsiTheme="majorHAnsi" w:cstheme="majorHAnsi"/>
                          <w:shd w:val="pct15" w:color="auto" w:fill="FFFFFF"/>
                        </w:rPr>
                      </w:pPr>
                      <w:r w:rsidRPr="00B165D3">
                        <w:rPr>
                          <w:rFonts w:asciiTheme="majorHAnsi" w:hAnsiTheme="majorHAnsi" w:cstheme="majorHAnsi"/>
                          <w:sz w:val="18"/>
                          <w:szCs w:val="18"/>
                          <w:shd w:val="pct15" w:color="auto" w:fill="FFFFFF"/>
                        </w:rPr>
                        <w:t xml:space="preserve">(Allocation of </w:t>
                      </w:r>
                      <w:r>
                        <w:rPr>
                          <w:rFonts w:asciiTheme="majorHAnsi" w:hAnsiTheme="majorHAnsi" w:cstheme="majorHAnsi"/>
                          <w:sz w:val="18"/>
                          <w:szCs w:val="18"/>
                          <w:shd w:val="pct15" w:color="auto" w:fill="FFFFFF"/>
                        </w:rPr>
                        <w:t xml:space="preserve">business </w:t>
                      </w:r>
                      <w:r w:rsidRPr="00B165D3">
                        <w:rPr>
                          <w:rFonts w:asciiTheme="majorHAnsi" w:hAnsiTheme="majorHAnsi" w:cstheme="majorHAnsi"/>
                          <w:sz w:val="18"/>
                          <w:szCs w:val="18"/>
                          <w:shd w:val="pct15" w:color="auto" w:fill="FFFFFF"/>
                        </w:rPr>
                        <w:t>operations)</w:t>
                      </w:r>
                    </w:p>
                  </w:txbxContent>
                </v:textbox>
                <w10:wrap anchorx="margin"/>
              </v:shape>
            </w:pict>
          </mc:Fallback>
        </mc:AlternateContent>
      </w: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61312" behindDoc="0" locked="0" layoutInCell="1" allowOverlap="1" wp14:anchorId="463DCB4C" wp14:editId="72A76F45">
                <wp:simplePos x="0" y="0"/>
                <wp:positionH relativeFrom="margin">
                  <wp:posOffset>2465866</wp:posOffset>
                </wp:positionH>
                <wp:positionV relativeFrom="paragraph">
                  <wp:posOffset>141605</wp:posOffset>
                </wp:positionV>
                <wp:extent cx="189021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215" cy="1404620"/>
                        </a:xfrm>
                        <a:prstGeom prst="rect">
                          <a:avLst/>
                        </a:prstGeom>
                        <a:noFill/>
                        <a:ln w="9525">
                          <a:noFill/>
                          <a:miter lim="800000"/>
                          <a:headEnd/>
                          <a:tailEnd/>
                        </a:ln>
                      </wps:spPr>
                      <wps:txbx>
                        <w:txbxContent>
                          <w:p w14:paraId="5F3FBB52" w14:textId="26A2A26D" w:rsidR="00A914EB" w:rsidRPr="009623FB" w:rsidRDefault="00A914EB" w:rsidP="002B538B">
                            <w:pPr>
                              <w:spacing w:line="240" w:lineRule="exact"/>
                              <w:jc w:val="center"/>
                              <w:rPr>
                                <w:rFonts w:asciiTheme="majorHAnsi" w:hAnsiTheme="majorHAnsi" w:cstheme="majorHAnsi"/>
                                <w:sz w:val="18"/>
                              </w:rPr>
                            </w:pPr>
                            <w:r w:rsidRPr="009623FB">
                              <w:rPr>
                                <w:rFonts w:asciiTheme="majorHAnsi" w:hAnsiTheme="majorHAnsi" w:cstheme="majorHAnsi"/>
                                <w:sz w:val="18"/>
                              </w:rPr>
                              <w:t xml:space="preserve">Department (Number of </w:t>
                            </w:r>
                            <w:r w:rsidR="009A7D72">
                              <w:rPr>
                                <w:rFonts w:asciiTheme="majorHAnsi" w:hAnsiTheme="majorHAnsi" w:cstheme="majorHAnsi"/>
                                <w:sz w:val="18"/>
                              </w:rPr>
                              <w:t>S</w:t>
                            </w:r>
                            <w:r w:rsidRPr="009623FB">
                              <w:rPr>
                                <w:rFonts w:asciiTheme="majorHAnsi" w:hAnsiTheme="majorHAnsi" w:cstheme="majorHAnsi"/>
                                <w:sz w:val="18"/>
                              </w:rPr>
                              <w:t>taff</w:t>
                            </w:r>
                          </w:p>
                          <w:p w14:paraId="149B1C56" w14:textId="2B0232D9" w:rsidR="00A914EB" w:rsidRPr="00ED1A1B" w:rsidRDefault="00A914EB" w:rsidP="002B538B">
                            <w:pPr>
                              <w:spacing w:line="240" w:lineRule="exact"/>
                              <w:jc w:val="center"/>
                              <w:rPr>
                                <w:rFonts w:asciiTheme="majorHAnsi" w:hAnsiTheme="majorHAnsi" w:cstheme="majorHAnsi"/>
                                <w:shd w:val="pct15" w:color="auto" w:fill="FFFFFF"/>
                              </w:rPr>
                            </w:pPr>
                            <w:r w:rsidRPr="009623FB">
                              <w:rPr>
                                <w:rFonts w:asciiTheme="majorHAnsi" w:hAnsiTheme="majorHAnsi" w:cstheme="majorHAnsi"/>
                                <w:sz w:val="18"/>
                              </w:rPr>
                              <w:t>members and names in charge)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3DCB4C" id="_x0000_s1027" type="#_x0000_t202" style="position:absolute;left:0;text-align:left;margin-left:194.15pt;margin-top:11.15pt;width:148.8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bPLwIAAA0EAAAOAAAAZHJzL2Uyb0RvYy54bWysU0tu2zAQ3RfoHQjua31gJ7ZgOUiTuiiQ&#10;foC0B6ApyiLKX0nakru0gaCH6BWKrnseXaRDynGMdldUC4LUcN7Me/M4v+qkQFtmHdeqxNkoxYgp&#10;qiuu1iX+9HH5YoqR80RVRGjFSrxjDl8tnj+bt6ZguW60qJhFAKJc0ZoSN96bIkkcbZgkbqQNUxCs&#10;tZXEw9Guk8qSFtClSPI0vUhabStjNWXOwd/bIYgXEb+uGfXv69oxj0SJoTcfVxvXVViTxZwUa0tM&#10;w+mxDfIPXUjCFRQ9Qd0ST9DG8r+gJKdWO137EdUy0XXNKYscgE2W/sHmviGGRS4gjjMnmdz/g6Xv&#10;th8s4lWJ8+wSI0UkDKk/PPT7H/3+V3/4hvrD9/5w6Pc/4YzyIFhrXAF59wYyffdSdzD4SN6ZO00/&#10;O6T0TUPUml1bq9uGkQoazkJmcpY64LgAsmrf6grqko3XEairrQxqgj4I0GFwu9OwWOcRDSWnszTP&#10;JhhRiGXjdHyRx3EmpHhMN9b510xLFDYltuCGCE+2d86HdkjxeCVUU3rJhYiOEAq1JZ5N8klMOItI&#10;7sGwgssST9PwDRYKLF+pKiZ7wsWwhwJCHWkHpgNn3626KHnUJEiy0tUOdLB68Ce8J9g02n7FqAVv&#10;lth92RDLMBJvFGg5y8bjYOZ4GE8ugTiy55HVeYQoClAl9hgN2xsfH0Cg7Mw1aL7kUY2nTo4tg+ei&#10;SMf3EUx9fo63nl7x4jcAAAD//wMAUEsDBBQABgAIAAAAIQAp8MCb3gAAAAoBAAAPAAAAZHJzL2Rv&#10;d25yZXYueG1sTI9BT8MwDIXvSPyHyEjcWEoLpSpNpwlt4wiMinPWmLaicaIm68q/x5zgZNnv6fl7&#10;1Xqxo5hxCoMjBberBARS68xAnYLmfXdTgAhRk9GjI1TwjQHW9eVFpUvjzvSG8yF2gkMolFpBH6Mv&#10;pQxtj1aHlfNIrH26yerI69RJM+kzh9tRpkmSS6sH4g+99vjUY/t1OFkFPvr9w/P08rrZ7uak+dg3&#10;6dBtlbq+WjaPICIu8c8Mv/iMDjUzHd2JTBCjgqwoMrYqSFOebMiLnMsd+XCX3YOsK/m/Qv0DAAD/&#10;/wMAUEsBAi0AFAAGAAgAAAAhALaDOJL+AAAA4QEAABMAAAAAAAAAAAAAAAAAAAAAAFtDb250ZW50&#10;X1R5cGVzXS54bWxQSwECLQAUAAYACAAAACEAOP0h/9YAAACUAQAACwAAAAAAAAAAAAAAAAAvAQAA&#10;X3JlbHMvLnJlbHNQSwECLQAUAAYACAAAACEALMrGzy8CAAANBAAADgAAAAAAAAAAAAAAAAAuAgAA&#10;ZHJzL2Uyb0RvYy54bWxQSwECLQAUAAYACAAAACEAKfDAm94AAAAKAQAADwAAAAAAAAAAAAAAAACJ&#10;BAAAZHJzL2Rvd25yZXYueG1sUEsFBgAAAAAEAAQA8wAAAJQFAAAAAA==&#10;" filled="f" stroked="f">
                <v:textbox style="mso-fit-shape-to-text:t">
                  <w:txbxContent>
                    <w:p w14:paraId="5F3FBB52" w14:textId="26A2A26D" w:rsidR="00A914EB" w:rsidRPr="009623FB" w:rsidRDefault="00A914EB" w:rsidP="002B538B">
                      <w:pPr>
                        <w:spacing w:line="240" w:lineRule="exact"/>
                        <w:jc w:val="center"/>
                        <w:rPr>
                          <w:rFonts w:asciiTheme="majorHAnsi" w:hAnsiTheme="majorHAnsi" w:cstheme="majorHAnsi"/>
                          <w:sz w:val="18"/>
                        </w:rPr>
                      </w:pPr>
                      <w:r w:rsidRPr="009623FB">
                        <w:rPr>
                          <w:rFonts w:asciiTheme="majorHAnsi" w:hAnsiTheme="majorHAnsi" w:cstheme="majorHAnsi"/>
                          <w:sz w:val="18"/>
                        </w:rPr>
                        <w:t xml:space="preserve">Department (Number of </w:t>
                      </w:r>
                      <w:r w:rsidR="009A7D72">
                        <w:rPr>
                          <w:rFonts w:asciiTheme="majorHAnsi" w:hAnsiTheme="majorHAnsi" w:cstheme="majorHAnsi"/>
                          <w:sz w:val="18"/>
                        </w:rPr>
                        <w:t>S</w:t>
                      </w:r>
                      <w:r w:rsidRPr="009623FB">
                        <w:rPr>
                          <w:rFonts w:asciiTheme="majorHAnsi" w:hAnsiTheme="majorHAnsi" w:cstheme="majorHAnsi"/>
                          <w:sz w:val="18"/>
                        </w:rPr>
                        <w:t>taff</w:t>
                      </w:r>
                    </w:p>
                    <w:p w14:paraId="149B1C56" w14:textId="2B0232D9" w:rsidR="00A914EB" w:rsidRPr="00ED1A1B" w:rsidRDefault="00A914EB" w:rsidP="002B538B">
                      <w:pPr>
                        <w:spacing w:line="240" w:lineRule="exact"/>
                        <w:jc w:val="center"/>
                        <w:rPr>
                          <w:rFonts w:asciiTheme="majorHAnsi" w:hAnsiTheme="majorHAnsi" w:cstheme="majorHAnsi"/>
                          <w:shd w:val="pct15" w:color="auto" w:fill="FFFFFF"/>
                        </w:rPr>
                      </w:pPr>
                      <w:r w:rsidRPr="009623FB">
                        <w:rPr>
                          <w:rFonts w:asciiTheme="majorHAnsi" w:hAnsiTheme="majorHAnsi" w:cstheme="majorHAnsi"/>
                          <w:sz w:val="18"/>
                        </w:rPr>
                        <w:t>members and names in charge)</w:t>
                      </w:r>
                    </w:p>
                  </w:txbxContent>
                </v:textbox>
                <w10:wrap anchorx="margin"/>
              </v:shape>
            </w:pict>
          </mc:Fallback>
        </mc:AlternateContent>
      </w:r>
    </w:p>
    <w:p w14:paraId="0A8BD060" w14:textId="79E2AD21" w:rsidR="00CA4A85" w:rsidRPr="00747505" w:rsidRDefault="00CA4A85" w:rsidP="0061394D">
      <w:pPr>
        <w:widowControl/>
        <w:jc w:val="left"/>
        <w:rPr>
          <w:rFonts w:ascii="Arial" w:eastAsia="ＭＳ ゴシック" w:hAnsi="Arial" w:cs="Arial"/>
          <w:bCs/>
          <w:kern w:val="0"/>
          <w:sz w:val="22"/>
          <w:szCs w:val="20"/>
        </w:rPr>
      </w:pPr>
    </w:p>
    <w:p w14:paraId="2A3DD45A" w14:textId="0F7903F7" w:rsidR="0061394D" w:rsidRPr="00747505" w:rsidRDefault="00005631" w:rsidP="0061394D">
      <w:pPr>
        <w:spacing w:line="240" w:lineRule="exact"/>
        <w:jc w:val="left"/>
        <w:rPr>
          <w:rFonts w:ascii="Arial" w:hAnsi="Arial" w:cs="Arial"/>
          <w:sz w:val="18"/>
          <w:szCs w:val="18"/>
        </w:rPr>
      </w:pPr>
      <w:r w:rsidRPr="00747505">
        <w:rPr>
          <w:rFonts w:ascii="Arial" w:hAnsi="Arial" w:cs="Arial"/>
          <w:noProof/>
          <w:sz w:val="18"/>
          <w:szCs w:val="18"/>
        </w:rPr>
        <mc:AlternateContent>
          <mc:Choice Requires="wpc">
            <w:drawing>
              <wp:anchor distT="0" distB="0" distL="114300" distR="114300" simplePos="0" relativeHeight="251659264" behindDoc="1" locked="0" layoutInCell="1" allowOverlap="1" wp14:anchorId="12441C8F" wp14:editId="21B993A6">
                <wp:simplePos x="0" y="0"/>
                <wp:positionH relativeFrom="margin">
                  <wp:posOffset>0</wp:posOffset>
                </wp:positionH>
                <wp:positionV relativeFrom="paragraph">
                  <wp:posOffset>107315</wp:posOffset>
                </wp:positionV>
                <wp:extent cx="4451985" cy="4973955"/>
                <wp:effectExtent l="0" t="0" r="5715" b="0"/>
                <wp:wrapSquare wrapText="bothSides"/>
                <wp:docPr id="16" name="キャンバス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2700"/>
                      </wpc:whole>
                      <wps:wsp>
                        <wps:cNvPr id="47" name="直線コネクタ 47"/>
                        <wps:cNvCnPr>
                          <a:stCxn id="19" idx="2"/>
                          <a:endCxn id="22" idx="0"/>
                        </wps:cNvCnPr>
                        <wps:spPr>
                          <a:xfrm>
                            <a:off x="1781974" y="1663415"/>
                            <a:ext cx="7319" cy="400970"/>
                          </a:xfrm>
                          <a:prstGeom prst="line">
                            <a:avLst/>
                          </a:prstGeom>
                          <a:noFill/>
                          <a:ln w="6350" cap="flat" cmpd="sng" algn="ctr">
                            <a:solidFill>
                              <a:sysClr val="windowText" lastClr="000000"/>
                            </a:solidFill>
                            <a:prstDash val="solid"/>
                            <a:miter lim="800000"/>
                          </a:ln>
                          <a:effectLst/>
                        </wps:spPr>
                        <wps:bodyPr/>
                      </wps:wsp>
                      <wps:wsp>
                        <wps:cNvPr id="17" name="正方形/長方形 17"/>
                        <wps:cNvSpPr/>
                        <wps:spPr>
                          <a:xfrm>
                            <a:off x="213360" y="235584"/>
                            <a:ext cx="908343" cy="1142999"/>
                          </a:xfrm>
                          <a:prstGeom prst="rect">
                            <a:avLst/>
                          </a:prstGeom>
                          <a:noFill/>
                          <a:ln w="12700" cap="flat" cmpd="sng" algn="ctr">
                            <a:solidFill>
                              <a:sysClr val="windowText" lastClr="000000"/>
                            </a:solidFill>
                            <a:prstDash val="solid"/>
                            <a:miter lim="800000"/>
                          </a:ln>
                          <a:effectLst/>
                        </wps:spPr>
                        <wps:txbx>
                          <w:txbxContent>
                            <w:p w14:paraId="35CA9F5E" w14:textId="00C307CF" w:rsidR="00A914EB" w:rsidRPr="009623FB" w:rsidRDefault="00A914EB" w:rsidP="0061394D">
                              <w:pPr>
                                <w:jc w:val="center"/>
                                <w:rPr>
                                  <w:rFonts w:ascii="Arial" w:hAnsi="Arial" w:cs="Arial"/>
                                  <w:szCs w:val="21"/>
                                </w:rPr>
                              </w:pPr>
                              <w:r w:rsidRPr="009623FB">
                                <w:rPr>
                                  <w:rFonts w:ascii="Arial" w:hAnsi="Arial" w:cs="Arial"/>
                                  <w:szCs w:val="21"/>
                                </w:rPr>
                                <w:t>General Meeting of Stockholders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8" name="正方形/長方形 18"/>
                        <wps:cNvSpPr/>
                        <wps:spPr>
                          <a:xfrm>
                            <a:off x="213359" y="1759582"/>
                            <a:ext cx="908343" cy="990604"/>
                          </a:xfrm>
                          <a:prstGeom prst="rect">
                            <a:avLst/>
                          </a:prstGeom>
                          <a:noFill/>
                          <a:ln w="12700" cap="flat" cmpd="sng" algn="ctr">
                            <a:solidFill>
                              <a:sysClr val="windowText" lastClr="000000"/>
                            </a:solidFill>
                            <a:prstDash val="solid"/>
                            <a:miter lim="800000"/>
                          </a:ln>
                          <a:effectLst/>
                        </wps:spPr>
                        <wps:txbx>
                          <w:txbxContent>
                            <w:p w14:paraId="67A1C912" w14:textId="68D6FD55" w:rsidR="00A914EB" w:rsidRPr="002B538B" w:rsidRDefault="00A914EB" w:rsidP="0061394D">
                              <w:pPr>
                                <w:jc w:val="center"/>
                                <w:rPr>
                                  <w:rFonts w:asciiTheme="majorHAnsi" w:hAnsiTheme="majorHAnsi" w:cstheme="majorHAnsi"/>
                                </w:rPr>
                              </w:pPr>
                              <w:r w:rsidRPr="002B538B">
                                <w:rPr>
                                  <w:rFonts w:asciiTheme="majorHAnsi" w:hAnsiTheme="majorHAnsi" w:cstheme="majorHAnsi"/>
                                </w:rPr>
                                <w:t>Board of Directors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317409" y="885547"/>
                            <a:ext cx="929129" cy="777868"/>
                          </a:xfrm>
                          <a:prstGeom prst="rect">
                            <a:avLst/>
                          </a:prstGeom>
                          <a:noFill/>
                          <a:ln w="12700" cap="flat" cmpd="sng" algn="ctr">
                            <a:solidFill>
                              <a:sysClr val="windowText" lastClr="000000"/>
                            </a:solidFill>
                            <a:prstDash val="solid"/>
                            <a:miter lim="800000"/>
                          </a:ln>
                          <a:effectLst/>
                        </wps:spPr>
                        <wps:txbx>
                          <w:txbxContent>
                            <w:p w14:paraId="0A10ED12" w14:textId="34FA0FC4" w:rsidR="00A914EB" w:rsidRPr="002B538B" w:rsidRDefault="00A914EB" w:rsidP="0061394D">
                              <w:pPr>
                                <w:jc w:val="center"/>
                                <w:rPr>
                                  <w:rFonts w:asciiTheme="majorHAnsi" w:hAnsiTheme="majorHAnsi" w:cstheme="majorHAnsi"/>
                                </w:rPr>
                              </w:pPr>
                              <w:r w:rsidRPr="002B538B">
                                <w:rPr>
                                  <w:rFonts w:asciiTheme="majorHAnsi" w:hAnsiTheme="majorHAnsi" w:cstheme="majorHAnsi"/>
                                </w:rPr>
                                <w:t>Representative Director</w:t>
                              </w:r>
                            </w:p>
                            <w:p w14:paraId="46638349" w14:textId="1EB68814"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正方形/長方形 20"/>
                        <wps:cNvSpPr/>
                        <wps:spPr>
                          <a:xfrm>
                            <a:off x="2401865" y="1731585"/>
                            <a:ext cx="2016000" cy="576000"/>
                          </a:xfrm>
                          <a:prstGeom prst="rect">
                            <a:avLst/>
                          </a:prstGeom>
                          <a:noFill/>
                          <a:ln w="12700" cap="flat" cmpd="sng" algn="ctr">
                            <a:solidFill>
                              <a:sysClr val="windowText" lastClr="000000"/>
                            </a:solidFill>
                            <a:prstDash val="solid"/>
                            <a:miter lim="800000"/>
                          </a:ln>
                          <a:effectLst/>
                        </wps:spPr>
                        <wps:txbx>
                          <w:txbxContent>
                            <w:p w14:paraId="7462CEC8" w14:textId="061302B6" w:rsidR="00A914EB" w:rsidRPr="002B538B" w:rsidRDefault="00A914EB" w:rsidP="002B538B">
                              <w:pPr>
                                <w:spacing w:line="200" w:lineRule="exact"/>
                                <w:jc w:val="center"/>
                                <w:rPr>
                                  <w:rFonts w:asciiTheme="majorHAnsi" w:hAnsiTheme="majorHAnsi" w:cstheme="majorHAnsi"/>
                                  <w:sz w:val="18"/>
                                  <w:szCs w:val="16"/>
                                  <w:u w:val="single"/>
                                </w:rPr>
                              </w:pPr>
                              <w:r w:rsidRPr="002B538B">
                                <w:rPr>
                                  <w:rFonts w:asciiTheme="majorHAnsi" w:hAnsiTheme="majorHAnsi" w:cstheme="majorHAnsi"/>
                                  <w:sz w:val="18"/>
                                  <w:szCs w:val="16"/>
                                  <w:u w:val="single"/>
                                </w:rPr>
                                <w:t>Sales Division</w:t>
                              </w:r>
                            </w:p>
                            <w:p w14:paraId="0DA3B264" w14:textId="4C14DECD"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6C4F82BC" w14:textId="3B124EA1"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Manager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正方形/長方形 22"/>
                        <wps:cNvSpPr/>
                        <wps:spPr>
                          <a:xfrm>
                            <a:off x="1355066" y="2064385"/>
                            <a:ext cx="868454" cy="438531"/>
                          </a:xfrm>
                          <a:prstGeom prst="rect">
                            <a:avLst/>
                          </a:prstGeom>
                          <a:noFill/>
                          <a:ln w="12700" cap="flat" cmpd="sng" algn="ctr">
                            <a:solidFill>
                              <a:sysClr val="windowText" lastClr="000000"/>
                            </a:solidFill>
                            <a:prstDash val="solid"/>
                            <a:miter lim="800000"/>
                          </a:ln>
                          <a:effectLst/>
                        </wps:spPr>
                        <wps:txbx>
                          <w:txbxContent>
                            <w:p w14:paraId="4E4C6D8B" w14:textId="36C3D83B" w:rsidR="00A914EB" w:rsidRPr="002B538B" w:rsidRDefault="00A914EB" w:rsidP="0061394D">
                              <w:pPr>
                                <w:jc w:val="center"/>
                                <w:rPr>
                                  <w:rFonts w:asciiTheme="majorHAnsi" w:hAnsiTheme="majorHAnsi" w:cstheme="majorHAnsi"/>
                                </w:rPr>
                              </w:pPr>
                              <w:r w:rsidRPr="002B538B">
                                <w:rPr>
                                  <w:rFonts w:asciiTheme="majorHAnsi" w:hAnsiTheme="majorHAnsi" w:cstheme="majorHAnsi"/>
                                </w:rPr>
                                <w:t>Director</w:t>
                              </w:r>
                            </w:p>
                            <w:p w14:paraId="65134DB4" w14:textId="5B8F2049"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正方形/長方形 23"/>
                        <wps:cNvSpPr/>
                        <wps:spPr>
                          <a:xfrm>
                            <a:off x="2395041" y="37910"/>
                            <a:ext cx="2016000" cy="828000"/>
                          </a:xfrm>
                          <a:prstGeom prst="rect">
                            <a:avLst/>
                          </a:prstGeom>
                          <a:noFill/>
                          <a:ln w="12700" cap="flat" cmpd="sng" algn="ctr">
                            <a:solidFill>
                              <a:sysClr val="windowText" lastClr="000000"/>
                            </a:solidFill>
                            <a:prstDash val="solid"/>
                            <a:miter lim="800000"/>
                          </a:ln>
                          <a:effectLst/>
                        </wps:spPr>
                        <wps:txbx>
                          <w:txbxContent>
                            <w:p w14:paraId="722D361A" w14:textId="3F4F325A" w:rsidR="00A914EB" w:rsidRPr="002B538B" w:rsidRDefault="00A914EB" w:rsidP="002B538B">
                              <w:pPr>
                                <w:spacing w:line="200" w:lineRule="exact"/>
                                <w:jc w:val="center"/>
                                <w:rPr>
                                  <w:rFonts w:ascii="Arial" w:hAnsi="Arial" w:cs="Arial"/>
                                  <w:sz w:val="16"/>
                                  <w:szCs w:val="17"/>
                                  <w:u w:val="single"/>
                                </w:rPr>
                              </w:pPr>
                              <w:r w:rsidRPr="002B538B">
                                <w:rPr>
                                  <w:rFonts w:ascii="Arial" w:hAnsi="Arial" w:cs="Arial"/>
                                  <w:sz w:val="16"/>
                                  <w:szCs w:val="17"/>
                                  <w:u w:val="single"/>
                                </w:rPr>
                                <w:t>Investment management business Division</w:t>
                              </w:r>
                            </w:p>
                            <w:p w14:paraId="4B817184" w14:textId="680D05B0"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 Department (○○ number of people)</w:t>
                              </w:r>
                            </w:p>
                            <w:p w14:paraId="4975A77F" w14:textId="112E95FC"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w:t>
                              </w:r>
                              <w:r w:rsidRPr="002B538B">
                                <w:rPr>
                                  <w:rFonts w:ascii="Arial" w:hAnsi="Arial" w:cs="Arial"/>
                                  <w:sz w:val="16"/>
                                  <w:szCs w:val="17"/>
                                </w:rPr>
                                <w:t xml:space="preserve">　</w:t>
                              </w:r>
                              <w:r w:rsidRPr="002B538B">
                                <w:rPr>
                                  <w:rFonts w:ascii="Arial" w:hAnsi="Arial" w:cs="Arial"/>
                                  <w:sz w:val="16"/>
                                  <w:szCs w:val="17"/>
                                </w:rPr>
                                <w:t xml:space="preserve">○○○, Manager </w:t>
                              </w:r>
                            </w:p>
                            <w:p w14:paraId="41A798AB" w14:textId="18F70148"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&lt;Employee as specified by Cabinet Order&gt;</w:t>
                              </w:r>
                            </w:p>
                            <w:p w14:paraId="78094C33" w14:textId="433C903B"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w:t>
                              </w:r>
                              <w:r w:rsidRPr="002B538B">
                                <w:rPr>
                                  <w:rFonts w:ascii="Arial" w:hAnsi="Arial" w:cs="Arial"/>
                                  <w:sz w:val="16"/>
                                  <w:szCs w:val="17"/>
                                </w:rPr>
                                <w:t xml:space="preserve">　</w:t>
                              </w:r>
                              <w:r w:rsidRPr="002B538B">
                                <w:rPr>
                                  <w:rFonts w:ascii="Arial" w:hAnsi="Arial" w:cs="Arial"/>
                                  <w:sz w:val="16"/>
                                  <w:szCs w:val="17"/>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5" name="正方形/長方形 25"/>
                        <wps:cNvSpPr/>
                        <wps:spPr>
                          <a:xfrm>
                            <a:off x="247317" y="3001264"/>
                            <a:ext cx="868454" cy="438531"/>
                          </a:xfrm>
                          <a:prstGeom prst="rect">
                            <a:avLst/>
                          </a:prstGeom>
                          <a:noFill/>
                          <a:ln w="12700" cap="flat" cmpd="sng" algn="ctr">
                            <a:solidFill>
                              <a:sysClr val="windowText" lastClr="000000"/>
                            </a:solidFill>
                            <a:prstDash val="solid"/>
                            <a:miter lim="800000"/>
                          </a:ln>
                          <a:effectLst/>
                        </wps:spPr>
                        <wps:txbx>
                          <w:txbxContent>
                            <w:p w14:paraId="50BCCB06" w14:textId="36121BDB" w:rsidR="00A914EB" w:rsidRPr="009623FB" w:rsidRDefault="00A914EB" w:rsidP="0061394D">
                              <w:pPr>
                                <w:jc w:val="center"/>
                                <w:rPr>
                                  <w:rFonts w:asciiTheme="majorHAnsi" w:hAnsiTheme="majorHAnsi" w:cstheme="majorHAnsi"/>
                                  <w:sz w:val="16"/>
                                  <w:szCs w:val="16"/>
                                </w:rPr>
                              </w:pPr>
                              <w:r w:rsidRPr="009623FB">
                                <w:rPr>
                                  <w:rFonts w:asciiTheme="majorHAnsi" w:hAnsiTheme="majorHAnsi" w:cstheme="majorHAnsi"/>
                                  <w:sz w:val="16"/>
                                  <w:szCs w:val="16"/>
                                </w:rPr>
                                <w:t>Statutory Auditor</w:t>
                              </w:r>
                            </w:p>
                            <w:p w14:paraId="75C58CBA" w14:textId="6A0B6DF6"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直線コネクタ 26"/>
                        <wps:cNvCnPr>
                          <a:stCxn id="19" idx="1"/>
                          <a:endCxn id="18" idx="3"/>
                        </wps:cNvCnPr>
                        <wps:spPr>
                          <a:xfrm flipH="1">
                            <a:off x="1121702" y="1274481"/>
                            <a:ext cx="195707" cy="980403"/>
                          </a:xfrm>
                          <a:prstGeom prst="line">
                            <a:avLst/>
                          </a:prstGeom>
                          <a:noFill/>
                          <a:ln w="6350" cap="flat" cmpd="sng" algn="ctr">
                            <a:solidFill>
                              <a:sysClr val="windowText" lastClr="000000"/>
                            </a:solidFill>
                            <a:prstDash val="solid"/>
                            <a:miter lim="800000"/>
                          </a:ln>
                          <a:effectLst/>
                        </wps:spPr>
                        <wps:bodyPr/>
                      </wps:wsp>
                      <wps:wsp>
                        <wps:cNvPr id="27" name="直線コネクタ 27"/>
                        <wps:cNvCnPr>
                          <a:stCxn id="17" idx="2"/>
                          <a:endCxn id="18" idx="0"/>
                        </wps:cNvCnPr>
                        <wps:spPr>
                          <a:xfrm flipH="1">
                            <a:off x="667531" y="1378583"/>
                            <a:ext cx="1" cy="380999"/>
                          </a:xfrm>
                          <a:prstGeom prst="line">
                            <a:avLst/>
                          </a:prstGeom>
                          <a:noFill/>
                          <a:ln w="6350" cap="flat" cmpd="sng" algn="ctr">
                            <a:solidFill>
                              <a:sysClr val="windowText" lastClr="000000"/>
                            </a:solidFill>
                            <a:prstDash val="solid"/>
                            <a:miter lim="800000"/>
                          </a:ln>
                          <a:effectLst/>
                        </wps:spPr>
                        <wps:bodyPr/>
                      </wps:wsp>
                      <wps:wsp>
                        <wps:cNvPr id="28" name="直線コネクタ 28"/>
                        <wps:cNvCnPr>
                          <a:stCxn id="19" idx="0"/>
                          <a:endCxn id="23" idx="1"/>
                        </wps:cNvCnPr>
                        <wps:spPr>
                          <a:xfrm flipV="1">
                            <a:off x="1781974" y="451910"/>
                            <a:ext cx="613067" cy="433637"/>
                          </a:xfrm>
                          <a:prstGeom prst="line">
                            <a:avLst/>
                          </a:prstGeom>
                          <a:noFill/>
                          <a:ln w="6350" cap="flat" cmpd="sng" algn="ctr">
                            <a:solidFill>
                              <a:sysClr val="windowText" lastClr="000000"/>
                            </a:solidFill>
                            <a:prstDash val="solid"/>
                            <a:miter lim="800000"/>
                          </a:ln>
                          <a:effectLst/>
                        </wps:spPr>
                        <wps:bodyPr/>
                      </wps:wsp>
                      <wps:wsp>
                        <wps:cNvPr id="31" name="直線コネクタ 31"/>
                        <wps:cNvCnPr>
                          <a:stCxn id="18" idx="2"/>
                          <a:endCxn id="25" idx="0"/>
                        </wps:cNvCnPr>
                        <wps:spPr>
                          <a:xfrm>
                            <a:off x="667531" y="2750186"/>
                            <a:ext cx="14013" cy="251078"/>
                          </a:xfrm>
                          <a:prstGeom prst="line">
                            <a:avLst/>
                          </a:prstGeom>
                          <a:noFill/>
                          <a:ln w="6350" cap="flat" cmpd="sng" algn="ctr">
                            <a:solidFill>
                              <a:sysClr val="windowText" lastClr="000000"/>
                            </a:solidFill>
                            <a:prstDash val="solid"/>
                            <a:miter lim="800000"/>
                          </a:ln>
                          <a:effectLst/>
                        </wps:spPr>
                        <wps:bodyPr/>
                      </wps:wsp>
                      <wps:wsp>
                        <wps:cNvPr id="32" name="正方形/長方形 32"/>
                        <wps:cNvSpPr/>
                        <wps:spPr>
                          <a:xfrm>
                            <a:off x="1355066" y="2988091"/>
                            <a:ext cx="868045" cy="438150"/>
                          </a:xfrm>
                          <a:prstGeom prst="rect">
                            <a:avLst/>
                          </a:prstGeom>
                          <a:noFill/>
                          <a:ln w="12700" cap="flat" cmpd="sng" algn="ctr">
                            <a:solidFill>
                              <a:sysClr val="windowText" lastClr="000000"/>
                            </a:solidFill>
                            <a:prstDash val="solid"/>
                            <a:miter lim="800000"/>
                          </a:ln>
                          <a:effectLst/>
                        </wps:spPr>
                        <wps:txbx>
                          <w:txbxContent>
                            <w:p w14:paraId="67F41A2D" w14:textId="77777777" w:rsidR="00A914EB" w:rsidRPr="002B538B" w:rsidRDefault="00A914EB" w:rsidP="007206FF">
                              <w:pPr>
                                <w:jc w:val="center"/>
                                <w:rPr>
                                  <w:rFonts w:asciiTheme="majorHAnsi" w:hAnsiTheme="majorHAnsi" w:cstheme="majorHAnsi"/>
                                </w:rPr>
                              </w:pPr>
                              <w:r w:rsidRPr="002B538B">
                                <w:rPr>
                                  <w:rFonts w:asciiTheme="majorHAnsi" w:hAnsiTheme="majorHAnsi" w:cstheme="majorHAnsi"/>
                                </w:rPr>
                                <w:t>Director</w:t>
                              </w:r>
                            </w:p>
                            <w:p w14:paraId="36F3D3AD" w14:textId="1CD67321"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正方形/長方形 33"/>
                        <wps:cNvSpPr/>
                        <wps:spPr>
                          <a:xfrm>
                            <a:off x="2399985" y="3518077"/>
                            <a:ext cx="2016000" cy="828000"/>
                          </a:xfrm>
                          <a:prstGeom prst="rect">
                            <a:avLst/>
                          </a:prstGeom>
                          <a:noFill/>
                          <a:ln w="12700" cap="flat" cmpd="sng" algn="ctr">
                            <a:solidFill>
                              <a:sysClr val="windowText" lastClr="000000"/>
                            </a:solidFill>
                            <a:prstDash val="solid"/>
                            <a:miter lim="800000"/>
                          </a:ln>
                          <a:effectLst/>
                        </wps:spPr>
                        <wps:txbx>
                          <w:txbxContent>
                            <w:p w14:paraId="4D465CB7" w14:textId="0D1B2B20" w:rsidR="00A914EB" w:rsidRPr="002B538B" w:rsidRDefault="00A914EB" w:rsidP="002B538B">
                              <w:pPr>
                                <w:spacing w:line="200" w:lineRule="exact"/>
                                <w:jc w:val="center"/>
                                <w:rPr>
                                  <w:rFonts w:ascii="Arial" w:hAnsi="Arial" w:cs="Arial"/>
                                  <w:sz w:val="18"/>
                                  <w:szCs w:val="16"/>
                                  <w:u w:val="single"/>
                                </w:rPr>
                              </w:pPr>
                              <w:r w:rsidRPr="002B538B">
                                <w:rPr>
                                  <w:rFonts w:ascii="Arial" w:hAnsi="Arial" w:cs="Arial"/>
                                  <w:sz w:val="18"/>
                                  <w:szCs w:val="16"/>
                                  <w:u w:val="single"/>
                                </w:rPr>
                                <w:t>Compliance Division</w:t>
                              </w:r>
                            </w:p>
                            <w:p w14:paraId="1F5FB35F" w14:textId="1B9B7970"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 Department (○○ number of people)</w:t>
                              </w:r>
                            </w:p>
                            <w:p w14:paraId="357103A7" w14:textId="3AF2B0C5"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w:t>
                              </w:r>
                              <w:r w:rsidRPr="002B538B">
                                <w:rPr>
                                  <w:rFonts w:ascii="Arial" w:hAnsi="Arial" w:cs="Arial"/>
                                  <w:sz w:val="18"/>
                                  <w:szCs w:val="16"/>
                                </w:rPr>
                                <w:t xml:space="preserve">　</w:t>
                              </w:r>
                              <w:r w:rsidRPr="002B538B">
                                <w:rPr>
                                  <w:rFonts w:ascii="Arial" w:hAnsi="Arial" w:cs="Arial"/>
                                  <w:sz w:val="18"/>
                                  <w:szCs w:val="16"/>
                                </w:rPr>
                                <w:t>○○</w:t>
                              </w:r>
                              <w:r w:rsidRPr="002B538B">
                                <w:rPr>
                                  <w:rFonts w:ascii="Arial" w:hAnsi="Arial" w:cs="Arial"/>
                                  <w:sz w:val="16"/>
                                  <w:szCs w:val="17"/>
                                </w:rPr>
                                <w:t>○</w:t>
                              </w:r>
                              <w:r w:rsidRPr="002B538B">
                                <w:rPr>
                                  <w:rFonts w:ascii="Arial" w:hAnsi="Arial" w:cs="Arial"/>
                                  <w:sz w:val="18"/>
                                  <w:szCs w:val="16"/>
                                </w:rPr>
                                <w:t>, Manager</w:t>
                              </w:r>
                            </w:p>
                            <w:p w14:paraId="4BA5E3BA" w14:textId="4E0BB280"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&lt; Employee as specified by Cabinet Order &gt;</w:t>
                              </w:r>
                            </w:p>
                            <w:p w14:paraId="361E2A0B" w14:textId="0B743FE6"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w:t>
                              </w:r>
                              <w:r w:rsidRPr="002B538B">
                                <w:rPr>
                                  <w:rFonts w:ascii="Arial" w:hAnsi="Arial" w:cs="Arial"/>
                                  <w:sz w:val="18"/>
                                  <w:szCs w:val="16"/>
                                </w:rPr>
                                <w:t xml:space="preserve">　</w:t>
                              </w:r>
                              <w:r w:rsidRPr="002B538B">
                                <w:rPr>
                                  <w:rFonts w:ascii="Arial" w:hAnsi="Arial" w:cs="Arial"/>
                                  <w:sz w:val="18"/>
                                  <w:szCs w:val="16"/>
                                </w:rPr>
                                <w:t>○○</w:t>
                              </w:r>
                              <w:r w:rsidRPr="002B538B">
                                <w:rPr>
                                  <w:rFonts w:ascii="Arial" w:hAnsi="Arial" w:cs="Arial"/>
                                  <w:sz w:val="16"/>
                                  <w:szCs w:val="17"/>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3" name="正方形/長方形 43"/>
                        <wps:cNvSpPr/>
                        <wps:spPr>
                          <a:xfrm>
                            <a:off x="2401865" y="4369270"/>
                            <a:ext cx="2016000" cy="576000"/>
                          </a:xfrm>
                          <a:prstGeom prst="rect">
                            <a:avLst/>
                          </a:prstGeom>
                          <a:noFill/>
                          <a:ln w="12700" cap="flat" cmpd="sng" algn="ctr">
                            <a:solidFill>
                              <a:sysClr val="windowText" lastClr="000000"/>
                            </a:solidFill>
                            <a:prstDash val="solid"/>
                            <a:miter lim="800000"/>
                          </a:ln>
                          <a:effectLst/>
                        </wps:spPr>
                        <wps:txbx>
                          <w:txbxContent>
                            <w:p w14:paraId="2B3BEB9C" w14:textId="7003376E" w:rsidR="00A914EB" w:rsidRPr="002B538B" w:rsidRDefault="00A914EB" w:rsidP="002B538B">
                              <w:pPr>
                                <w:spacing w:line="200" w:lineRule="exact"/>
                                <w:jc w:val="center"/>
                                <w:rPr>
                                  <w:rFonts w:asciiTheme="majorHAnsi" w:hAnsiTheme="majorHAnsi" w:cstheme="majorHAnsi"/>
                                  <w:sz w:val="18"/>
                                  <w:szCs w:val="16"/>
                                  <w:u w:val="single"/>
                                </w:rPr>
                              </w:pPr>
                              <w:r w:rsidRPr="002B538B">
                                <w:rPr>
                                  <w:rFonts w:asciiTheme="majorHAnsi" w:hAnsiTheme="majorHAnsi" w:cstheme="majorHAnsi"/>
                                  <w:sz w:val="18"/>
                                  <w:szCs w:val="16"/>
                                  <w:u w:val="single"/>
                                </w:rPr>
                                <w:t>Internal audit Division</w:t>
                              </w:r>
                            </w:p>
                            <w:p w14:paraId="34CA946B" w14:textId="15977BE4"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34A6228E" w14:textId="05C4153A"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xml:space="preserve">, </w:t>
                              </w:r>
                              <w:r>
                                <w:rPr>
                                  <w:rFonts w:asciiTheme="majorHAnsi" w:hAnsiTheme="majorHAnsi" w:cstheme="majorHAnsi"/>
                                  <w:sz w:val="18"/>
                                  <w:szCs w:val="16"/>
                                </w:rPr>
                                <w:t>M</w:t>
                              </w:r>
                              <w:r w:rsidRPr="002B538B">
                                <w:rPr>
                                  <w:rFonts w:asciiTheme="majorHAnsi" w:hAnsiTheme="majorHAnsi" w:cstheme="majorHAnsi"/>
                                  <w:sz w:val="18"/>
                                  <w:szCs w:val="16"/>
                                </w:rPr>
                                <w:t>anager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9" name="直線コネクタ 39"/>
                        <wps:cNvCnPr>
                          <a:stCxn id="22" idx="2"/>
                          <a:endCxn id="32" idx="0"/>
                        </wps:cNvCnPr>
                        <wps:spPr>
                          <a:xfrm flipH="1">
                            <a:off x="1789089" y="2502916"/>
                            <a:ext cx="204" cy="485175"/>
                          </a:xfrm>
                          <a:prstGeom prst="line">
                            <a:avLst/>
                          </a:prstGeom>
                          <a:noFill/>
                          <a:ln w="6350" cap="flat" cmpd="sng" algn="ctr">
                            <a:solidFill>
                              <a:sysClr val="windowText" lastClr="000000"/>
                            </a:solidFill>
                            <a:prstDash val="solid"/>
                            <a:miter lim="800000"/>
                          </a:ln>
                          <a:effectLst/>
                        </wps:spPr>
                        <wps:bodyPr/>
                      </wps:wsp>
                      <wps:wsp>
                        <wps:cNvPr id="29" name="正方形/長方形 29"/>
                        <wps:cNvSpPr/>
                        <wps:spPr>
                          <a:xfrm>
                            <a:off x="2403826" y="885580"/>
                            <a:ext cx="2016000" cy="828000"/>
                          </a:xfrm>
                          <a:prstGeom prst="rect">
                            <a:avLst/>
                          </a:prstGeom>
                          <a:noFill/>
                          <a:ln w="12700" cap="flat" cmpd="sng" algn="ctr">
                            <a:solidFill>
                              <a:sysClr val="windowText" lastClr="000000"/>
                            </a:solidFill>
                            <a:prstDash val="solid"/>
                            <a:miter lim="800000"/>
                          </a:ln>
                          <a:effectLst/>
                        </wps:spPr>
                        <wps:txbx>
                          <w:txbxContent>
                            <w:p w14:paraId="63E54B67" w14:textId="14ADEB85" w:rsidR="00A914EB" w:rsidRPr="002B538B" w:rsidRDefault="00A914EB" w:rsidP="002B538B">
                              <w:pPr>
                                <w:pStyle w:val="Web"/>
                                <w:spacing w:before="0" w:beforeAutospacing="0" w:after="0" w:afterAutospacing="0" w:line="200" w:lineRule="exact"/>
                                <w:jc w:val="center"/>
                                <w:rPr>
                                  <w:rFonts w:ascii="Arial" w:hAnsi="Arial" w:cs="Arial"/>
                                  <w:sz w:val="16"/>
                                  <w:szCs w:val="16"/>
                                  <w:u w:val="single"/>
                                </w:rPr>
                              </w:pPr>
                              <w:r w:rsidRPr="002B538B">
                                <w:rPr>
                                  <w:rFonts w:ascii="Arial" w:eastAsia="ＭＳ 明朝" w:hAnsi="Arial" w:cs="Arial"/>
                                  <w:kern w:val="2"/>
                                  <w:sz w:val="16"/>
                                  <w:szCs w:val="16"/>
                                  <w:u w:val="single"/>
                                </w:rPr>
                                <w:t>Investment advisory</w:t>
                              </w:r>
                              <w:r>
                                <w:rPr>
                                  <w:rFonts w:ascii="Arial" w:eastAsia="ＭＳ 明朝" w:hAnsi="Arial" w:cs="Arial"/>
                                  <w:kern w:val="2"/>
                                  <w:sz w:val="16"/>
                                  <w:szCs w:val="16"/>
                                  <w:u w:val="single"/>
                                </w:rPr>
                                <w:t>,</w:t>
                              </w:r>
                              <w:r w:rsidRPr="002B538B">
                                <w:rPr>
                                  <w:rFonts w:ascii="Arial" w:eastAsia="ＭＳ 明朝" w:hAnsi="Arial" w:cs="Arial"/>
                                  <w:kern w:val="2"/>
                                  <w:sz w:val="16"/>
                                  <w:szCs w:val="16"/>
                                  <w:u w:val="single"/>
                                </w:rPr>
                                <w:t xml:space="preserve"> (</w:t>
                              </w:r>
                              <w:r w:rsidR="00361F20">
                                <w:rPr>
                                  <w:rFonts w:ascii="Arial" w:eastAsia="ＭＳ 明朝" w:hAnsi="Arial" w:cs="Arial"/>
                                  <w:kern w:val="2"/>
                                  <w:sz w:val="16"/>
                                  <w:szCs w:val="16"/>
                                  <w:u w:val="single"/>
                                </w:rPr>
                                <w:t>A</w:t>
                              </w:r>
                              <w:r w:rsidRPr="002B538B">
                                <w:rPr>
                                  <w:rFonts w:ascii="Arial" w:eastAsia="ＭＳ 明朝" w:hAnsi="Arial" w:cs="Arial"/>
                                  <w:kern w:val="2"/>
                                  <w:sz w:val="16"/>
                                  <w:szCs w:val="16"/>
                                  <w:u w:val="single"/>
                                </w:rPr>
                                <w:t xml:space="preserve">gency </w:t>
                              </w:r>
                              <w:r>
                                <w:rPr>
                                  <w:rFonts w:ascii="Arial" w:eastAsia="ＭＳ 明朝" w:hAnsi="Arial" w:cs="Arial"/>
                                  <w:kern w:val="2"/>
                                  <w:sz w:val="16"/>
                                  <w:szCs w:val="16"/>
                                  <w:u w:val="single"/>
                                </w:rPr>
                                <w:t>and</w:t>
                              </w:r>
                              <w:r w:rsidR="009A7D72">
                                <w:rPr>
                                  <w:rFonts w:ascii="Arial" w:eastAsia="ＭＳ 明朝" w:hAnsi="Arial" w:cs="Arial"/>
                                  <w:kern w:val="2"/>
                                  <w:sz w:val="16"/>
                                  <w:szCs w:val="16"/>
                                  <w:u w:val="single"/>
                                </w:rPr>
                                <w:t xml:space="preserve"> </w:t>
                              </w:r>
                              <w:r w:rsidRPr="00A8600B">
                                <w:rPr>
                                  <w:rFonts w:ascii="Arial" w:eastAsia="ＭＳ 明朝" w:hAnsi="Arial" w:cs="Arial"/>
                                  <w:kern w:val="2"/>
                                  <w:sz w:val="16"/>
                                  <w:szCs w:val="16"/>
                                  <w:u w:val="single"/>
                                </w:rPr>
                                <w:t>Intermediary</w:t>
                              </w:r>
                              <w:r w:rsidRPr="002B538B">
                                <w:rPr>
                                  <w:rFonts w:ascii="Arial" w:eastAsia="ＭＳ 明朝" w:hAnsi="Arial" w:cs="Arial"/>
                                  <w:kern w:val="2"/>
                                  <w:sz w:val="16"/>
                                  <w:szCs w:val="16"/>
                                  <w:u w:val="single"/>
                                </w:rPr>
                                <w:t>)</w:t>
                              </w:r>
                              <w:r w:rsidRPr="00A8600B">
                                <w:rPr>
                                  <w:rFonts w:ascii="Arial" w:eastAsia="ＭＳ 明朝" w:hAnsi="Arial" w:cs="Arial"/>
                                  <w:kern w:val="2"/>
                                  <w:sz w:val="16"/>
                                  <w:szCs w:val="16"/>
                                  <w:u w:val="single"/>
                                </w:rPr>
                                <w:t xml:space="preserve"> </w:t>
                              </w:r>
                              <w:r w:rsidRPr="002B538B">
                                <w:rPr>
                                  <w:rFonts w:ascii="Arial" w:eastAsia="ＭＳ 明朝" w:hAnsi="Arial" w:cs="Arial"/>
                                  <w:kern w:val="2"/>
                                  <w:sz w:val="16"/>
                                  <w:szCs w:val="16"/>
                                  <w:u w:val="single"/>
                                </w:rPr>
                                <w:t>business Division</w:t>
                              </w:r>
                            </w:p>
                            <w:p w14:paraId="6E8AAD45" w14:textId="1B7E0EC3" w:rsidR="00A914EB" w:rsidRPr="002B538B" w:rsidRDefault="00A914EB" w:rsidP="002B538B">
                              <w:pPr>
                                <w:pStyle w:val="Web"/>
                                <w:spacing w:before="0" w:beforeAutospacing="0" w:after="0" w:afterAutospacing="0" w:line="200" w:lineRule="exact"/>
                                <w:jc w:val="center"/>
                                <w:rPr>
                                  <w:rFonts w:ascii="Arial" w:hAnsi="Arial" w:cs="Arial"/>
                                  <w:sz w:val="16"/>
                                  <w:szCs w:val="16"/>
                                </w:rPr>
                              </w:pPr>
                              <w:r w:rsidRPr="002B538B">
                                <w:rPr>
                                  <w:rFonts w:ascii="Arial" w:hAnsi="Arial" w:cs="Arial"/>
                                  <w:sz w:val="16"/>
                                  <w:szCs w:val="16"/>
                                </w:rPr>
                                <w:t>○○ Department (○○ number of people)</w:t>
                              </w:r>
                            </w:p>
                            <w:p w14:paraId="2F96288D" w14:textId="0575FD4E" w:rsidR="00A914EB" w:rsidRPr="002B538B" w:rsidRDefault="00A914EB" w:rsidP="002B538B">
                              <w:pPr>
                                <w:spacing w:line="200" w:lineRule="exact"/>
                                <w:jc w:val="center"/>
                                <w:rPr>
                                  <w:rFonts w:ascii="Arial" w:hAnsi="Arial" w:cs="Arial"/>
                                  <w:sz w:val="16"/>
                                  <w:szCs w:val="16"/>
                                </w:rPr>
                              </w:pPr>
                              <w:r w:rsidRPr="002B538B">
                                <w:rPr>
                                  <w:rFonts w:ascii="Arial" w:hAnsi="Arial" w:cs="Arial"/>
                                  <w:sz w:val="16"/>
                                  <w:szCs w:val="16"/>
                                </w:rPr>
                                <w:t>○○</w:t>
                              </w:r>
                              <w:r w:rsidRPr="002B538B">
                                <w:rPr>
                                  <w:rFonts w:ascii="Arial" w:hAnsi="Arial" w:cs="Arial"/>
                                  <w:sz w:val="16"/>
                                  <w:szCs w:val="16"/>
                                </w:rPr>
                                <w:t xml:space="preserve">　</w:t>
                              </w:r>
                              <w:r w:rsidRPr="002B538B">
                                <w:rPr>
                                  <w:rFonts w:ascii="Arial" w:hAnsi="Arial" w:cs="Arial"/>
                                  <w:sz w:val="16"/>
                                  <w:szCs w:val="16"/>
                                </w:rPr>
                                <w:t>○</w:t>
                              </w:r>
                              <w:r w:rsidRPr="002B538B">
                                <w:rPr>
                                  <w:rFonts w:ascii="Arial" w:hAnsi="Arial" w:cs="Arial"/>
                                  <w:sz w:val="16"/>
                                  <w:szCs w:val="17"/>
                                </w:rPr>
                                <w:t>○</w:t>
                              </w:r>
                              <w:r w:rsidRPr="002B538B">
                                <w:rPr>
                                  <w:rFonts w:ascii="Arial" w:hAnsi="Arial" w:cs="Arial"/>
                                  <w:sz w:val="16"/>
                                  <w:szCs w:val="16"/>
                                </w:rPr>
                                <w:t xml:space="preserve">○, </w:t>
                              </w:r>
                              <w:r>
                                <w:rPr>
                                  <w:rFonts w:ascii="Arial" w:hAnsi="Arial" w:cs="Arial"/>
                                  <w:sz w:val="16"/>
                                  <w:szCs w:val="16"/>
                                </w:rPr>
                                <w:t>M</w:t>
                              </w:r>
                              <w:r w:rsidRPr="002B538B">
                                <w:rPr>
                                  <w:rFonts w:ascii="Arial" w:hAnsi="Arial" w:cs="Arial"/>
                                  <w:sz w:val="16"/>
                                  <w:szCs w:val="16"/>
                                </w:rPr>
                                <w:t>anager</w:t>
                              </w:r>
                            </w:p>
                            <w:p w14:paraId="2E9E689D" w14:textId="14A6B14A" w:rsidR="00A914EB" w:rsidRPr="002B538B" w:rsidRDefault="00A914EB" w:rsidP="002B538B">
                              <w:pPr>
                                <w:spacing w:line="200" w:lineRule="exact"/>
                                <w:jc w:val="center"/>
                                <w:rPr>
                                  <w:rFonts w:ascii="Arial" w:hAnsi="Arial" w:cs="Arial"/>
                                  <w:sz w:val="16"/>
                                  <w:szCs w:val="16"/>
                                </w:rPr>
                              </w:pPr>
                              <w:r w:rsidRPr="002B538B">
                                <w:rPr>
                                  <w:rFonts w:ascii="Arial" w:hAnsi="Arial" w:cs="Arial"/>
                                  <w:sz w:val="16"/>
                                  <w:szCs w:val="16"/>
                                </w:rPr>
                                <w:t>&lt; Employee as specified by Cabinet Order &gt;</w:t>
                              </w:r>
                            </w:p>
                            <w:p w14:paraId="3FDFB2DD" w14:textId="1A8352F5" w:rsidR="00A914EB" w:rsidRPr="002B538B" w:rsidRDefault="00A914EB" w:rsidP="002B538B">
                              <w:pPr>
                                <w:spacing w:line="200" w:lineRule="exact"/>
                                <w:jc w:val="center"/>
                                <w:rPr>
                                  <w:rFonts w:ascii="Arial" w:hAnsi="Arial" w:cs="Arial"/>
                                  <w:sz w:val="16"/>
                                  <w:szCs w:val="16"/>
                                </w:rPr>
                              </w:pPr>
                              <w:r w:rsidRPr="002B538B">
                                <w:rPr>
                                  <w:rFonts w:ascii="Arial" w:hAnsi="Arial" w:cs="Arial"/>
                                  <w:sz w:val="16"/>
                                  <w:szCs w:val="16"/>
                                </w:rPr>
                                <w:t>○○</w:t>
                              </w:r>
                              <w:r w:rsidRPr="002B538B">
                                <w:rPr>
                                  <w:rFonts w:ascii="Arial" w:hAnsi="Arial" w:cs="Arial"/>
                                  <w:sz w:val="16"/>
                                  <w:szCs w:val="16"/>
                                </w:rPr>
                                <w:t xml:space="preserve">　</w:t>
                              </w:r>
                              <w:r w:rsidRPr="002B538B">
                                <w:rPr>
                                  <w:rFonts w:ascii="Arial" w:hAnsi="Arial" w:cs="Arial"/>
                                  <w:sz w:val="16"/>
                                  <w:szCs w:val="16"/>
                                </w:rPr>
                                <w:t>○○</w:t>
                              </w:r>
                              <w:r w:rsidRPr="002B538B">
                                <w:rPr>
                                  <w:rFonts w:ascii="Arial" w:hAnsi="Arial" w:cs="Arial"/>
                                  <w:sz w:val="16"/>
                                  <w:szCs w:val="17"/>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0" name="正方形/長方形 30"/>
                        <wps:cNvSpPr/>
                        <wps:spPr>
                          <a:xfrm>
                            <a:off x="2401865" y="2326564"/>
                            <a:ext cx="2016000" cy="576000"/>
                          </a:xfrm>
                          <a:prstGeom prst="rect">
                            <a:avLst/>
                          </a:prstGeom>
                          <a:noFill/>
                          <a:ln w="12700" cap="flat" cmpd="sng" algn="ctr">
                            <a:solidFill>
                              <a:sysClr val="windowText" lastClr="000000"/>
                            </a:solidFill>
                            <a:prstDash val="solid"/>
                            <a:miter lim="800000"/>
                          </a:ln>
                          <a:effectLst/>
                        </wps:spPr>
                        <wps:txbx>
                          <w:txbxContent>
                            <w:p w14:paraId="6A67A2DC" w14:textId="51F0E38E" w:rsidR="00A914EB" w:rsidRPr="006B25CB" w:rsidRDefault="00A914EB" w:rsidP="002B538B">
                              <w:pPr>
                                <w:pStyle w:val="Web"/>
                                <w:spacing w:before="0" w:beforeAutospacing="0" w:after="0" w:afterAutospacing="0" w:line="200" w:lineRule="exact"/>
                                <w:jc w:val="center"/>
                                <w:rPr>
                                  <w:rFonts w:asciiTheme="majorHAnsi" w:hAnsiTheme="majorHAnsi" w:cstheme="majorHAnsi"/>
                                  <w:sz w:val="18"/>
                                  <w:szCs w:val="16"/>
                                  <w:u w:val="single"/>
                                </w:rPr>
                              </w:pPr>
                              <w:r w:rsidRPr="006B25CB">
                                <w:rPr>
                                  <w:rFonts w:asciiTheme="majorHAnsi" w:eastAsia="ＭＳ 明朝" w:hAnsiTheme="majorHAnsi" w:cstheme="majorHAnsi"/>
                                  <w:sz w:val="18"/>
                                  <w:szCs w:val="16"/>
                                  <w:u w:val="single"/>
                                </w:rPr>
                                <w:t>General affairs and Accounting Division</w:t>
                              </w:r>
                            </w:p>
                            <w:p w14:paraId="24DFD2BA" w14:textId="3A7C08BB"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51A075C6" w14:textId="485F5738"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xml:space="preserve">, </w:t>
                              </w:r>
                              <w:r>
                                <w:rPr>
                                  <w:rFonts w:asciiTheme="majorHAnsi" w:hAnsiTheme="majorHAnsi" w:cstheme="majorHAnsi"/>
                                  <w:sz w:val="18"/>
                                  <w:szCs w:val="16"/>
                                </w:rPr>
                                <w:t>M</w:t>
                              </w:r>
                              <w:r w:rsidRPr="002B538B">
                                <w:rPr>
                                  <w:rFonts w:asciiTheme="majorHAnsi" w:hAnsiTheme="majorHAnsi" w:cstheme="majorHAnsi"/>
                                  <w:sz w:val="18"/>
                                  <w:szCs w:val="16"/>
                                </w:rPr>
                                <w:t>anager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正方形/長方形 34"/>
                        <wps:cNvSpPr/>
                        <wps:spPr>
                          <a:xfrm>
                            <a:off x="2400182" y="2923193"/>
                            <a:ext cx="2016000" cy="576000"/>
                          </a:xfrm>
                          <a:prstGeom prst="rect">
                            <a:avLst/>
                          </a:prstGeom>
                          <a:noFill/>
                          <a:ln w="12700" cap="flat" cmpd="sng" algn="ctr">
                            <a:solidFill>
                              <a:sysClr val="windowText" lastClr="000000"/>
                            </a:solidFill>
                            <a:prstDash val="solid"/>
                            <a:miter lim="800000"/>
                          </a:ln>
                          <a:effectLst/>
                        </wps:spPr>
                        <wps:txbx>
                          <w:txbxContent>
                            <w:p w14:paraId="24BB3D9E" w14:textId="7BD50ACD"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u w:val="single"/>
                                </w:rPr>
                              </w:pPr>
                              <w:r w:rsidRPr="002B538B">
                                <w:rPr>
                                  <w:rFonts w:asciiTheme="majorHAnsi" w:eastAsia="ＭＳ 明朝" w:hAnsiTheme="majorHAnsi" w:cstheme="majorHAnsi"/>
                                  <w:sz w:val="18"/>
                                  <w:szCs w:val="16"/>
                                  <w:u w:val="single"/>
                                </w:rPr>
                                <w:t>Relevant management Division</w:t>
                              </w:r>
                            </w:p>
                            <w:p w14:paraId="3E379FFA" w14:textId="7FC98433"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770121E5" w14:textId="0CA1EC4B"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Manager</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441C8F" id="キャンバス 16" o:spid="_x0000_s1028" editas="canvas" style="position:absolute;margin-left:0;margin-top:8.45pt;width:350.55pt;height:391.65pt;z-index:-251657216;mso-position-horizontal-relative:margin;mso-width-relative:margin;mso-height-relative:margin" coordsize="44519,49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WyyAYAAPg5AAAOAAAAZHJzL2Uyb0RvYy54bWzsW01v40QYviPxHyzf2Xg8/ow2XVVdLSCt&#10;oNIu7HnqOI0lfzF2myzH5cwRDnCDM+IA0ooD4sdU7Ip/wTMz/kjSOE1YqII0PbSTjj32zDzP+z7v&#10;+04ePlpmqXEd8yop8olJHlimEedRMU3yy4n52fMnHwSmUdUsn7K0yOOJ+TKuzEcn77/3cFGOY7uY&#10;F+k05gYGyavxopyY87oux6NRFc3jjFUPijLO0TkreMZqfOSXoylnC4yepSPbsrzRouDTkhdRXFX4&#10;72PVaZ7I8WezOKo/nc2quDbSiYl3q+VvLn9fiN+jk4dsfMlZOU+i5jXYP3iLjCU5HtoN9ZjVzLji&#10;ya2hsiTiRVXM6gdRkY2K2SyJYjkHzIZYG7M5Y/k1q+RkIqxO+4Jo/YvjXlyK966KNJk+SdJUfCh5&#10;VZ+l3LhmWLXFPKljsU6jtatGeIuxuFf8XWAfY3FnmhsLwMD2Lbm08qKmc1Fih6uy2+vq3ebwbM7K&#10;WC5NNY4+uT7nRjKdmI5vGjnLALS33//69vV3N69+ufnq65tXP9+8+sNAJ6Yh3gM3nOXnXE68Plvm&#10;8l4Smvi7nJi2QkWcT9su22662lmtDCHGq0o12HLGMzEo9tXAQMQPSOg7pvESbc+jDnGboZe1EeEC&#10;n4qHRuh2LCv01ehs3A4j9uHDuMgM0ZiYaZKLGbMxu35a1WpH2kvEv/NCbKBEtNoHj7rAfMTAq1nK&#10;ajSzEotU5ZemwdJLEDaquRxxbfurl1W/+0k+LRbP4yXuTpmEBWgjf25jQiHnMavmCjpyVDXjDCDi&#10;RppkEzNYvTvNxZvHkqnNpPoFFa2LYvrynIvJik8AkNrB/xxJpEPSm59+fPPtb3/+/sPor29eq5aB&#10;3h5Kz7D7zacBINiEUg9bgY22qesGjloUrKqEQWgF1KEKCIQ4dhiG4gIQbgAJHHbtICQoRv7PoVAv&#10;L5aSqbRdfAUOgxfKrldl9CQBVZ4CqOeMw5BjzeGc0Dsv+JemsYChB/6/uGI8Bp4/zmGEhFdoG7xt&#10;XLSN/Co7K2AFCdxYGckmbuB12jZnvMhewAediqegi+URnqWY1Xw4q5XDgReL4tNTeRmsf8nqp/kz&#10;YcuJ3EtB5efLF4yXDd9r4OOTojV0t2ivrlXEP72qi1kibUJPmvvnDJy9sr5bORO02wbzux9nXFhH&#10;YTt9N3SD1ixvIU0YWp4lSaU5s24+O87I1emxoTlTHAlnAPEdnJGOQGzbXpwhlPiOpUgTBK6rFA/8&#10;a8sZOyR2ozh83w88SUnNmQHOSLWmOSN90jH5GRt+dpgz6D1ImzkWCTy3cTSUuMGGSEdg5kGyKnnm&#10;+rKt1VkjLpTgFRzpPI3XLr9WZwhWRFh2HJ5GBLE7WCPl1QGexnUtz1MhjeU5dJM18C2Oi9BXBrfo&#10;pUTAQruaAVfTxZOaNMdFGoTlO0jTRaJ7yTObhq7lIJRETEP9kEhH1auzNUcT2CJPojkjjMYAZ7p4&#10;UnPmuDgDMbWDM52q3o8zDpKkyMUJylgWsb2N3Jn2M/Cpd2ZRO3HWxZOaM8fFGUgpxZkthQu7k9Sg&#10;zI7ChZRY8Cd94YIgIydrGtJRSUPaDdFbVZVnNmZpUn7UZiPbEgaxiW9BOYo0nO07TtA+pEkpkND1&#10;LfBT6LwwsBxLPWkwda2LGPdYxLC7IsY2VHWas4MEKnx9OQz3DpTDOlQpfdIEDQqYe6HK83wREEhQ&#10;UT9wAwmaXgmhS+CJBtadpRCNp/vEU5fg34anTo9txxPyjhJPrertrZQNkS27VIx4N54+37RSK4VW&#10;xyW3lLVHqOU1RspBKY5K6A8HoxpU9wgqYQgGXZ9KG6whYs1Itf6tLQ6tgAoqtMfbbtcn0jSNw1sx&#10;TbbvitSgiMFWTBPShU2p1naJ5d+RQddIuk8k7cxw0XfIcIUBXNGG8kHkYTkAWZPhIjhroTNcw9G6&#10;ynYIJuvQ46hCD7ozxYVeoLoxwHtU7SkUG3LBMl53SWD50tX29lMnuUQSfP+AnUiro2lzdEVIcWBr&#10;OMuF3oNos1KEdKgX4gDluuxYo40uQuL829bTgl2ei3TOXnub4/I23XmXLSEk7dKTW0PI7hjubbUP&#10;cbe32t+e6PIDHMNUR2ds18JBmQ3hb+OAmdJ6gYsDabu1npb99yj7xYmmYUuM3gMtMQ2QcBUCRhyh&#10;CnYZYl2ku9sQd45QG+LjMsQ7D1FRCfv9Zf+KfrGp7bmbZTqtXw6U/fq8bn8e/phOUVGogGFng94D&#10;nQ0yjKq6Zoc2vg20UQjRtDmQNt3hAu1t9vU2SI3LbxfK03nNVyHF9xdXP8u0Xv+FzZO/AQAA//8D&#10;AFBLAwQUAAYACAAAACEAKmHMpdoAAAAHAQAADwAAAGRycy9kb3ducmV2LnhtbEyPwU7DMBBE70j9&#10;B2srcaN2eihtiFOhIoQ4cKDtBzj2kkTY6yh2m/TvWU5w3JnRzNtqPwcvrjimPpKGYqVAINnoemo1&#10;nE+vD1sQKRtyxkdCDTdMsK8Xd5UpXZzoE6/H3AouoVQaDV3OQyllsh0Gk1ZxQGLvK47BZD7HVrrR&#10;TFwevFwrtZHB9MQLnRnw0KH9Pl6ChgFdvvnCIr58qKlB+/Z+8KT1/XJ+fgKRcc5/YfjFZ3SomamJ&#10;F3JJeA38SGZ1swPB7qMqChCNhq1Sa5B1Jf/z1z8AAAD//wMAUEsBAi0AFAAGAAgAAAAhALaDOJL+&#10;AAAA4QEAABMAAAAAAAAAAAAAAAAAAAAAAFtDb250ZW50X1R5cGVzXS54bWxQSwECLQAUAAYACAAA&#10;ACEAOP0h/9YAAACUAQAACwAAAAAAAAAAAAAAAAAvAQAAX3JlbHMvLnJlbHNQSwECLQAUAAYACAAA&#10;ACEApGBFssgGAAD4OQAADgAAAAAAAAAAAAAAAAAuAgAAZHJzL2Uyb0RvYy54bWxQSwECLQAUAAYA&#10;CAAAACEAKmHMpdoAAAAHAQAADwAAAAAAAAAAAAAAAAAiCQAAZHJzL2Rvd25yZXYueG1sUEsFBgAA&#10;AAAEAAQA8wAAACk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44519;height:49739;visibility:visible;mso-wrap-style:square" filled="t" strokeweight="1pt">
                  <v:fill o:detectmouseclick="t"/>
                  <v:path o:connecttype="none"/>
                </v:shape>
                <v:line id="直線コネクタ 47" o:spid="_x0000_s1030" style="position:absolute;visibility:visible;mso-wrap-style:square" from="17819,16634" to="17892,20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V/wwAAANsAAAAPAAAAZHJzL2Rvd25yZXYueG1sRI9Bi8Iw&#10;FITvwv6H8ARvmiqi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2hFlf8MAAADbAAAADwAA&#10;AAAAAAAAAAAAAAAHAgAAZHJzL2Rvd25yZXYueG1sUEsFBgAAAAADAAMAtwAAAPcCAAAAAA==&#10;" strokecolor="windowText" strokeweight=".5pt">
                  <v:stroke joinstyle="miter"/>
                </v:line>
                <v:rect id="正方形/長方形 17" o:spid="_x0000_s1031" style="position:absolute;left:2133;top:2355;width:9084;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NmmwgAAANsAAAAPAAAAZHJzL2Rvd25yZXYueG1sRI9Ba8JA&#10;EIXvBf/DMoK3uqmYWtKsIoogvTWt9yE7TRazsyG7iYm/3i0UepvhvffNm3w32kYM1HnjWMHLMgFB&#10;XDptuFLw/XV6fgPhA7LGxjEpmMjDbjt7yjHT7safNBShEhHCPkMFdQhtJqUva7Lol64ljtqP6yyG&#10;uHaV1B3eItw2cpUkr9Ki4XihxpYONZXXorcKzGU6XdMmco7p8UPee2P7daHUYj7u30EEGsO/+S99&#10;1rH+Bn5/iQPI7QMAAP//AwBQSwECLQAUAAYACAAAACEA2+H2y+4AAACFAQAAEwAAAAAAAAAAAAAA&#10;AAAAAAAAW0NvbnRlbnRfVHlwZXNdLnhtbFBLAQItABQABgAIAAAAIQBa9CxbvwAAABUBAAALAAAA&#10;AAAAAAAAAAAAAB8BAABfcmVscy8ucmVsc1BLAQItABQABgAIAAAAIQCOlNmmwgAAANsAAAAPAAAA&#10;AAAAAAAAAAAAAAcCAABkcnMvZG93bnJldi54bWxQSwUGAAAAAAMAAwC3AAAA9gIAAAAA&#10;" filled="f" strokecolor="windowText" strokeweight="1pt">
                  <v:textbox inset="0,0,0,0">
                    <w:txbxContent>
                      <w:p w14:paraId="35CA9F5E" w14:textId="00C307CF" w:rsidR="00A914EB" w:rsidRPr="009623FB" w:rsidRDefault="00A914EB" w:rsidP="0061394D">
                        <w:pPr>
                          <w:jc w:val="center"/>
                          <w:rPr>
                            <w:rFonts w:ascii="Arial" w:hAnsi="Arial" w:cs="Arial"/>
                            <w:szCs w:val="21"/>
                          </w:rPr>
                        </w:pPr>
                        <w:r w:rsidRPr="009623FB">
                          <w:rPr>
                            <w:rFonts w:ascii="Arial" w:hAnsi="Arial" w:cs="Arial"/>
                            <w:szCs w:val="21"/>
                          </w:rPr>
                          <w:t>General Meeting of Stockholders</w:t>
                        </w:r>
                      </w:p>
                    </w:txbxContent>
                  </v:textbox>
                </v:rect>
                <v:rect id="正方形/長方形 18" o:spid="_x0000_s1032" style="position:absolute;left:2133;top:17595;width:9084;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3UwQAAANsAAAAPAAAAZHJzL2Rvd25yZXYueG1sRI9Ba8JA&#10;EIXvBf/DMoK3urGoSHQVUYTSm7G9D9kxWczOhuxGY39951Dw9oZ58817m93gG3WnLrrABmbTDBRx&#10;GazjysD35fS+AhUTssUmMBl4UoTddvS2wdyGB5/pXqRKCYRjjgbqlNpc61jW5DFOQ0ssu2voPCYZ&#10;u0rbDh8C943+yLKl9uhYPtTY0qGm8lb03oD7eZ5ui0Y4x8XxS//2zvfzwpjJeNivQSUa0sv8f/1p&#10;Jb6ElS4iQG//AAAA//8DAFBLAQItABQABgAIAAAAIQDb4fbL7gAAAIUBAAATAAAAAAAAAAAAAAAA&#10;AAAAAABbQ29udGVudF9UeXBlc10ueG1sUEsBAi0AFAAGAAgAAAAhAFr0LFu/AAAAFQEAAAsAAAAA&#10;AAAAAAAAAAAAHwEAAF9yZWxzLy5yZWxzUEsBAi0AFAAGAAgAAAAhAP8LTdTBAAAA2wAAAA8AAAAA&#10;AAAAAAAAAAAABwIAAGRycy9kb3ducmV2LnhtbFBLBQYAAAAAAwADALcAAAD1AgAAAAA=&#10;" filled="f" strokecolor="windowText" strokeweight="1pt">
                  <v:textbox inset="0,0,0,0">
                    <w:txbxContent>
                      <w:p w14:paraId="67A1C912" w14:textId="68D6FD55" w:rsidR="00A914EB" w:rsidRPr="002B538B" w:rsidRDefault="00A914EB" w:rsidP="0061394D">
                        <w:pPr>
                          <w:jc w:val="center"/>
                          <w:rPr>
                            <w:rFonts w:asciiTheme="majorHAnsi" w:hAnsiTheme="majorHAnsi" w:cstheme="majorHAnsi"/>
                          </w:rPr>
                        </w:pPr>
                        <w:r w:rsidRPr="002B538B">
                          <w:rPr>
                            <w:rFonts w:asciiTheme="majorHAnsi" w:hAnsiTheme="majorHAnsi" w:cstheme="majorHAnsi"/>
                          </w:rPr>
                          <w:t>Board of Directors</w:t>
                        </w:r>
                      </w:p>
                    </w:txbxContent>
                  </v:textbox>
                </v:rect>
                <v:rect id="正方形/長方形 19" o:spid="_x0000_s1033" style="position:absolute;left:13174;top:8855;width:9291;height:7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hPwgAAANsAAAAPAAAAZHJzL2Rvd25yZXYueG1sRI9Ba8JA&#10;EIXvBf/DMoK3uqmYYtOsIoogvTWt9yE7TRazsyG7iYm/3i0UepvhvffNm3w32kYM1HnjWMHLMgFB&#10;XDptuFLw/XV63oDwAVlj45gUTORht5095Zhpd+NPGopQiQhhn6GCOoQ2k9KXNVn0S9cSR+3HdRZD&#10;XLtK6g5vEW4buUqSV2nRcLxQY0uHmspr0VsF5jKdrmkTOcf0+CHvvbH9ulBqMR/37yACjeHf/Jc+&#10;61j/DX5/iQPI7QMAAP//AwBQSwECLQAUAAYACAAAACEA2+H2y+4AAACFAQAAEwAAAAAAAAAAAAAA&#10;AAAAAAAAW0NvbnRlbnRfVHlwZXNdLnhtbFBLAQItABQABgAIAAAAIQBa9CxbvwAAABUBAAALAAAA&#10;AAAAAAAAAAAAAB8BAABfcmVscy8ucmVsc1BLAQItABQABgAIAAAAIQCQR+hPwgAAANsAAAAPAAAA&#10;AAAAAAAAAAAAAAcCAABkcnMvZG93bnJldi54bWxQSwUGAAAAAAMAAwC3AAAA9gIAAAAA&#10;" filled="f" strokecolor="windowText" strokeweight="1pt">
                  <v:textbox inset="0,0,0,0">
                    <w:txbxContent>
                      <w:p w14:paraId="0A10ED12" w14:textId="34FA0FC4" w:rsidR="00A914EB" w:rsidRPr="002B538B" w:rsidRDefault="00A914EB" w:rsidP="0061394D">
                        <w:pPr>
                          <w:jc w:val="center"/>
                          <w:rPr>
                            <w:rFonts w:asciiTheme="majorHAnsi" w:hAnsiTheme="majorHAnsi" w:cstheme="majorHAnsi"/>
                          </w:rPr>
                        </w:pPr>
                        <w:r w:rsidRPr="002B538B">
                          <w:rPr>
                            <w:rFonts w:asciiTheme="majorHAnsi" w:hAnsiTheme="majorHAnsi" w:cstheme="majorHAnsi"/>
                          </w:rPr>
                          <w:t>Representative Director</w:t>
                        </w:r>
                      </w:p>
                      <w:p w14:paraId="46638349" w14:textId="1EB68814"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v:textbox>
                </v:rect>
                <v:rect id="正方形/長方形 20" o:spid="_x0000_s1034" style="position:absolute;left:24018;top:17315;width:2016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YtvwQAAANsAAAAPAAAAZHJzL2Rvd25yZXYueG1sRI/BasJA&#10;EIbvBd9hGcFb3VS0SOoqRRGkN1O9D9lpspidDdmNRp/eORQ8Dv/838y32gy+UVfqogts4GOagSIu&#10;g3VcGTj97t+XoGJCttgEJgN3irBZj95WmNtw4yNdi1QpgXDM0UCdUptrHcuaPMZpaIkl+wudxyRj&#10;V2nb4U3gvtGzLPvUHh3LhRpb2tZUXoreG3Dn+/6yaISzW+x+9KN3vp8XxkzGw/cXqERDei3/tw/W&#10;wEy+FxfxAL1+AgAA//8DAFBLAQItABQABgAIAAAAIQDb4fbL7gAAAIUBAAATAAAAAAAAAAAAAAAA&#10;AAAAAABbQ29udGVudF9UeXBlc10ueG1sUEsBAi0AFAAGAAgAAAAhAFr0LFu/AAAAFQEAAAsAAAAA&#10;AAAAAAAAAAAAHwEAAF9yZWxzLy5yZWxzUEsBAi0AFAAGAAgAAAAhAM8Ri2/BAAAA2wAAAA8AAAAA&#10;AAAAAAAAAAAABwIAAGRycy9kb3ducmV2LnhtbFBLBQYAAAAAAwADALcAAAD1AgAAAAA=&#10;" filled="f" strokecolor="windowText" strokeweight="1pt">
                  <v:textbox inset="0,0,0,0">
                    <w:txbxContent>
                      <w:p w14:paraId="7462CEC8" w14:textId="061302B6" w:rsidR="00A914EB" w:rsidRPr="002B538B" w:rsidRDefault="00A914EB" w:rsidP="002B538B">
                        <w:pPr>
                          <w:spacing w:line="200" w:lineRule="exact"/>
                          <w:jc w:val="center"/>
                          <w:rPr>
                            <w:rFonts w:asciiTheme="majorHAnsi" w:hAnsiTheme="majorHAnsi" w:cstheme="majorHAnsi"/>
                            <w:sz w:val="18"/>
                            <w:szCs w:val="16"/>
                            <w:u w:val="single"/>
                          </w:rPr>
                        </w:pPr>
                        <w:r w:rsidRPr="002B538B">
                          <w:rPr>
                            <w:rFonts w:asciiTheme="majorHAnsi" w:hAnsiTheme="majorHAnsi" w:cstheme="majorHAnsi"/>
                            <w:sz w:val="18"/>
                            <w:szCs w:val="16"/>
                            <w:u w:val="single"/>
                          </w:rPr>
                          <w:t>Sales Division</w:t>
                        </w:r>
                      </w:p>
                      <w:p w14:paraId="0DA3B264" w14:textId="4C14DECD"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6C4F82BC" w14:textId="3B124EA1"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Manager</w:t>
                        </w:r>
                      </w:p>
                    </w:txbxContent>
                  </v:textbox>
                </v:rect>
                <v:rect id="正方形/長方形 22" o:spid="_x0000_s1035" style="position:absolute;left:13550;top:20643;width:8685;height:4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7CDwAAAANsAAAAPAAAAZHJzL2Rvd25yZXYueG1sRI9Bi8Iw&#10;FITvC/6H8ARva2pZRapRRBEWb1v1/miebbB5KU2q1V9vFgSPw8x8wyzXva3FjVpvHCuYjBMQxIXT&#10;hksFp+P+ew7CB2SNtWNS8CAP69Xga4mZdnf+o1seShEh7DNUUIXQZFL6oiKLfuwa4uhdXGsxRNmW&#10;Urd4j3BbyzRJZtKi4bhQYUPbiopr3lkF5vzYX6d15Oymu4N8dsZ2P7lSo2G/WYAI1IdP+N3+1QrS&#10;FP6/xB8gVy8AAAD//wMAUEsBAi0AFAAGAAgAAAAhANvh9svuAAAAhQEAABMAAAAAAAAAAAAAAAAA&#10;AAAAAFtDb250ZW50X1R5cGVzXS54bWxQSwECLQAUAAYACAAAACEAWvQsW78AAAAVAQAACwAAAAAA&#10;AAAAAAAAAAAfAQAAX3JlbHMvLnJlbHNQSwECLQAUAAYACAAAACEAUI+wg8AAAADbAAAADwAAAAAA&#10;AAAAAAAAAAAHAgAAZHJzL2Rvd25yZXYueG1sUEsFBgAAAAADAAMAtwAAAPQCAAAAAA==&#10;" filled="f" strokecolor="windowText" strokeweight="1pt">
                  <v:textbox inset="0,0,0,0">
                    <w:txbxContent>
                      <w:p w14:paraId="4E4C6D8B" w14:textId="36C3D83B" w:rsidR="00A914EB" w:rsidRPr="002B538B" w:rsidRDefault="00A914EB" w:rsidP="0061394D">
                        <w:pPr>
                          <w:jc w:val="center"/>
                          <w:rPr>
                            <w:rFonts w:asciiTheme="majorHAnsi" w:hAnsiTheme="majorHAnsi" w:cstheme="majorHAnsi"/>
                          </w:rPr>
                        </w:pPr>
                        <w:r w:rsidRPr="002B538B">
                          <w:rPr>
                            <w:rFonts w:asciiTheme="majorHAnsi" w:hAnsiTheme="majorHAnsi" w:cstheme="majorHAnsi"/>
                          </w:rPr>
                          <w:t>Director</w:t>
                        </w:r>
                      </w:p>
                      <w:p w14:paraId="65134DB4" w14:textId="5B8F2049"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v:textbox>
                </v:rect>
                <v:rect id="正方形/長方形 23" o:spid="_x0000_s1036" style="position:absolute;left:23950;top:379;width:20160;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UYwgAAANsAAAAPAAAAZHJzL2Rvd25yZXYueG1sRI/BasMw&#10;EETvgf6D2EJvsdw0KcWxEkqDIeRWp70v1sYWsVbGkh27Xx8VCj0OM/OGyfeTbcVIvTeOFTwnKQji&#10;ymnDtYKvc7F8A+EDssbWMSmYycN+97DIMdPuxp80lqEWEcI+QwVNCF0mpa8asugT1xFH7+J6iyHK&#10;vpa6x1uE21au0vRVWjQcFxrs6KOh6loOVoH5novrpo2cw+Zwkj+DscO6VOrpcXrfggg0hf/wX/uo&#10;Faxe4PdL/AFydwcAAP//AwBQSwECLQAUAAYACAAAACEA2+H2y+4AAACFAQAAEwAAAAAAAAAAAAAA&#10;AAAAAAAAW0NvbnRlbnRfVHlwZXNdLnhtbFBLAQItABQABgAIAAAAIQBa9CxbvwAAABUBAAALAAAA&#10;AAAAAAAAAAAAAB8BAABfcmVscy8ucmVsc1BLAQItABQABgAIAAAAIQA/wxUYwgAAANsAAAAPAAAA&#10;AAAAAAAAAAAAAAcCAABkcnMvZG93bnJldi54bWxQSwUGAAAAAAMAAwC3AAAA9gIAAAAA&#10;" filled="f" strokecolor="windowText" strokeweight="1pt">
                  <v:textbox inset="0,0,0,0">
                    <w:txbxContent>
                      <w:p w14:paraId="722D361A" w14:textId="3F4F325A" w:rsidR="00A914EB" w:rsidRPr="002B538B" w:rsidRDefault="00A914EB" w:rsidP="002B538B">
                        <w:pPr>
                          <w:spacing w:line="200" w:lineRule="exact"/>
                          <w:jc w:val="center"/>
                          <w:rPr>
                            <w:rFonts w:ascii="Arial" w:hAnsi="Arial" w:cs="Arial"/>
                            <w:sz w:val="16"/>
                            <w:szCs w:val="17"/>
                            <w:u w:val="single"/>
                          </w:rPr>
                        </w:pPr>
                        <w:r w:rsidRPr="002B538B">
                          <w:rPr>
                            <w:rFonts w:ascii="Arial" w:hAnsi="Arial" w:cs="Arial"/>
                            <w:sz w:val="16"/>
                            <w:szCs w:val="17"/>
                            <w:u w:val="single"/>
                          </w:rPr>
                          <w:t>Investment management business Division</w:t>
                        </w:r>
                      </w:p>
                      <w:p w14:paraId="4B817184" w14:textId="680D05B0"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 Department (○○ number of people)</w:t>
                        </w:r>
                      </w:p>
                      <w:p w14:paraId="4975A77F" w14:textId="112E95FC"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w:t>
                        </w:r>
                        <w:r w:rsidRPr="002B538B">
                          <w:rPr>
                            <w:rFonts w:ascii="Arial" w:hAnsi="Arial" w:cs="Arial"/>
                            <w:sz w:val="16"/>
                            <w:szCs w:val="17"/>
                          </w:rPr>
                          <w:t xml:space="preserve">　</w:t>
                        </w:r>
                        <w:r w:rsidRPr="002B538B">
                          <w:rPr>
                            <w:rFonts w:ascii="Arial" w:hAnsi="Arial" w:cs="Arial"/>
                            <w:sz w:val="16"/>
                            <w:szCs w:val="17"/>
                          </w:rPr>
                          <w:t xml:space="preserve">○○○, Manager </w:t>
                        </w:r>
                      </w:p>
                      <w:p w14:paraId="41A798AB" w14:textId="18F70148"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&lt;Employee as specified by Cabinet Order&gt;</w:t>
                        </w:r>
                      </w:p>
                      <w:p w14:paraId="78094C33" w14:textId="433C903B" w:rsidR="00A914EB" w:rsidRPr="002B538B" w:rsidRDefault="00A914EB" w:rsidP="002B538B">
                        <w:pPr>
                          <w:spacing w:line="200" w:lineRule="exact"/>
                          <w:jc w:val="center"/>
                          <w:rPr>
                            <w:rFonts w:ascii="Arial" w:hAnsi="Arial" w:cs="Arial"/>
                            <w:sz w:val="16"/>
                            <w:szCs w:val="17"/>
                          </w:rPr>
                        </w:pPr>
                        <w:r w:rsidRPr="002B538B">
                          <w:rPr>
                            <w:rFonts w:ascii="Arial" w:hAnsi="Arial" w:cs="Arial"/>
                            <w:sz w:val="16"/>
                            <w:szCs w:val="17"/>
                          </w:rPr>
                          <w:t>○○</w:t>
                        </w:r>
                        <w:r w:rsidRPr="002B538B">
                          <w:rPr>
                            <w:rFonts w:ascii="Arial" w:hAnsi="Arial" w:cs="Arial"/>
                            <w:sz w:val="16"/>
                            <w:szCs w:val="17"/>
                          </w:rPr>
                          <w:t xml:space="preserve">　</w:t>
                        </w:r>
                        <w:r w:rsidRPr="002B538B">
                          <w:rPr>
                            <w:rFonts w:ascii="Arial" w:hAnsi="Arial" w:cs="Arial"/>
                            <w:sz w:val="16"/>
                            <w:szCs w:val="17"/>
                          </w:rPr>
                          <w:t>○○○</w:t>
                        </w:r>
                      </w:p>
                    </w:txbxContent>
                  </v:textbox>
                </v:rect>
                <v:rect id="正方形/長方形 25" o:spid="_x0000_s1037" style="position:absolute;left:2473;top:30012;width:8684;height:4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ij3wAAAANsAAAAPAAAAZHJzL2Rvd25yZXYueG1sRI9Bi8Iw&#10;FITvC/6H8ARva6rYRapRRBHE23b1/miebbB5KU2q1V9vFgSPw8x8wyzXva3FjVpvHCuYjBMQxIXT&#10;hksFp7/99xyED8gaa8ek4EEe1qvB1xIz7e78S7c8lCJC2GeooAqhyaT0RUUW/dg1xNG7uNZiiLIt&#10;pW7xHuG2ltMk+ZEWDceFChvaVlRc884qMOfH/prWkbNLd0f57IztZrlSo2G/WYAI1IdP+N0+aAXT&#10;FP6/xB8gVy8AAAD//wMAUEsBAi0AFAAGAAgAAAAhANvh9svuAAAAhQEAABMAAAAAAAAAAAAAAAAA&#10;AAAAAFtDb250ZW50X1R5cGVzXS54bWxQSwECLQAUAAYACAAAACEAWvQsW78AAAAVAQAACwAAAAAA&#10;AAAAAAAAAAAfAQAAX3JlbHMvLnJlbHNQSwECLQAUAAYACAAAACEA32Yo98AAAADbAAAADwAAAAAA&#10;AAAAAAAAAAAHAgAAZHJzL2Rvd25yZXYueG1sUEsFBgAAAAADAAMAtwAAAPQCAAAAAA==&#10;" filled="f" strokecolor="windowText" strokeweight="1pt">
                  <v:textbox inset="0,0,0,0">
                    <w:txbxContent>
                      <w:p w14:paraId="50BCCB06" w14:textId="36121BDB" w:rsidR="00A914EB" w:rsidRPr="009623FB" w:rsidRDefault="00A914EB" w:rsidP="0061394D">
                        <w:pPr>
                          <w:jc w:val="center"/>
                          <w:rPr>
                            <w:rFonts w:asciiTheme="majorHAnsi" w:hAnsiTheme="majorHAnsi" w:cstheme="majorHAnsi"/>
                            <w:sz w:val="16"/>
                            <w:szCs w:val="16"/>
                          </w:rPr>
                        </w:pPr>
                        <w:r w:rsidRPr="009623FB">
                          <w:rPr>
                            <w:rFonts w:asciiTheme="majorHAnsi" w:hAnsiTheme="majorHAnsi" w:cstheme="majorHAnsi"/>
                            <w:sz w:val="16"/>
                            <w:szCs w:val="16"/>
                          </w:rPr>
                          <w:t>Statutory Auditor</w:t>
                        </w:r>
                      </w:p>
                      <w:p w14:paraId="75C58CBA" w14:textId="6A0B6DF6"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v:textbox>
                </v:rect>
                <v:line id="直線コネクタ 26" o:spid="_x0000_s1038" style="position:absolute;flip:x;visibility:visible;mso-wrap-style:square" from="11217,12744" to="13174,2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N0wwAAANsAAAAPAAAAZHJzL2Rvd25yZXYueG1sRI9Pi8Iw&#10;FMTvwn6H8ARvNtWDLF1jkS4rXkT8A663R/Ns6zYvpYm2fvuNIHgcZuY3zDztTS3u1LrKsoJJFIMg&#10;zq2uuFBwPPyMP0E4j6yxtkwKHuQgXXwM5pho2/GO7ntfiABhl6CC0vsmkdLlJRl0kW2Ig3exrUEf&#10;ZFtI3WIX4KaW0zieSYMVh4USG8pKyv/2N6Pgqneb7Hv7W93oVOvt6vywLs+UGg375RcIT71/h1/t&#10;tVYwncHzS/gBcvEPAAD//wMAUEsBAi0AFAAGAAgAAAAhANvh9svuAAAAhQEAABMAAAAAAAAAAAAA&#10;AAAAAAAAAFtDb250ZW50X1R5cGVzXS54bWxQSwECLQAUAAYACAAAACEAWvQsW78AAAAVAQAACwAA&#10;AAAAAAAAAAAAAAAfAQAAX3JlbHMvLnJlbHNQSwECLQAUAAYACAAAACEAMQAzdMMAAADbAAAADwAA&#10;AAAAAAAAAAAAAAAHAgAAZHJzL2Rvd25yZXYueG1sUEsFBgAAAAADAAMAtwAAAPcCAAAAAA==&#10;" strokecolor="windowText" strokeweight=".5pt">
                  <v:stroke joinstyle="miter"/>
                </v:line>
                <v:line id="直線コネクタ 27" o:spid="_x0000_s1039" style="position:absolute;flip:x;visibility:visible;mso-wrap-style:square" from="6675,13785" to="6675,1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JbvxQAAANsAAAAPAAAAZHJzL2Rvd25yZXYueG1sRI9La8Mw&#10;EITvgf4HsYXeErk+pMGNbIpLQi4l5AFtb4u1td1aK2PJj/z7KhDIcZiZb5h1NplGDNS52rKC50UE&#10;griwuuZSwfm0ma9AOI+ssbFMCi7kIEsfZmtMtB35QMPRlyJA2CWooPK+TaR0RUUG3cK2xMH7sZ1B&#10;H2RXSt3hGOCmkXEULaXBmsNChS3lFRV/x94o+NWHj/x9/1X39Nno/fb7Yl2RK/X0OL29gvA0+Xv4&#10;1t5pBfELXL+EHyDTfwAAAP//AwBQSwECLQAUAAYACAAAACEA2+H2y+4AAACFAQAAEwAAAAAAAAAA&#10;AAAAAAAAAAAAW0NvbnRlbnRfVHlwZXNdLnhtbFBLAQItABQABgAIAAAAIQBa9CxbvwAAABUBAAAL&#10;AAAAAAAAAAAAAAAAAB8BAABfcmVscy8ucmVsc1BLAQItABQABgAIAAAAIQBeTJbvxQAAANsAAAAP&#10;AAAAAAAAAAAAAAAAAAcCAABkcnMvZG93bnJldi54bWxQSwUGAAAAAAMAAwC3AAAA+QIAAAAA&#10;" strokecolor="windowText" strokeweight=".5pt">
                  <v:stroke joinstyle="miter"/>
                </v:line>
                <v:line id="直線コネクタ 28" o:spid="_x0000_s1040" style="position:absolute;flip:y;visibility:visible;mso-wrap-style:square" from="17819,4519" to="23950,8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wKdvQAAANsAAAAPAAAAZHJzL2Rvd25yZXYueG1sRE+7CsIw&#10;FN0F/yFcwU1THUSqUaSiuIj4AHW7NNe22tyUJmr9ezMIjofzns4bU4oX1a6wrGDQj0AQp1YXnCk4&#10;HVe9MQjnkTWWlknBhxzMZ+3WFGNt37yn18FnIoSwi1FB7n0VS+nSnAy6vq2IA3eztUEfYJ1JXeM7&#10;hJtSDqNoJA0WHBpyrCjJKX0cnkbBXe+3yXJ3KZ50LvVuff1YlyZKdTvNYgLCU+P/4p97oxUMw9jw&#10;JfwAOfsCAAD//wMAUEsBAi0AFAAGAAgAAAAhANvh9svuAAAAhQEAABMAAAAAAAAAAAAAAAAAAAAA&#10;AFtDb250ZW50X1R5cGVzXS54bWxQSwECLQAUAAYACAAAACEAWvQsW78AAAAVAQAACwAAAAAAAAAA&#10;AAAAAAAfAQAAX3JlbHMvLnJlbHNQSwECLQAUAAYACAAAACEAL9MCnb0AAADbAAAADwAAAAAAAAAA&#10;AAAAAAAHAgAAZHJzL2Rvd25yZXYueG1sUEsFBgAAAAADAAMAtwAAAPECAAAAAA==&#10;" strokecolor="windowText" strokeweight=".5pt">
                  <v:stroke joinstyle="miter"/>
                </v:line>
                <v:line id="直線コネクタ 31" o:spid="_x0000_s1041" style="position:absolute;visibility:visible;mso-wrap-style:square" from="6675,27501" to="6815,30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vtxAAAANsAAAAPAAAAZHJzL2Rvd25yZXYueG1sRI/BasMw&#10;EETvhfyD2EBvtZwU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GKyK+3EAAAA2wAAAA8A&#10;AAAAAAAAAAAAAAAABwIAAGRycy9kb3ducmV2LnhtbFBLBQYAAAAAAwADALcAAAD4AgAAAAA=&#10;" strokecolor="windowText" strokeweight=".5pt">
                  <v:stroke joinstyle="miter"/>
                </v:line>
                <v:rect id="正方形/長方形 32" o:spid="_x0000_s1042" style="position:absolute;left:13550;top:29880;width:8681;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iZewgAAANsAAAAPAAAAZHJzL2Rvd25yZXYueG1sRI/BasMw&#10;EETvgf6D2EJvsdw0KcWxEkqDIeRWp70v1sYWsVbGkh27Xx8VCj0OM/OGyfeTbcVIvTeOFTwnKQji&#10;ymnDtYKvc7F8A+EDssbWMSmYycN+97DIMdPuxp80lqEWEcI+QwVNCF0mpa8asugT1xFH7+J6iyHK&#10;vpa6x1uE21au0vRVWjQcFxrs6KOh6loOVoH5novrpo2cw+Zwkj+DscO6VOrpcXrfggg0hf/wX/uo&#10;Fbys4PdL/AFydwcAAP//AwBQSwECLQAUAAYACAAAACEA2+H2y+4AAACFAQAAEwAAAAAAAAAAAAAA&#10;AAAAAAAAW0NvbnRlbnRfVHlwZXNdLnhtbFBLAQItABQABgAIAAAAIQBa9CxbvwAAABUBAAALAAAA&#10;AAAAAAAAAAAAAB8BAABfcmVscy8ucmVsc1BLAQItABQABgAIAAAAIQDVViZewgAAANsAAAAPAAAA&#10;AAAAAAAAAAAAAAcCAABkcnMvZG93bnJldi54bWxQSwUGAAAAAAMAAwC3AAAA9gIAAAAA&#10;" filled="f" strokecolor="windowText" strokeweight="1pt">
                  <v:textbox inset="0,0,0,0">
                    <w:txbxContent>
                      <w:p w14:paraId="67F41A2D" w14:textId="77777777" w:rsidR="00A914EB" w:rsidRPr="002B538B" w:rsidRDefault="00A914EB" w:rsidP="007206FF">
                        <w:pPr>
                          <w:jc w:val="center"/>
                          <w:rPr>
                            <w:rFonts w:asciiTheme="majorHAnsi" w:hAnsiTheme="majorHAnsi" w:cstheme="majorHAnsi"/>
                          </w:rPr>
                        </w:pPr>
                        <w:r w:rsidRPr="002B538B">
                          <w:rPr>
                            <w:rFonts w:asciiTheme="majorHAnsi" w:hAnsiTheme="majorHAnsi" w:cstheme="majorHAnsi"/>
                          </w:rPr>
                          <w:t>Director</w:t>
                        </w:r>
                      </w:p>
                      <w:p w14:paraId="36F3D3AD" w14:textId="1CD67321" w:rsidR="00A914EB" w:rsidRPr="002B538B" w:rsidRDefault="00A914EB" w:rsidP="0061394D">
                        <w:pPr>
                          <w:jc w:val="center"/>
                          <w:rPr>
                            <w:rFonts w:asciiTheme="majorHAnsi" w:hAnsiTheme="majorHAnsi" w:cstheme="majorHAnsi"/>
                          </w:rPr>
                        </w:pPr>
                        <w:r w:rsidRPr="002B538B">
                          <w:rPr>
                            <w:rFonts w:asciiTheme="majorHAnsi" w:hAnsiTheme="majorHAnsi" w:cstheme="majorHAnsi"/>
                          </w:rPr>
                          <w:t>○○</w:t>
                        </w:r>
                        <w:r w:rsidRPr="002B538B">
                          <w:rPr>
                            <w:rFonts w:asciiTheme="majorHAnsi" w:hAnsiTheme="majorHAnsi" w:cstheme="majorHAnsi"/>
                          </w:rPr>
                          <w:t xml:space="preserve">　</w:t>
                        </w:r>
                        <w:r w:rsidRPr="002B538B">
                          <w:rPr>
                            <w:rFonts w:asciiTheme="majorHAnsi" w:hAnsiTheme="majorHAnsi" w:cstheme="majorHAnsi"/>
                          </w:rPr>
                          <w:t>○○○</w:t>
                        </w:r>
                      </w:p>
                    </w:txbxContent>
                  </v:textbox>
                </v:rect>
                <v:rect id="正方形/長方形 33" o:spid="_x0000_s1043" style="position:absolute;left:23999;top:35180;width:20160;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oPFwgAAANsAAAAPAAAAZHJzL2Rvd25yZXYueG1sRI/BasMw&#10;EETvgf6D2EJusdw6KcWxEkpDoORWp70v1sYWsVbGkh07X18VCj0OM/OGKfaTbcVIvTeOFTwlKQji&#10;ymnDtYKv83H1CsIHZI2tY1Iwk4f97mFRYK7djT9pLEMtIoR9jgqaELpcSl81ZNEnriOO3sX1FkOU&#10;fS11j7cIt618TtMXadFwXGiwo/eGqms5WAXmez5eN23kHDaHk7wPxg7rUqnl4/S2BRFoCv/hv/aH&#10;VpBl8Psl/gC5+wEAAP//AwBQSwECLQAUAAYACAAAACEA2+H2y+4AAACFAQAAEwAAAAAAAAAAAAAA&#10;AAAAAAAAW0NvbnRlbnRfVHlwZXNdLnhtbFBLAQItABQABgAIAAAAIQBa9CxbvwAAABUBAAALAAAA&#10;AAAAAAAAAAAAAB8BAABfcmVscy8ucmVsc1BLAQItABQABgAIAAAAIQC6GoPFwgAAANsAAAAPAAAA&#10;AAAAAAAAAAAAAAcCAABkcnMvZG93bnJldi54bWxQSwUGAAAAAAMAAwC3AAAA9gIAAAAA&#10;" filled="f" strokecolor="windowText" strokeweight="1pt">
                  <v:textbox inset="0,0,0,0">
                    <w:txbxContent>
                      <w:p w14:paraId="4D465CB7" w14:textId="0D1B2B20" w:rsidR="00A914EB" w:rsidRPr="002B538B" w:rsidRDefault="00A914EB" w:rsidP="002B538B">
                        <w:pPr>
                          <w:spacing w:line="200" w:lineRule="exact"/>
                          <w:jc w:val="center"/>
                          <w:rPr>
                            <w:rFonts w:ascii="Arial" w:hAnsi="Arial" w:cs="Arial"/>
                            <w:sz w:val="18"/>
                            <w:szCs w:val="16"/>
                            <w:u w:val="single"/>
                          </w:rPr>
                        </w:pPr>
                        <w:r w:rsidRPr="002B538B">
                          <w:rPr>
                            <w:rFonts w:ascii="Arial" w:hAnsi="Arial" w:cs="Arial"/>
                            <w:sz w:val="18"/>
                            <w:szCs w:val="16"/>
                            <w:u w:val="single"/>
                          </w:rPr>
                          <w:t>Compliance Division</w:t>
                        </w:r>
                      </w:p>
                      <w:p w14:paraId="1F5FB35F" w14:textId="1B9B7970"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 Department (○○ number of people)</w:t>
                        </w:r>
                      </w:p>
                      <w:p w14:paraId="357103A7" w14:textId="3AF2B0C5"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w:t>
                        </w:r>
                        <w:r w:rsidRPr="002B538B">
                          <w:rPr>
                            <w:rFonts w:ascii="Arial" w:hAnsi="Arial" w:cs="Arial"/>
                            <w:sz w:val="18"/>
                            <w:szCs w:val="16"/>
                          </w:rPr>
                          <w:t xml:space="preserve">　</w:t>
                        </w:r>
                        <w:r w:rsidRPr="002B538B">
                          <w:rPr>
                            <w:rFonts w:ascii="Arial" w:hAnsi="Arial" w:cs="Arial"/>
                            <w:sz w:val="18"/>
                            <w:szCs w:val="16"/>
                          </w:rPr>
                          <w:t>○○</w:t>
                        </w:r>
                        <w:r w:rsidRPr="002B538B">
                          <w:rPr>
                            <w:rFonts w:ascii="Arial" w:hAnsi="Arial" w:cs="Arial"/>
                            <w:sz w:val="16"/>
                            <w:szCs w:val="17"/>
                          </w:rPr>
                          <w:t>○</w:t>
                        </w:r>
                        <w:r w:rsidRPr="002B538B">
                          <w:rPr>
                            <w:rFonts w:ascii="Arial" w:hAnsi="Arial" w:cs="Arial"/>
                            <w:sz w:val="18"/>
                            <w:szCs w:val="16"/>
                          </w:rPr>
                          <w:t>, Manager</w:t>
                        </w:r>
                      </w:p>
                      <w:p w14:paraId="4BA5E3BA" w14:textId="4E0BB280"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&lt; Employee as specified by Cabinet Order &gt;</w:t>
                        </w:r>
                      </w:p>
                      <w:p w14:paraId="361E2A0B" w14:textId="0B743FE6" w:rsidR="00A914EB" w:rsidRPr="002B538B" w:rsidRDefault="00A914EB" w:rsidP="002B538B">
                        <w:pPr>
                          <w:spacing w:line="200" w:lineRule="exact"/>
                          <w:jc w:val="center"/>
                          <w:rPr>
                            <w:rFonts w:ascii="Arial" w:hAnsi="Arial" w:cs="Arial"/>
                            <w:sz w:val="18"/>
                            <w:szCs w:val="16"/>
                          </w:rPr>
                        </w:pPr>
                        <w:r w:rsidRPr="002B538B">
                          <w:rPr>
                            <w:rFonts w:ascii="Arial" w:hAnsi="Arial" w:cs="Arial"/>
                            <w:sz w:val="18"/>
                            <w:szCs w:val="16"/>
                          </w:rPr>
                          <w:t>○○</w:t>
                        </w:r>
                        <w:r w:rsidRPr="002B538B">
                          <w:rPr>
                            <w:rFonts w:ascii="Arial" w:hAnsi="Arial" w:cs="Arial"/>
                            <w:sz w:val="18"/>
                            <w:szCs w:val="16"/>
                          </w:rPr>
                          <w:t xml:space="preserve">　</w:t>
                        </w:r>
                        <w:r w:rsidRPr="002B538B">
                          <w:rPr>
                            <w:rFonts w:ascii="Arial" w:hAnsi="Arial" w:cs="Arial"/>
                            <w:sz w:val="18"/>
                            <w:szCs w:val="16"/>
                          </w:rPr>
                          <w:t>○○</w:t>
                        </w:r>
                        <w:r w:rsidRPr="002B538B">
                          <w:rPr>
                            <w:rFonts w:ascii="Arial" w:hAnsi="Arial" w:cs="Arial"/>
                            <w:sz w:val="16"/>
                            <w:szCs w:val="17"/>
                          </w:rPr>
                          <w:t>○</w:t>
                        </w:r>
                      </w:p>
                    </w:txbxContent>
                  </v:textbox>
                </v:rect>
                <v:rect id="正方形/長方形 43" o:spid="_x0000_s1044" style="position:absolute;left:24018;top:43692;width:2016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C4wgAAANsAAAAPAAAAZHJzL2Rvd25yZXYueG1sRI/BasMw&#10;EETvhf6D2EJvtdzUKcWxEkpCoORWp70v1sYWsVbGkh27Xx8FAj0OM/OGKTaTbcVIvTeOFbwmKQji&#10;ymnDtYKf4/7lA4QPyBpbx6RgJg+b9eNDgbl2F/6msQy1iBD2OSpoQuhyKX3VkEWfuI44eifXWwxR&#10;9rXUPV4i3LZykabv0qLhuNBgR9uGqnM5WAXmd96fl23k7Ja7g/wbjB2yUqnnp+lzBSLQFP7D9/aX&#10;VpC9we1L/AFyfQUAAP//AwBQSwECLQAUAAYACAAAACEA2+H2y+4AAACFAQAAEwAAAAAAAAAAAAAA&#10;AAAAAAAAW0NvbnRlbnRfVHlwZXNdLnhtbFBLAQItABQABgAIAAAAIQBa9CxbvwAAABUBAAALAAAA&#10;AAAAAAAAAAAAAB8BAABfcmVscy8ucmVsc1BLAQItABQABgAIAAAAIQDiHPC4wgAAANsAAAAPAAAA&#10;AAAAAAAAAAAAAAcCAABkcnMvZG93bnJldi54bWxQSwUGAAAAAAMAAwC3AAAA9gIAAAAA&#10;" filled="f" strokecolor="windowText" strokeweight="1pt">
                  <v:textbox inset="0,0,0,0">
                    <w:txbxContent>
                      <w:p w14:paraId="2B3BEB9C" w14:textId="7003376E" w:rsidR="00A914EB" w:rsidRPr="002B538B" w:rsidRDefault="00A914EB" w:rsidP="002B538B">
                        <w:pPr>
                          <w:spacing w:line="200" w:lineRule="exact"/>
                          <w:jc w:val="center"/>
                          <w:rPr>
                            <w:rFonts w:asciiTheme="majorHAnsi" w:hAnsiTheme="majorHAnsi" w:cstheme="majorHAnsi"/>
                            <w:sz w:val="18"/>
                            <w:szCs w:val="16"/>
                            <w:u w:val="single"/>
                          </w:rPr>
                        </w:pPr>
                        <w:r w:rsidRPr="002B538B">
                          <w:rPr>
                            <w:rFonts w:asciiTheme="majorHAnsi" w:hAnsiTheme="majorHAnsi" w:cstheme="majorHAnsi"/>
                            <w:sz w:val="18"/>
                            <w:szCs w:val="16"/>
                            <w:u w:val="single"/>
                          </w:rPr>
                          <w:t>Internal audit Division</w:t>
                        </w:r>
                      </w:p>
                      <w:p w14:paraId="34CA946B" w14:textId="15977BE4"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34A6228E" w14:textId="05C4153A" w:rsidR="00A914EB" w:rsidRPr="002B538B" w:rsidRDefault="00A914EB" w:rsidP="002B538B">
                        <w:pPr>
                          <w:spacing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xml:space="preserve">, </w:t>
                        </w:r>
                        <w:r>
                          <w:rPr>
                            <w:rFonts w:asciiTheme="majorHAnsi" w:hAnsiTheme="majorHAnsi" w:cstheme="majorHAnsi"/>
                            <w:sz w:val="18"/>
                            <w:szCs w:val="16"/>
                          </w:rPr>
                          <w:t>M</w:t>
                        </w:r>
                        <w:r w:rsidRPr="002B538B">
                          <w:rPr>
                            <w:rFonts w:asciiTheme="majorHAnsi" w:hAnsiTheme="majorHAnsi" w:cstheme="majorHAnsi"/>
                            <w:sz w:val="18"/>
                            <w:szCs w:val="16"/>
                          </w:rPr>
                          <w:t>anager</w:t>
                        </w:r>
                      </w:p>
                    </w:txbxContent>
                  </v:textbox>
                </v:rect>
                <v:line id="直線コネクタ 39" o:spid="_x0000_s1045" style="position:absolute;flip:x;visibility:visible;mso-wrap-style:square" from="17890,25029" to="17892,29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jHbwwAAANsAAAAPAAAAZHJzL2Rvd25yZXYueG1sRI9Pi8Iw&#10;FMTvC36H8ARv29QVRLtGkcqKFxH/wO7eHs2zrTYvpYlav70RBI/DzPyGmcxaU4krNa60rKAfxSCI&#10;M6tLzhUc9j+fIxDOI2usLJOCOzmYTTsfE0y0vfGWrjufiwBhl6CCwvs6kdJlBRl0ka2Jg3e0jUEf&#10;ZJNL3eAtwE0lv+J4KA2WHBYKrCktKDvvLkbBSW/X6WLzV17ot9Kb5f/duixVqtdt598gPLX+HX61&#10;V1rBYAzPL+EHyOkDAAD//wMAUEsBAi0AFAAGAAgAAAAhANvh9svuAAAAhQEAABMAAAAAAAAAAAAA&#10;AAAAAAAAAFtDb250ZW50X1R5cGVzXS54bWxQSwECLQAUAAYACAAAACEAWvQsW78AAAAVAQAACwAA&#10;AAAAAAAAAAAAAAAfAQAAX3JlbHMvLnJlbHNQSwECLQAUAAYACAAAACEAxUYx28MAAADbAAAADwAA&#10;AAAAAAAAAAAAAAAHAgAAZHJzL2Rvd25yZXYueG1sUEsFBgAAAAADAAMAtwAAAPcCAAAAAA==&#10;" strokecolor="windowText" strokeweight=".5pt">
                  <v:stroke joinstyle="miter"/>
                </v:line>
                <v:rect id="正方形/長方形 29" o:spid="_x0000_s1046" style="position:absolute;left:24038;top:8855;width:20160;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LywAAAANsAAAAPAAAAZHJzL2Rvd25yZXYueG1sRI9Bi8Iw&#10;FITvC/6H8ARva6qsi1ajyIog3qx6fzTPNti8lCbV6q83grDHYWa+YRarzlbiRo03jhWMhgkI4txp&#10;w4WC03H7PQXhA7LGyjEpeJCH1bL3tcBUuzsf6JaFQkQI+xQVlCHUqZQ+L8miH7qaOHoX11gMUTaF&#10;1A3eI9xWcpwkv9Ki4bhQYk1/JeXXrLUKzPmxvU6qyNlMNnv5bI1tfzKlBv1uPQcRqAv/4U97pxWM&#10;Z/D+En+AXL4AAAD//wMAUEsBAi0AFAAGAAgAAAAhANvh9svuAAAAhQEAABMAAAAAAAAAAAAAAAAA&#10;AAAAAFtDb250ZW50X1R5cGVzXS54bWxQSwECLQAUAAYACAAAACEAWvQsW78AAAAVAQAACwAAAAAA&#10;AAAAAAAAAAAfAQAAX3JlbHMvLnJlbHNQSwECLQAUAAYACAAAACEAXisi8sAAAADbAAAADwAAAAAA&#10;AAAAAAAAAAAHAgAAZHJzL2Rvd25yZXYueG1sUEsFBgAAAAADAAMAtwAAAPQCAAAAAA==&#10;" filled="f" strokecolor="windowText" strokeweight="1pt">
                  <v:textbox inset="0,0,0,0">
                    <w:txbxContent>
                      <w:p w14:paraId="63E54B67" w14:textId="14ADEB85" w:rsidR="00A914EB" w:rsidRPr="002B538B" w:rsidRDefault="00A914EB" w:rsidP="002B538B">
                        <w:pPr>
                          <w:pStyle w:val="Web"/>
                          <w:spacing w:before="0" w:beforeAutospacing="0" w:after="0" w:afterAutospacing="0" w:line="200" w:lineRule="exact"/>
                          <w:jc w:val="center"/>
                          <w:rPr>
                            <w:rFonts w:ascii="Arial" w:hAnsi="Arial" w:cs="Arial"/>
                            <w:sz w:val="16"/>
                            <w:szCs w:val="16"/>
                            <w:u w:val="single"/>
                          </w:rPr>
                        </w:pPr>
                        <w:r w:rsidRPr="002B538B">
                          <w:rPr>
                            <w:rFonts w:ascii="Arial" w:eastAsia="ＭＳ 明朝" w:hAnsi="Arial" w:cs="Arial"/>
                            <w:kern w:val="2"/>
                            <w:sz w:val="16"/>
                            <w:szCs w:val="16"/>
                            <w:u w:val="single"/>
                          </w:rPr>
                          <w:t>Investment advisory</w:t>
                        </w:r>
                        <w:r>
                          <w:rPr>
                            <w:rFonts w:ascii="Arial" w:eastAsia="ＭＳ 明朝" w:hAnsi="Arial" w:cs="Arial"/>
                            <w:kern w:val="2"/>
                            <w:sz w:val="16"/>
                            <w:szCs w:val="16"/>
                            <w:u w:val="single"/>
                          </w:rPr>
                          <w:t>,</w:t>
                        </w:r>
                        <w:r w:rsidRPr="002B538B">
                          <w:rPr>
                            <w:rFonts w:ascii="Arial" w:eastAsia="ＭＳ 明朝" w:hAnsi="Arial" w:cs="Arial"/>
                            <w:kern w:val="2"/>
                            <w:sz w:val="16"/>
                            <w:szCs w:val="16"/>
                            <w:u w:val="single"/>
                          </w:rPr>
                          <w:t xml:space="preserve"> (</w:t>
                        </w:r>
                        <w:r w:rsidR="00361F20">
                          <w:rPr>
                            <w:rFonts w:ascii="Arial" w:eastAsia="ＭＳ 明朝" w:hAnsi="Arial" w:cs="Arial"/>
                            <w:kern w:val="2"/>
                            <w:sz w:val="16"/>
                            <w:szCs w:val="16"/>
                            <w:u w:val="single"/>
                          </w:rPr>
                          <w:t>A</w:t>
                        </w:r>
                        <w:r w:rsidRPr="002B538B">
                          <w:rPr>
                            <w:rFonts w:ascii="Arial" w:eastAsia="ＭＳ 明朝" w:hAnsi="Arial" w:cs="Arial"/>
                            <w:kern w:val="2"/>
                            <w:sz w:val="16"/>
                            <w:szCs w:val="16"/>
                            <w:u w:val="single"/>
                          </w:rPr>
                          <w:t xml:space="preserve">gency </w:t>
                        </w:r>
                        <w:r>
                          <w:rPr>
                            <w:rFonts w:ascii="Arial" w:eastAsia="ＭＳ 明朝" w:hAnsi="Arial" w:cs="Arial"/>
                            <w:kern w:val="2"/>
                            <w:sz w:val="16"/>
                            <w:szCs w:val="16"/>
                            <w:u w:val="single"/>
                          </w:rPr>
                          <w:t>and</w:t>
                        </w:r>
                        <w:r w:rsidR="009A7D72">
                          <w:rPr>
                            <w:rFonts w:ascii="Arial" w:eastAsia="ＭＳ 明朝" w:hAnsi="Arial" w:cs="Arial"/>
                            <w:kern w:val="2"/>
                            <w:sz w:val="16"/>
                            <w:szCs w:val="16"/>
                            <w:u w:val="single"/>
                          </w:rPr>
                          <w:t xml:space="preserve"> </w:t>
                        </w:r>
                        <w:r w:rsidRPr="00A8600B">
                          <w:rPr>
                            <w:rFonts w:ascii="Arial" w:eastAsia="ＭＳ 明朝" w:hAnsi="Arial" w:cs="Arial"/>
                            <w:kern w:val="2"/>
                            <w:sz w:val="16"/>
                            <w:szCs w:val="16"/>
                            <w:u w:val="single"/>
                          </w:rPr>
                          <w:t>I</w:t>
                        </w:r>
                        <w:bookmarkStart w:id="3" w:name="_GoBack"/>
                        <w:bookmarkEnd w:id="3"/>
                        <w:r w:rsidRPr="00A8600B">
                          <w:rPr>
                            <w:rFonts w:ascii="Arial" w:eastAsia="ＭＳ 明朝" w:hAnsi="Arial" w:cs="Arial"/>
                            <w:kern w:val="2"/>
                            <w:sz w:val="16"/>
                            <w:szCs w:val="16"/>
                            <w:u w:val="single"/>
                          </w:rPr>
                          <w:t>ntermediary</w:t>
                        </w:r>
                        <w:r w:rsidRPr="002B538B">
                          <w:rPr>
                            <w:rFonts w:ascii="Arial" w:eastAsia="ＭＳ 明朝" w:hAnsi="Arial" w:cs="Arial"/>
                            <w:kern w:val="2"/>
                            <w:sz w:val="16"/>
                            <w:szCs w:val="16"/>
                            <w:u w:val="single"/>
                          </w:rPr>
                          <w:t>)</w:t>
                        </w:r>
                        <w:r w:rsidRPr="00A8600B">
                          <w:rPr>
                            <w:rFonts w:ascii="Arial" w:eastAsia="ＭＳ 明朝" w:hAnsi="Arial" w:cs="Arial"/>
                            <w:kern w:val="2"/>
                            <w:sz w:val="16"/>
                            <w:szCs w:val="16"/>
                            <w:u w:val="single"/>
                          </w:rPr>
                          <w:t xml:space="preserve"> </w:t>
                        </w:r>
                        <w:r w:rsidRPr="002B538B">
                          <w:rPr>
                            <w:rFonts w:ascii="Arial" w:eastAsia="ＭＳ 明朝" w:hAnsi="Arial" w:cs="Arial"/>
                            <w:kern w:val="2"/>
                            <w:sz w:val="16"/>
                            <w:szCs w:val="16"/>
                            <w:u w:val="single"/>
                          </w:rPr>
                          <w:t>business Division</w:t>
                        </w:r>
                      </w:p>
                      <w:p w14:paraId="6E8AAD45" w14:textId="1B7E0EC3" w:rsidR="00A914EB" w:rsidRPr="002B538B" w:rsidRDefault="00A914EB" w:rsidP="002B538B">
                        <w:pPr>
                          <w:pStyle w:val="Web"/>
                          <w:spacing w:before="0" w:beforeAutospacing="0" w:after="0" w:afterAutospacing="0" w:line="200" w:lineRule="exact"/>
                          <w:jc w:val="center"/>
                          <w:rPr>
                            <w:rFonts w:ascii="Arial" w:hAnsi="Arial" w:cs="Arial"/>
                            <w:sz w:val="16"/>
                            <w:szCs w:val="16"/>
                          </w:rPr>
                        </w:pPr>
                        <w:r w:rsidRPr="002B538B">
                          <w:rPr>
                            <w:rFonts w:ascii="Arial" w:hAnsi="Arial" w:cs="Arial"/>
                            <w:sz w:val="16"/>
                            <w:szCs w:val="16"/>
                          </w:rPr>
                          <w:t>○○ Department (○○ number of people)</w:t>
                        </w:r>
                      </w:p>
                      <w:p w14:paraId="2F96288D" w14:textId="0575FD4E" w:rsidR="00A914EB" w:rsidRPr="002B538B" w:rsidRDefault="00A914EB" w:rsidP="002B538B">
                        <w:pPr>
                          <w:spacing w:line="200" w:lineRule="exact"/>
                          <w:jc w:val="center"/>
                          <w:rPr>
                            <w:rFonts w:ascii="Arial" w:hAnsi="Arial" w:cs="Arial"/>
                            <w:sz w:val="16"/>
                            <w:szCs w:val="16"/>
                          </w:rPr>
                        </w:pPr>
                        <w:r w:rsidRPr="002B538B">
                          <w:rPr>
                            <w:rFonts w:ascii="Arial" w:hAnsi="Arial" w:cs="Arial"/>
                            <w:sz w:val="16"/>
                            <w:szCs w:val="16"/>
                          </w:rPr>
                          <w:t>○○</w:t>
                        </w:r>
                        <w:r w:rsidRPr="002B538B">
                          <w:rPr>
                            <w:rFonts w:ascii="Arial" w:hAnsi="Arial" w:cs="Arial"/>
                            <w:sz w:val="16"/>
                            <w:szCs w:val="16"/>
                          </w:rPr>
                          <w:t xml:space="preserve">　</w:t>
                        </w:r>
                        <w:r w:rsidRPr="002B538B">
                          <w:rPr>
                            <w:rFonts w:ascii="Arial" w:hAnsi="Arial" w:cs="Arial"/>
                            <w:sz w:val="16"/>
                            <w:szCs w:val="16"/>
                          </w:rPr>
                          <w:t>○</w:t>
                        </w:r>
                        <w:r w:rsidRPr="002B538B">
                          <w:rPr>
                            <w:rFonts w:ascii="Arial" w:hAnsi="Arial" w:cs="Arial"/>
                            <w:sz w:val="16"/>
                            <w:szCs w:val="17"/>
                          </w:rPr>
                          <w:t>○</w:t>
                        </w:r>
                        <w:r w:rsidRPr="002B538B">
                          <w:rPr>
                            <w:rFonts w:ascii="Arial" w:hAnsi="Arial" w:cs="Arial"/>
                            <w:sz w:val="16"/>
                            <w:szCs w:val="16"/>
                          </w:rPr>
                          <w:t xml:space="preserve">○, </w:t>
                        </w:r>
                        <w:r>
                          <w:rPr>
                            <w:rFonts w:ascii="Arial" w:hAnsi="Arial" w:cs="Arial"/>
                            <w:sz w:val="16"/>
                            <w:szCs w:val="16"/>
                          </w:rPr>
                          <w:t>M</w:t>
                        </w:r>
                        <w:r w:rsidRPr="002B538B">
                          <w:rPr>
                            <w:rFonts w:ascii="Arial" w:hAnsi="Arial" w:cs="Arial"/>
                            <w:sz w:val="16"/>
                            <w:szCs w:val="16"/>
                          </w:rPr>
                          <w:t>anager</w:t>
                        </w:r>
                      </w:p>
                      <w:p w14:paraId="2E9E689D" w14:textId="14A6B14A" w:rsidR="00A914EB" w:rsidRPr="002B538B" w:rsidRDefault="00A914EB" w:rsidP="002B538B">
                        <w:pPr>
                          <w:spacing w:line="200" w:lineRule="exact"/>
                          <w:jc w:val="center"/>
                          <w:rPr>
                            <w:rFonts w:ascii="Arial" w:hAnsi="Arial" w:cs="Arial"/>
                            <w:sz w:val="16"/>
                            <w:szCs w:val="16"/>
                          </w:rPr>
                        </w:pPr>
                        <w:r w:rsidRPr="002B538B">
                          <w:rPr>
                            <w:rFonts w:ascii="Arial" w:hAnsi="Arial" w:cs="Arial"/>
                            <w:sz w:val="16"/>
                            <w:szCs w:val="16"/>
                          </w:rPr>
                          <w:t>&lt; Employee as specified by Cabinet Order &gt;</w:t>
                        </w:r>
                      </w:p>
                      <w:p w14:paraId="3FDFB2DD" w14:textId="1A8352F5" w:rsidR="00A914EB" w:rsidRPr="002B538B" w:rsidRDefault="00A914EB" w:rsidP="002B538B">
                        <w:pPr>
                          <w:spacing w:line="200" w:lineRule="exact"/>
                          <w:jc w:val="center"/>
                          <w:rPr>
                            <w:rFonts w:ascii="Arial" w:hAnsi="Arial" w:cs="Arial"/>
                            <w:sz w:val="16"/>
                            <w:szCs w:val="16"/>
                          </w:rPr>
                        </w:pPr>
                        <w:r w:rsidRPr="002B538B">
                          <w:rPr>
                            <w:rFonts w:ascii="Arial" w:hAnsi="Arial" w:cs="Arial"/>
                            <w:sz w:val="16"/>
                            <w:szCs w:val="16"/>
                          </w:rPr>
                          <w:t>○○</w:t>
                        </w:r>
                        <w:r w:rsidRPr="002B538B">
                          <w:rPr>
                            <w:rFonts w:ascii="Arial" w:hAnsi="Arial" w:cs="Arial"/>
                            <w:sz w:val="16"/>
                            <w:szCs w:val="16"/>
                          </w:rPr>
                          <w:t xml:space="preserve">　</w:t>
                        </w:r>
                        <w:r w:rsidRPr="002B538B">
                          <w:rPr>
                            <w:rFonts w:ascii="Arial" w:hAnsi="Arial" w:cs="Arial"/>
                            <w:sz w:val="16"/>
                            <w:szCs w:val="16"/>
                          </w:rPr>
                          <w:t>○○</w:t>
                        </w:r>
                        <w:r w:rsidRPr="002B538B">
                          <w:rPr>
                            <w:rFonts w:ascii="Arial" w:hAnsi="Arial" w:cs="Arial"/>
                            <w:sz w:val="16"/>
                            <w:szCs w:val="17"/>
                          </w:rPr>
                          <w:t>○</w:t>
                        </w:r>
                      </w:p>
                    </w:txbxContent>
                  </v:textbox>
                </v:rect>
                <v:rect id="正方形/長方形 30" o:spid="_x0000_s1047" style="position:absolute;left:24018;top:23265;width:2016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B2ywgAAANsAAAAPAAAAZHJzL2Rvd25yZXYueG1sRI9Na8Mw&#10;DIbvg/0Ho0Fvq7P1g5HFLWOlUHZb2t1FrCUmsRxip03766dDYUfx6n2kp9hOvlNnGqILbOBlnoEi&#10;roJ1XBs4HffPb6BiQrbYBSYDV4qw3Tw+FJjbcOFvOpepVgLhmKOBJqU+1zpWDXmM89ATS/YbBo9J&#10;xqHWdsCLwH2nX7NsrT06lgsN9vTZUNWWozfgfq77dtUJZ7fafenb6Py4LI2ZPU0f76ASTel/+d4+&#10;WAML+V5cxAP05g8AAP//AwBQSwECLQAUAAYACAAAACEA2+H2y+4AAACFAQAAEwAAAAAAAAAAAAAA&#10;AAAAAAAAW0NvbnRlbnRfVHlwZXNdLnhtbFBLAQItABQABgAIAAAAIQBa9CxbvwAAABUBAAALAAAA&#10;AAAAAAAAAAAAAB8BAABfcmVscy8ucmVsc1BLAQItABQABgAIAAAAIQBKyB2ywgAAANsAAAAPAAAA&#10;AAAAAAAAAAAAAAcCAABkcnMvZG93bnJldi54bWxQSwUGAAAAAAMAAwC3AAAA9gIAAAAA&#10;" filled="f" strokecolor="windowText" strokeweight="1pt">
                  <v:textbox inset="0,0,0,0">
                    <w:txbxContent>
                      <w:p w14:paraId="6A67A2DC" w14:textId="51F0E38E" w:rsidR="00A914EB" w:rsidRPr="006B25CB" w:rsidRDefault="00A914EB" w:rsidP="002B538B">
                        <w:pPr>
                          <w:pStyle w:val="Web"/>
                          <w:spacing w:before="0" w:beforeAutospacing="0" w:after="0" w:afterAutospacing="0" w:line="200" w:lineRule="exact"/>
                          <w:jc w:val="center"/>
                          <w:rPr>
                            <w:rFonts w:asciiTheme="majorHAnsi" w:hAnsiTheme="majorHAnsi" w:cstheme="majorHAnsi"/>
                            <w:sz w:val="18"/>
                            <w:szCs w:val="16"/>
                            <w:u w:val="single"/>
                          </w:rPr>
                        </w:pPr>
                        <w:r w:rsidRPr="006B25CB">
                          <w:rPr>
                            <w:rFonts w:asciiTheme="majorHAnsi" w:eastAsia="ＭＳ 明朝" w:hAnsiTheme="majorHAnsi" w:cstheme="majorHAnsi"/>
                            <w:sz w:val="18"/>
                            <w:szCs w:val="16"/>
                            <w:u w:val="single"/>
                          </w:rPr>
                          <w:t>General affairs and Accounting Division</w:t>
                        </w:r>
                      </w:p>
                      <w:p w14:paraId="24DFD2BA" w14:textId="3A7C08BB"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51A075C6" w14:textId="485F5738"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xml:space="preserve">, </w:t>
                        </w:r>
                        <w:r>
                          <w:rPr>
                            <w:rFonts w:asciiTheme="majorHAnsi" w:hAnsiTheme="majorHAnsi" w:cstheme="majorHAnsi"/>
                            <w:sz w:val="18"/>
                            <w:szCs w:val="16"/>
                          </w:rPr>
                          <w:t>M</w:t>
                        </w:r>
                        <w:r w:rsidRPr="002B538B">
                          <w:rPr>
                            <w:rFonts w:asciiTheme="majorHAnsi" w:hAnsiTheme="majorHAnsi" w:cstheme="majorHAnsi"/>
                            <w:sz w:val="18"/>
                            <w:szCs w:val="16"/>
                          </w:rPr>
                          <w:t>anager</w:t>
                        </w:r>
                      </w:p>
                    </w:txbxContent>
                  </v:textbox>
                </v:rect>
                <v:rect id="正方形/長方形 34" o:spid="_x0000_s1048" style="position:absolute;left:24001;top:29231;width:2016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xuxwgAAANsAAAAPAAAAZHJzL2Rvd25yZXYueG1sRI/BasMw&#10;EETvhf6D2EJvtdzUKcWxEkpCoORWp70v1sYWsVbGkh27Xx8FAj0OM/OGKTaTbcVIvTeOFbwmKQji&#10;ymnDtYKf4/7lA4QPyBpbx6RgJg+b9eNDgbl2F/6msQy1iBD2OSpoQuhyKX3VkEWfuI44eifXWwxR&#10;9rXUPV4i3LZykabv0qLhuNBgR9uGqnM5WAXmd96fl23k7Ja7g/wbjB2yUqnnp+lzBSLQFP7D9/aX&#10;VvCWwe1L/AFyfQUAAP//AwBQSwECLQAUAAYACAAAACEA2+H2y+4AAACFAQAAEwAAAAAAAAAAAAAA&#10;AAAAAAAAW0NvbnRlbnRfVHlwZXNdLnhtbFBLAQItABQABgAIAAAAIQBa9CxbvwAAABUBAAALAAAA&#10;AAAAAAAAAAAAAB8BAABfcmVscy8ucmVsc1BLAQItABQABgAIAAAAIQA18xuxwgAAANsAAAAPAAAA&#10;AAAAAAAAAAAAAAcCAABkcnMvZG93bnJldi54bWxQSwUGAAAAAAMAAwC3AAAA9gIAAAAA&#10;" filled="f" strokecolor="windowText" strokeweight="1pt">
                  <v:textbox inset="0,0,0,0">
                    <w:txbxContent>
                      <w:p w14:paraId="24BB3D9E" w14:textId="7BD50ACD"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u w:val="single"/>
                          </w:rPr>
                        </w:pPr>
                        <w:r w:rsidRPr="002B538B">
                          <w:rPr>
                            <w:rFonts w:asciiTheme="majorHAnsi" w:eastAsia="ＭＳ 明朝" w:hAnsiTheme="majorHAnsi" w:cstheme="majorHAnsi"/>
                            <w:sz w:val="18"/>
                            <w:szCs w:val="16"/>
                            <w:u w:val="single"/>
                          </w:rPr>
                          <w:t>Relevant management Division</w:t>
                        </w:r>
                      </w:p>
                      <w:p w14:paraId="3E379FFA" w14:textId="7FC98433"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 Department (○○ number of people)</w:t>
                        </w:r>
                      </w:p>
                      <w:p w14:paraId="770121E5" w14:textId="0CA1EC4B" w:rsidR="00A914EB" w:rsidRPr="002B538B" w:rsidRDefault="00A914EB" w:rsidP="002B538B">
                        <w:pPr>
                          <w:pStyle w:val="Web"/>
                          <w:spacing w:before="0" w:beforeAutospacing="0" w:after="0" w:afterAutospacing="0" w:line="200" w:lineRule="exact"/>
                          <w:jc w:val="center"/>
                          <w:rPr>
                            <w:rFonts w:asciiTheme="majorHAnsi" w:hAnsiTheme="majorHAnsi" w:cstheme="majorHAnsi"/>
                            <w:sz w:val="18"/>
                            <w:szCs w:val="16"/>
                          </w:rPr>
                        </w:pPr>
                        <w:r w:rsidRPr="002B538B">
                          <w:rPr>
                            <w:rFonts w:asciiTheme="majorHAnsi" w:hAnsiTheme="majorHAnsi" w:cstheme="majorHAnsi"/>
                            <w:sz w:val="18"/>
                            <w:szCs w:val="16"/>
                          </w:rPr>
                          <w:t>○○</w:t>
                        </w:r>
                        <w:r w:rsidRPr="002B538B">
                          <w:rPr>
                            <w:rFonts w:asciiTheme="majorHAnsi" w:hAnsiTheme="majorHAnsi" w:cstheme="majorHAnsi"/>
                            <w:sz w:val="18"/>
                            <w:szCs w:val="16"/>
                          </w:rPr>
                          <w:t xml:space="preserve">　</w:t>
                        </w:r>
                        <w:r w:rsidRPr="002B538B">
                          <w:rPr>
                            <w:rFonts w:asciiTheme="majorHAnsi" w:hAnsiTheme="majorHAnsi" w:cstheme="majorHAnsi"/>
                            <w:sz w:val="18"/>
                            <w:szCs w:val="16"/>
                          </w:rPr>
                          <w:t>○○</w:t>
                        </w:r>
                        <w:r w:rsidRPr="002B538B">
                          <w:rPr>
                            <w:rFonts w:ascii="Arial" w:hAnsi="Arial" w:cs="Arial"/>
                            <w:sz w:val="16"/>
                            <w:szCs w:val="17"/>
                          </w:rPr>
                          <w:t>○</w:t>
                        </w:r>
                        <w:r w:rsidRPr="002B538B">
                          <w:rPr>
                            <w:rFonts w:asciiTheme="majorHAnsi" w:hAnsiTheme="majorHAnsi" w:cstheme="majorHAnsi"/>
                            <w:sz w:val="18"/>
                            <w:szCs w:val="16"/>
                          </w:rPr>
                          <w:t>, Manager</w:t>
                        </w:r>
                      </w:p>
                    </w:txbxContent>
                  </v:textbox>
                </v:rect>
                <w10:wrap type="square" anchorx="margin"/>
              </v:group>
            </w:pict>
          </mc:Fallback>
        </mc:AlternateContent>
      </w:r>
    </w:p>
    <w:p w14:paraId="210840C3" w14:textId="3099CBA9" w:rsidR="0061394D" w:rsidRPr="00747505" w:rsidRDefault="00C6118F" w:rsidP="0061394D">
      <w:pPr>
        <w:spacing w:line="240" w:lineRule="exact"/>
        <w:jc w:val="left"/>
        <w:rPr>
          <w:rFonts w:ascii="Arial" w:hAnsi="Arial" w:cs="Arial"/>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75648" behindDoc="0" locked="0" layoutInCell="1" allowOverlap="1" wp14:anchorId="452FC707" wp14:editId="5061FB75">
                <wp:simplePos x="0" y="0"/>
                <wp:positionH relativeFrom="page">
                  <wp:posOffset>5198745</wp:posOffset>
                </wp:positionH>
                <wp:positionV relativeFrom="paragraph">
                  <wp:posOffset>9525</wp:posOffset>
                </wp:positionV>
                <wp:extent cx="2087880" cy="763905"/>
                <wp:effectExtent l="0" t="0" r="762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763905"/>
                        </a:xfrm>
                        <a:prstGeom prst="rect">
                          <a:avLst/>
                        </a:prstGeom>
                        <a:solidFill>
                          <a:schemeClr val="bg1">
                            <a:lumMod val="95000"/>
                          </a:schemeClr>
                        </a:solidFill>
                        <a:ln w="9525">
                          <a:noFill/>
                          <a:miter lim="800000"/>
                          <a:headEnd/>
                          <a:tailEnd/>
                        </a:ln>
                      </wps:spPr>
                      <wps:txbx>
                        <w:txbxContent>
                          <w:p w14:paraId="1EC9F0A6" w14:textId="08808A4D" w:rsidR="00A914EB" w:rsidRDefault="00A914EB" w:rsidP="002B538B">
                            <w:pPr>
                              <w:spacing w:line="160" w:lineRule="exact"/>
                              <w:jc w:val="lef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I</w:t>
                            </w:r>
                            <w:r w:rsidRPr="00A914EB">
                              <w:rPr>
                                <w:rFonts w:asciiTheme="majorHAnsi" w:hAnsiTheme="majorHAnsi" w:cstheme="majorHAnsi"/>
                                <w:sz w:val="18"/>
                              </w:rPr>
                              <w:t>nvestment</w:t>
                            </w:r>
                            <w:r w:rsidRPr="002B538B">
                              <w:rPr>
                                <w:rFonts w:asciiTheme="majorHAnsi" w:hAnsiTheme="majorHAnsi" w:cstheme="majorHAnsi"/>
                                <w:sz w:val="18"/>
                              </w:rPr>
                              <w:t xml:space="preserve"> </w:t>
                            </w:r>
                            <w:r w:rsidRPr="009A7D72">
                              <w:rPr>
                                <w:rFonts w:asciiTheme="majorHAnsi" w:hAnsiTheme="majorHAnsi" w:cstheme="majorHAnsi"/>
                                <w:sz w:val="18"/>
                              </w:rPr>
                              <w:t>instructions</w:t>
                            </w:r>
                            <w:r w:rsidRPr="002B538B">
                              <w:rPr>
                                <w:rFonts w:asciiTheme="majorHAnsi" w:hAnsiTheme="majorHAnsi" w:cstheme="majorHAnsi"/>
                                <w:sz w:val="18"/>
                              </w:rPr>
                              <w:t xml:space="preserve"> and </w:t>
                            </w:r>
                          </w:p>
                          <w:p w14:paraId="5EE7BB40" w14:textId="77777777" w:rsidR="00A914EB" w:rsidRDefault="00A914EB" w:rsidP="002B538B">
                            <w:pPr>
                              <w:spacing w:line="160" w:lineRule="exact"/>
                              <w:ind w:firstLineChars="100" w:firstLine="180"/>
                              <w:jc w:val="left"/>
                              <w:rPr>
                                <w:rFonts w:asciiTheme="majorHAnsi" w:hAnsiTheme="majorHAnsi" w:cstheme="majorHAnsi"/>
                                <w:sz w:val="18"/>
                              </w:rPr>
                            </w:pPr>
                            <w:r w:rsidRPr="002B538B">
                              <w:rPr>
                                <w:rFonts w:asciiTheme="majorHAnsi" w:hAnsiTheme="majorHAnsi" w:cstheme="majorHAnsi"/>
                                <w:sz w:val="18"/>
                              </w:rPr>
                              <w:t xml:space="preserve">execution of transactions related to </w:t>
                            </w:r>
                          </w:p>
                          <w:p w14:paraId="6ED45B2D" w14:textId="4421C74D" w:rsidR="00A914EB" w:rsidRPr="002B538B" w:rsidRDefault="00A914EB" w:rsidP="002B538B">
                            <w:pPr>
                              <w:spacing w:line="160" w:lineRule="exact"/>
                              <w:ind w:firstLineChars="100" w:firstLine="180"/>
                              <w:jc w:val="left"/>
                              <w:rPr>
                                <w:rFonts w:asciiTheme="majorHAnsi" w:hAnsiTheme="majorHAnsi" w:cstheme="majorHAnsi"/>
                                <w:sz w:val="18"/>
                              </w:rPr>
                            </w:pPr>
                            <w:r w:rsidRPr="002B538B">
                              <w:rPr>
                                <w:rFonts w:asciiTheme="majorHAnsi" w:hAnsiTheme="majorHAnsi" w:cstheme="majorHAnsi"/>
                                <w:sz w:val="18"/>
                              </w:rPr>
                              <w:t>investment management operations</w:t>
                            </w:r>
                          </w:p>
                          <w:p w14:paraId="63BAAF94" w14:textId="4E4EB023" w:rsidR="00A914EB" w:rsidRPr="002B538B" w:rsidRDefault="00A914EB" w:rsidP="002B538B">
                            <w:pPr>
                              <w:spacing w:line="16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Preparation of reports</w:t>
                            </w:r>
                          </w:p>
                          <w:p w14:paraId="64A50809" w14:textId="77777777" w:rsidR="00A914EB" w:rsidRDefault="00A914EB" w:rsidP="002B538B">
                            <w:pPr>
                              <w:spacing w:line="16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 xml:space="preserve">Collection, research, and analysis of </w:t>
                            </w:r>
                          </w:p>
                          <w:p w14:paraId="611E3DA2" w14:textId="77777777" w:rsidR="00A914EB" w:rsidRDefault="00A914EB" w:rsidP="002B538B">
                            <w:pPr>
                              <w:spacing w:line="160" w:lineRule="exact"/>
                              <w:ind w:firstLineChars="100" w:firstLine="180"/>
                              <w:jc w:val="left"/>
                              <w:rPr>
                                <w:rFonts w:asciiTheme="majorHAnsi" w:hAnsiTheme="majorHAnsi" w:cstheme="majorHAnsi"/>
                                <w:sz w:val="18"/>
                              </w:rPr>
                            </w:pPr>
                            <w:r w:rsidRPr="002B538B">
                              <w:rPr>
                                <w:rFonts w:asciiTheme="majorHAnsi" w:hAnsiTheme="majorHAnsi" w:cstheme="majorHAnsi"/>
                                <w:sz w:val="18"/>
                              </w:rPr>
                              <w:t xml:space="preserve">information related to investment </w:t>
                            </w:r>
                          </w:p>
                          <w:p w14:paraId="38EDA0AC" w14:textId="2A322766" w:rsidR="00A914EB" w:rsidRPr="002B538B" w:rsidRDefault="00A914EB" w:rsidP="002B538B">
                            <w:pPr>
                              <w:spacing w:line="160" w:lineRule="exact"/>
                              <w:ind w:firstLineChars="100" w:firstLine="180"/>
                              <w:jc w:val="left"/>
                              <w:rPr>
                                <w:rFonts w:asciiTheme="majorHAnsi" w:hAnsiTheme="majorHAnsi" w:cstheme="majorHAnsi"/>
                                <w:sz w:val="18"/>
                              </w:rPr>
                            </w:pPr>
                            <w:r w:rsidRPr="002B538B">
                              <w:rPr>
                                <w:rFonts w:asciiTheme="majorHAnsi" w:hAnsiTheme="majorHAnsi" w:cstheme="majorHAnsi"/>
                                <w:sz w:val="18"/>
                              </w:rPr>
                              <w:t>management operations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2FC707" id="テキスト ボックス 7" o:spid="_x0000_s1049" type="#_x0000_t202" style="position:absolute;margin-left:409.35pt;margin-top:.75pt;width:164.4pt;height:60.1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9hTAIAAEgEAAAOAAAAZHJzL2Uyb0RvYy54bWysVM2O0zAQviPxDpbvNGlRt23UdLV0WYS0&#10;/EgLD+A6TmNhe4LtNinHrYR4CF4BceZ58iKMnaYscENcohnb883MN99kedlqRfbCOgkmp+NRSokw&#10;HApptjl9/+7myZwS55kpmAIjcnoQjl6uHj9aNnUmJlCBKoQlCGJc1tQ5rbyvsyRxvBKauRHUwuBl&#10;CVYzj67dJoVlDaJrlUzS9CJpwBa1BS6cw9Pr/pKuIn5ZCu7flKUTnqicYm0+fm38bsI3WS1ZtrWs&#10;riQ/lcH+oQrNpMGkZ6hr5hnZWfkXlJbcgoPSjzjoBMpSchF7wG7G6R/d3FWsFrEXJMfVZ5rc/4Pl&#10;r/dvLZFFTmeUGKZxRN3xc3f/rbv/0R2/kO74tTseu/vv6JNZoKupXYZRdzXG+fYZtDj22Lqrb4F/&#10;cMTAumJmK66shaYSrMByxyEyeRDa47gAsmleQYF52c5DBGpLqwOXyA5BdBzb4Twq0XrC8XCSzmfz&#10;OV5xvJtdPF2k05iCZUN0bZ1/IUCTYOTUohQiOtvfOh+qYdnwJCRzoGRxI5WKTpCfWCtL9gyFs9n2&#10;HaqdxlL7s8U0TaN8ECeqNTyPqL8hKUOanC6mk2lMbiCkiKLT0qPyldQ5nSNUD8ayQNhzU8QnnknV&#10;25hEmRODgbSePt9u2ji7yTCYDRQHpNRCL3RcTDQqsJ8oaVDkOXUfd8wKStRLg2MJGzEYdjA2g8EM&#10;x9Cccm8p6Z21j7sTODJwhQMrZeQyTLbPfSoS5RrJOK1W2IeHfnz16wew+gkAAP//AwBQSwMEFAAG&#10;AAgAAAAhALEAc6/gAAAACgEAAA8AAABkcnMvZG93bnJldi54bWxMj8FOwzAQRO9I/IO1SFyq1kko&#10;NApxqlLBBakHQoV6dOMliYjXUeym6d+zPcFtVm80O5OvJ9uJEQffOlIQLyIQSJUzLdUK9p9v8xSE&#10;D5qM7hyhggt6WBe3N7nOjDvTB45lqAWHkM+0giaEPpPSVw1a7ReuR2L27QarA59DLc2gzxxuO5lE&#10;0ZO0uiX+0Ogetw1WP+XJKlhuXsftw246XN5ndXV4mSVoyy+l7u+mzTOIgFP4M8O1PleHgjsd3YmM&#10;F52CNE5XbGXwCOLK4+WK1ZFVEqcgi1z+n1D8AgAA//8DAFBLAQItABQABgAIAAAAIQC2gziS/gAA&#10;AOEBAAATAAAAAAAAAAAAAAAAAAAAAABbQ29udGVudF9UeXBlc10ueG1sUEsBAi0AFAAGAAgAAAAh&#10;ADj9If/WAAAAlAEAAAsAAAAAAAAAAAAAAAAALwEAAF9yZWxzLy5yZWxzUEsBAi0AFAAGAAgAAAAh&#10;AK3OX2FMAgAASAQAAA4AAAAAAAAAAAAAAAAALgIAAGRycy9lMm9Eb2MueG1sUEsBAi0AFAAGAAgA&#10;AAAhALEAc6/gAAAACgEAAA8AAAAAAAAAAAAAAAAApgQAAGRycy9kb3ducmV2LnhtbFBLBQYAAAAA&#10;BAAEAPMAAACzBQAAAAA=&#10;" fillcolor="#f2f2f2 [3052]" stroked="f">
                <v:textbox inset="0,0,0,0">
                  <w:txbxContent>
                    <w:p w14:paraId="1EC9F0A6" w14:textId="08808A4D" w:rsidR="00A914EB" w:rsidRDefault="00A914EB" w:rsidP="002B538B">
                      <w:pPr>
                        <w:spacing w:line="160" w:lineRule="exact"/>
                        <w:jc w:val="lef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I</w:t>
                      </w:r>
                      <w:r w:rsidRPr="00A914EB">
                        <w:rPr>
                          <w:rFonts w:asciiTheme="majorHAnsi" w:hAnsiTheme="majorHAnsi" w:cstheme="majorHAnsi"/>
                          <w:sz w:val="18"/>
                        </w:rPr>
                        <w:t>nvestment</w:t>
                      </w:r>
                      <w:r w:rsidRPr="002B538B">
                        <w:rPr>
                          <w:rFonts w:asciiTheme="majorHAnsi" w:hAnsiTheme="majorHAnsi" w:cstheme="majorHAnsi"/>
                          <w:sz w:val="18"/>
                        </w:rPr>
                        <w:t xml:space="preserve"> </w:t>
                      </w:r>
                      <w:r w:rsidRPr="009A7D72">
                        <w:rPr>
                          <w:rFonts w:asciiTheme="majorHAnsi" w:hAnsiTheme="majorHAnsi" w:cstheme="majorHAnsi"/>
                          <w:sz w:val="18"/>
                        </w:rPr>
                        <w:t>instructions</w:t>
                      </w:r>
                      <w:r w:rsidRPr="002B538B">
                        <w:rPr>
                          <w:rFonts w:asciiTheme="majorHAnsi" w:hAnsiTheme="majorHAnsi" w:cstheme="majorHAnsi"/>
                          <w:sz w:val="18"/>
                        </w:rPr>
                        <w:t xml:space="preserve"> and </w:t>
                      </w:r>
                    </w:p>
                    <w:p w14:paraId="5EE7BB40" w14:textId="77777777" w:rsidR="00A914EB" w:rsidRDefault="00A914EB" w:rsidP="002B538B">
                      <w:pPr>
                        <w:spacing w:line="160" w:lineRule="exact"/>
                        <w:ind w:firstLineChars="100" w:firstLine="180"/>
                        <w:jc w:val="left"/>
                        <w:rPr>
                          <w:rFonts w:asciiTheme="majorHAnsi" w:hAnsiTheme="majorHAnsi" w:cstheme="majorHAnsi"/>
                          <w:sz w:val="18"/>
                        </w:rPr>
                      </w:pPr>
                      <w:r w:rsidRPr="002B538B">
                        <w:rPr>
                          <w:rFonts w:asciiTheme="majorHAnsi" w:hAnsiTheme="majorHAnsi" w:cstheme="majorHAnsi"/>
                          <w:sz w:val="18"/>
                        </w:rPr>
                        <w:t xml:space="preserve">execution of transactions related to </w:t>
                      </w:r>
                    </w:p>
                    <w:p w14:paraId="6ED45B2D" w14:textId="4421C74D" w:rsidR="00A914EB" w:rsidRPr="002B538B" w:rsidRDefault="00A914EB" w:rsidP="002B538B">
                      <w:pPr>
                        <w:spacing w:line="160" w:lineRule="exact"/>
                        <w:ind w:firstLineChars="100" w:firstLine="180"/>
                        <w:jc w:val="left"/>
                        <w:rPr>
                          <w:rFonts w:asciiTheme="majorHAnsi" w:hAnsiTheme="majorHAnsi" w:cstheme="majorHAnsi"/>
                          <w:sz w:val="18"/>
                        </w:rPr>
                      </w:pPr>
                      <w:r w:rsidRPr="002B538B">
                        <w:rPr>
                          <w:rFonts w:asciiTheme="majorHAnsi" w:hAnsiTheme="majorHAnsi" w:cstheme="majorHAnsi"/>
                          <w:sz w:val="18"/>
                        </w:rPr>
                        <w:t>investment management operations</w:t>
                      </w:r>
                    </w:p>
                    <w:p w14:paraId="63BAAF94" w14:textId="4E4EB023" w:rsidR="00A914EB" w:rsidRPr="002B538B" w:rsidRDefault="00A914EB" w:rsidP="002B538B">
                      <w:pPr>
                        <w:spacing w:line="16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Preparation of reports</w:t>
                      </w:r>
                    </w:p>
                    <w:p w14:paraId="64A50809" w14:textId="77777777" w:rsidR="00A914EB" w:rsidRDefault="00A914EB" w:rsidP="002B538B">
                      <w:pPr>
                        <w:spacing w:line="16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 xml:space="preserve">Collection, research, and analysis of </w:t>
                      </w:r>
                    </w:p>
                    <w:p w14:paraId="611E3DA2" w14:textId="77777777" w:rsidR="00A914EB" w:rsidRDefault="00A914EB" w:rsidP="002B538B">
                      <w:pPr>
                        <w:spacing w:line="160" w:lineRule="exact"/>
                        <w:ind w:firstLineChars="100" w:firstLine="180"/>
                        <w:jc w:val="left"/>
                        <w:rPr>
                          <w:rFonts w:asciiTheme="majorHAnsi" w:hAnsiTheme="majorHAnsi" w:cstheme="majorHAnsi"/>
                          <w:sz w:val="18"/>
                        </w:rPr>
                      </w:pPr>
                      <w:r w:rsidRPr="002B538B">
                        <w:rPr>
                          <w:rFonts w:asciiTheme="majorHAnsi" w:hAnsiTheme="majorHAnsi" w:cstheme="majorHAnsi"/>
                          <w:sz w:val="18"/>
                        </w:rPr>
                        <w:t xml:space="preserve">information related to investment </w:t>
                      </w:r>
                    </w:p>
                    <w:p w14:paraId="38EDA0AC" w14:textId="2A322766" w:rsidR="00A914EB" w:rsidRPr="002B538B" w:rsidRDefault="00A914EB" w:rsidP="002B538B">
                      <w:pPr>
                        <w:spacing w:line="160" w:lineRule="exact"/>
                        <w:ind w:firstLineChars="100" w:firstLine="180"/>
                        <w:jc w:val="left"/>
                        <w:rPr>
                          <w:rFonts w:asciiTheme="majorHAnsi" w:hAnsiTheme="majorHAnsi" w:cstheme="majorHAnsi"/>
                          <w:sz w:val="18"/>
                        </w:rPr>
                      </w:pPr>
                      <w:r w:rsidRPr="002B538B">
                        <w:rPr>
                          <w:rFonts w:asciiTheme="majorHAnsi" w:hAnsiTheme="majorHAnsi" w:cstheme="majorHAnsi"/>
                          <w:sz w:val="18"/>
                        </w:rPr>
                        <w:t>management operations</w:t>
                      </w:r>
                    </w:p>
                  </w:txbxContent>
                </v:textbox>
                <w10:wrap anchorx="page"/>
              </v:shape>
            </w:pict>
          </mc:Fallback>
        </mc:AlternateContent>
      </w:r>
      <w:r w:rsidR="0061394D" w:rsidRPr="00747505">
        <w:rPr>
          <w:rFonts w:ascii="Arial" w:hAnsi="Arial" w:cs="Arial"/>
        </w:rPr>
        <w:t xml:space="preserve">　　　　　　　　　　　　　　　　　　　　　　　　　　　　　　　　　</w:t>
      </w:r>
    </w:p>
    <w:p w14:paraId="54A937EE" w14:textId="7D99205F" w:rsidR="0061394D" w:rsidRPr="00747505" w:rsidRDefault="0061394D" w:rsidP="0061394D">
      <w:pPr>
        <w:spacing w:line="300" w:lineRule="exact"/>
        <w:jc w:val="left"/>
        <w:rPr>
          <w:rFonts w:ascii="Arial" w:hAnsi="Arial" w:cs="Arial"/>
          <w:sz w:val="18"/>
        </w:rPr>
      </w:pPr>
    </w:p>
    <w:p w14:paraId="7AD37D0D" w14:textId="767BC662" w:rsidR="0061394D" w:rsidRPr="00747505" w:rsidRDefault="0061394D" w:rsidP="0061394D">
      <w:pPr>
        <w:spacing w:line="300" w:lineRule="exact"/>
        <w:jc w:val="left"/>
        <w:rPr>
          <w:rFonts w:ascii="Arial" w:hAnsi="Arial" w:cs="Arial"/>
          <w:sz w:val="18"/>
        </w:rPr>
      </w:pPr>
    </w:p>
    <w:p w14:paraId="1E714287" w14:textId="010D1CB1" w:rsidR="0061394D" w:rsidRPr="00747505" w:rsidRDefault="0061394D" w:rsidP="0061394D">
      <w:pPr>
        <w:spacing w:line="300" w:lineRule="exact"/>
        <w:jc w:val="left"/>
        <w:rPr>
          <w:rFonts w:ascii="Arial" w:hAnsi="Arial" w:cs="Arial"/>
          <w:sz w:val="18"/>
        </w:rPr>
      </w:pPr>
    </w:p>
    <w:p w14:paraId="7A11F09C" w14:textId="167B2659" w:rsidR="0061394D" w:rsidRPr="00747505" w:rsidRDefault="002B538B" w:rsidP="0061394D">
      <w:pPr>
        <w:spacing w:line="300" w:lineRule="exact"/>
        <w:jc w:val="left"/>
        <w:rPr>
          <w:rFonts w:ascii="Arial" w:hAnsi="Arial" w:cs="Arial"/>
          <w:sz w:val="18"/>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77696" behindDoc="0" locked="0" layoutInCell="1" allowOverlap="1" wp14:anchorId="4C1A72EA" wp14:editId="25DBC17E">
                <wp:simplePos x="0" y="0"/>
                <wp:positionH relativeFrom="page">
                  <wp:posOffset>5192395</wp:posOffset>
                </wp:positionH>
                <wp:positionV relativeFrom="paragraph">
                  <wp:posOffset>115960</wp:posOffset>
                </wp:positionV>
                <wp:extent cx="2088000" cy="743760"/>
                <wp:effectExtent l="0" t="0" r="762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0" cy="743760"/>
                        </a:xfrm>
                        <a:prstGeom prst="rect">
                          <a:avLst/>
                        </a:prstGeom>
                        <a:solidFill>
                          <a:schemeClr val="bg1">
                            <a:lumMod val="95000"/>
                          </a:schemeClr>
                        </a:solidFill>
                        <a:ln w="9525">
                          <a:noFill/>
                          <a:miter lim="800000"/>
                          <a:headEnd/>
                          <a:tailEnd/>
                        </a:ln>
                      </wps:spPr>
                      <wps:txbx>
                        <w:txbxContent>
                          <w:p w14:paraId="1E5631C3" w14:textId="076CE41C" w:rsidR="00A914EB" w:rsidRDefault="00A914EB" w:rsidP="00543414">
                            <w:pPr>
                              <w:spacing w:line="220" w:lineRule="exact"/>
                              <w:jc w:val="lef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A</w:t>
                            </w:r>
                            <w:r w:rsidRPr="002B538B">
                              <w:rPr>
                                <w:rFonts w:asciiTheme="majorHAnsi" w:hAnsiTheme="majorHAnsi" w:cstheme="majorHAnsi"/>
                                <w:sz w:val="18"/>
                              </w:rPr>
                              <w:t>dvisory</w:t>
                            </w:r>
                            <w:r>
                              <w:rPr>
                                <w:rFonts w:asciiTheme="majorHAnsi" w:hAnsiTheme="majorHAnsi" w:cstheme="majorHAnsi"/>
                                <w:sz w:val="18"/>
                              </w:rPr>
                              <w:t>, (</w:t>
                            </w:r>
                            <w:r w:rsidRPr="002B538B">
                              <w:rPr>
                                <w:rFonts w:asciiTheme="majorHAnsi" w:hAnsiTheme="majorHAnsi" w:cstheme="majorHAnsi"/>
                                <w:sz w:val="18"/>
                              </w:rPr>
                              <w:t xml:space="preserve"> agency and </w:t>
                            </w:r>
                            <w:bookmarkStart w:id="3" w:name="_Hlk61869317"/>
                            <w:r w:rsidRPr="002B538B">
                              <w:rPr>
                                <w:rFonts w:asciiTheme="majorHAnsi" w:hAnsiTheme="majorHAnsi" w:cstheme="majorHAnsi"/>
                                <w:sz w:val="18"/>
                              </w:rPr>
                              <w:t>Intermediary</w:t>
                            </w:r>
                            <w:bookmarkEnd w:id="3"/>
                            <w:r>
                              <w:rPr>
                                <w:rFonts w:asciiTheme="majorHAnsi" w:hAnsiTheme="majorHAnsi" w:cstheme="majorHAnsi"/>
                                <w:sz w:val="18"/>
                              </w:rPr>
                              <w:t>)</w:t>
                            </w:r>
                          </w:p>
                          <w:p w14:paraId="2027051A" w14:textId="2CCAF1EC" w:rsidR="00A914EB" w:rsidRPr="002B538B" w:rsidRDefault="00A914EB" w:rsidP="009623FB">
                            <w:pPr>
                              <w:spacing w:line="220" w:lineRule="exact"/>
                              <w:jc w:val="left"/>
                              <w:rPr>
                                <w:rFonts w:asciiTheme="majorHAnsi" w:hAnsiTheme="majorHAnsi" w:cstheme="majorHAnsi"/>
                                <w:sz w:val="18"/>
                              </w:rPr>
                            </w:pPr>
                            <w:r w:rsidRPr="002B538B">
                              <w:rPr>
                                <w:rFonts w:asciiTheme="majorHAnsi" w:hAnsiTheme="majorHAnsi" w:cstheme="majorHAnsi"/>
                                <w:sz w:val="18"/>
                              </w:rPr>
                              <w:t xml:space="preserve"> </w:t>
                            </w:r>
                            <w:r>
                              <w:rPr>
                                <w:rFonts w:asciiTheme="majorHAnsi" w:hAnsiTheme="majorHAnsi" w:cstheme="majorHAnsi"/>
                                <w:sz w:val="18"/>
                              </w:rPr>
                              <w:t xml:space="preserve"> business</w:t>
                            </w:r>
                          </w:p>
                          <w:p w14:paraId="3A67B286" w14:textId="77777777" w:rsidR="00A914EB" w:rsidRDefault="00A914EB" w:rsidP="002B538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Collection, research, and analysis of</w:t>
                            </w:r>
                          </w:p>
                          <w:p w14:paraId="405AFE46" w14:textId="6EBC739C" w:rsidR="00A914EB" w:rsidRDefault="00A914EB" w:rsidP="00E04515">
                            <w:pPr>
                              <w:spacing w:line="220" w:lineRule="exact"/>
                              <w:ind w:firstLineChars="100" w:firstLine="180"/>
                              <w:jc w:val="left"/>
                              <w:rPr>
                                <w:rFonts w:asciiTheme="majorHAnsi" w:hAnsiTheme="majorHAnsi" w:cstheme="majorHAnsi"/>
                                <w:sz w:val="18"/>
                              </w:rPr>
                            </w:pPr>
                            <w:r w:rsidRPr="002B538B">
                              <w:rPr>
                                <w:rFonts w:asciiTheme="majorHAnsi" w:hAnsiTheme="majorHAnsi" w:cstheme="majorHAnsi"/>
                                <w:sz w:val="18"/>
                              </w:rPr>
                              <w:t xml:space="preserve">information </w:t>
                            </w:r>
                            <w:r>
                              <w:rPr>
                                <w:rFonts w:asciiTheme="majorHAnsi" w:hAnsiTheme="majorHAnsi" w:cstheme="majorHAnsi"/>
                                <w:sz w:val="18"/>
                              </w:rPr>
                              <w:t>related</w:t>
                            </w:r>
                            <w:r w:rsidRPr="002B538B">
                              <w:rPr>
                                <w:rFonts w:asciiTheme="majorHAnsi" w:hAnsiTheme="majorHAnsi" w:cstheme="majorHAnsi"/>
                                <w:sz w:val="18"/>
                              </w:rPr>
                              <w:t xml:space="preserve"> to advi</w:t>
                            </w:r>
                            <w:r>
                              <w:rPr>
                                <w:rFonts w:asciiTheme="majorHAnsi" w:hAnsiTheme="majorHAnsi" w:cstheme="majorHAnsi"/>
                                <w:sz w:val="18"/>
                              </w:rPr>
                              <w:t>sory</w:t>
                            </w:r>
                            <w:r w:rsidRPr="002B538B">
                              <w:rPr>
                                <w:rFonts w:asciiTheme="majorHAnsi" w:hAnsiTheme="majorHAnsi" w:cstheme="majorHAnsi"/>
                                <w:sz w:val="18"/>
                              </w:rPr>
                              <w:t xml:space="preserve">, </w:t>
                            </w:r>
                          </w:p>
                          <w:p w14:paraId="33A40017" w14:textId="127C29C4" w:rsidR="00A914EB" w:rsidRPr="002B538B" w:rsidRDefault="00A914EB" w:rsidP="00E04515">
                            <w:pPr>
                              <w:spacing w:line="220" w:lineRule="exact"/>
                              <w:ind w:firstLineChars="100" w:firstLine="180"/>
                              <w:jc w:val="left"/>
                              <w:rPr>
                                <w:rFonts w:asciiTheme="majorHAnsi" w:hAnsiTheme="majorHAnsi" w:cstheme="majorHAnsi"/>
                                <w:sz w:val="18"/>
                              </w:rPr>
                            </w:pPr>
                            <w:r w:rsidRPr="002B538B">
                              <w:rPr>
                                <w:rFonts w:asciiTheme="majorHAnsi" w:hAnsiTheme="majorHAnsi" w:cstheme="majorHAnsi"/>
                                <w:sz w:val="18"/>
                              </w:rPr>
                              <w:t>agency, and intermediary business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1A72EA" id="テキスト ボックス 8" o:spid="_x0000_s1050" type="#_x0000_t202" style="position:absolute;margin-left:408.85pt;margin-top:9.15pt;width:164.4pt;height:58.5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dP6TAIAAEkEAAAOAAAAZHJzL2Uyb0RvYy54bWysVMFu1DAQvSPxD5bvNNmFtttos1VpKUJq&#10;AanwAbOOs7GwPcH2blKOXQnxEfwC4sz35EcYO7ulwA1xiWZsz5uZ92YyP+2NZhvpvEJb8slBzpm0&#10;AitlVyV//+7yyYwzH8BWoNHKkt9Kz08Xjx/Nu7aQU2xQV9IxArG+6NqSNyG0RZZ50UgD/gBbaemy&#10;RmcgkOtWWeWgI3Sjs2meH2Uduqp1KKT3dHoxXvJFwq9rKcKbuvYyMF1yqi2kr0vfZfxmizkUKwdt&#10;o8SuDPiHKgwoS0nvoS4gAFs79ReUUcKhxzocCDQZ1rUSMvVA3UzyP7q5aaCVqRcix7f3NPn/Byte&#10;b946pqqSk1AWDEk0bD8Pd9+Gux/D9gsbtl+H7Xa4+04+m0W6utYXFHXTUlzon2NPsqfWfXuF4oNn&#10;Fs8bsCt55hx2jYSKyp3EyOxB6IjjI8iyu8aK8sI6YALqa2cil8QOI3SS7fZeKtkHJuhwms9meU5X&#10;gu6Onz09PkpaZlDso1vnw0uJhkWj5I5GIaHD5sqHWA0U+ycxmUetqkuldXLi+Mlz7dgGaHCWq7FD&#10;vTZU6nh2chjTjzhpWuPzhPobkrasK/nJ4fQwJbcYU1AUFEYFmnytDFFPUCMYFJGwF7ZKTwIoPdpU&#10;rLY7BiNpI32hX/ZJu8nRXpklVrfEqcNx0mkzyWjQfeKsoykvuf+4Bic5068s6RJXYm+4vbHcG2AF&#10;hZZcBMfZ6JyHtDyxAYtnpFitEplR2jH3rkqa18TGbrfiQjz006tff4DFTwAAAP//AwBQSwMEFAAG&#10;AAgAAAAhAM2zKM7iAAAACwEAAA8AAABkcnMvZG93bnJldi54bWxMj8FOg0AQhu8mvsNmTLw0dqHQ&#10;llCWpjZ6MfEgmqbHLYxAZGcJu6X07Z2e9DaT/8s/32TbyXRixMG1lhSE8wAEUmmrlmoFX5+vTwkI&#10;5zVVurOECq7oYJvf32U6reyFPnAsfC24hFyqFTTe96mUrmzQaDe3PRJn33Yw2vM61LIa9IXLTScX&#10;QbCSRrfEFxrd477B8qc4GwXx7mXcR+/T8fo2q8vj82yBpjgo9fgw7TYgPE7+D4abPqtDzk4ne6bK&#10;iU5BEq7XjHKQRCBuQBivliBOPEXLGGSeyf8/5L8AAAD//wMAUEsBAi0AFAAGAAgAAAAhALaDOJL+&#10;AAAA4QEAABMAAAAAAAAAAAAAAAAAAAAAAFtDb250ZW50X1R5cGVzXS54bWxQSwECLQAUAAYACAAA&#10;ACEAOP0h/9YAAACUAQAACwAAAAAAAAAAAAAAAAAvAQAAX3JlbHMvLnJlbHNQSwECLQAUAAYACAAA&#10;ACEA9nXT+kwCAABJBAAADgAAAAAAAAAAAAAAAAAuAgAAZHJzL2Uyb0RvYy54bWxQSwECLQAUAAYA&#10;CAAAACEAzbMozuIAAAALAQAADwAAAAAAAAAAAAAAAACmBAAAZHJzL2Rvd25yZXYueG1sUEsFBgAA&#10;AAAEAAQA8wAAALUFAAAAAA==&#10;" fillcolor="#f2f2f2 [3052]" stroked="f">
                <v:textbox inset="0,0,0,0">
                  <w:txbxContent>
                    <w:p w14:paraId="1E5631C3" w14:textId="076CE41C" w:rsidR="00A914EB" w:rsidRDefault="00A914EB" w:rsidP="00543414">
                      <w:pPr>
                        <w:spacing w:line="220" w:lineRule="exact"/>
                        <w:jc w:val="lef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A</w:t>
                      </w:r>
                      <w:r w:rsidRPr="002B538B">
                        <w:rPr>
                          <w:rFonts w:asciiTheme="majorHAnsi" w:hAnsiTheme="majorHAnsi" w:cstheme="majorHAnsi"/>
                          <w:sz w:val="18"/>
                        </w:rPr>
                        <w:t>dvisory</w:t>
                      </w:r>
                      <w:r>
                        <w:rPr>
                          <w:rFonts w:asciiTheme="majorHAnsi" w:hAnsiTheme="majorHAnsi" w:cstheme="majorHAnsi"/>
                          <w:sz w:val="18"/>
                        </w:rPr>
                        <w:t>, (</w:t>
                      </w:r>
                      <w:r w:rsidRPr="002B538B">
                        <w:rPr>
                          <w:rFonts w:asciiTheme="majorHAnsi" w:hAnsiTheme="majorHAnsi" w:cstheme="majorHAnsi"/>
                          <w:sz w:val="18"/>
                        </w:rPr>
                        <w:t xml:space="preserve"> agency and </w:t>
                      </w:r>
                      <w:bookmarkStart w:id="5" w:name="_Hlk61869317"/>
                      <w:r w:rsidRPr="002B538B">
                        <w:rPr>
                          <w:rFonts w:asciiTheme="majorHAnsi" w:hAnsiTheme="majorHAnsi" w:cstheme="majorHAnsi"/>
                          <w:sz w:val="18"/>
                        </w:rPr>
                        <w:t>Intermediary</w:t>
                      </w:r>
                      <w:bookmarkEnd w:id="5"/>
                      <w:r>
                        <w:rPr>
                          <w:rFonts w:asciiTheme="majorHAnsi" w:hAnsiTheme="majorHAnsi" w:cstheme="majorHAnsi"/>
                          <w:sz w:val="18"/>
                        </w:rPr>
                        <w:t>)</w:t>
                      </w:r>
                    </w:p>
                    <w:p w14:paraId="2027051A" w14:textId="2CCAF1EC" w:rsidR="00A914EB" w:rsidRPr="002B538B" w:rsidRDefault="00A914EB" w:rsidP="009623FB">
                      <w:pPr>
                        <w:spacing w:line="220" w:lineRule="exact"/>
                        <w:jc w:val="left"/>
                        <w:rPr>
                          <w:rFonts w:asciiTheme="majorHAnsi" w:hAnsiTheme="majorHAnsi" w:cstheme="majorHAnsi"/>
                          <w:sz w:val="18"/>
                        </w:rPr>
                      </w:pPr>
                      <w:r w:rsidRPr="002B538B">
                        <w:rPr>
                          <w:rFonts w:asciiTheme="majorHAnsi" w:hAnsiTheme="majorHAnsi" w:cstheme="majorHAnsi"/>
                          <w:sz w:val="18"/>
                        </w:rPr>
                        <w:t xml:space="preserve"> </w:t>
                      </w:r>
                      <w:r>
                        <w:rPr>
                          <w:rFonts w:asciiTheme="majorHAnsi" w:hAnsiTheme="majorHAnsi" w:cstheme="majorHAnsi"/>
                          <w:sz w:val="18"/>
                        </w:rPr>
                        <w:t xml:space="preserve"> business</w:t>
                      </w:r>
                    </w:p>
                    <w:p w14:paraId="3A67B286" w14:textId="77777777" w:rsidR="00A914EB" w:rsidRDefault="00A914EB" w:rsidP="002B538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Collection, research, and analysis of</w:t>
                      </w:r>
                    </w:p>
                    <w:p w14:paraId="405AFE46" w14:textId="6EBC739C" w:rsidR="00A914EB" w:rsidRDefault="00A914EB" w:rsidP="00E04515">
                      <w:pPr>
                        <w:spacing w:line="220" w:lineRule="exact"/>
                        <w:ind w:firstLineChars="100" w:firstLine="180"/>
                        <w:jc w:val="left"/>
                        <w:rPr>
                          <w:rFonts w:asciiTheme="majorHAnsi" w:hAnsiTheme="majorHAnsi" w:cstheme="majorHAnsi"/>
                          <w:sz w:val="18"/>
                        </w:rPr>
                      </w:pPr>
                      <w:r w:rsidRPr="002B538B">
                        <w:rPr>
                          <w:rFonts w:asciiTheme="majorHAnsi" w:hAnsiTheme="majorHAnsi" w:cstheme="majorHAnsi"/>
                          <w:sz w:val="18"/>
                        </w:rPr>
                        <w:t xml:space="preserve">information </w:t>
                      </w:r>
                      <w:r>
                        <w:rPr>
                          <w:rFonts w:asciiTheme="majorHAnsi" w:hAnsiTheme="majorHAnsi" w:cstheme="majorHAnsi"/>
                          <w:sz w:val="18"/>
                        </w:rPr>
                        <w:t>related</w:t>
                      </w:r>
                      <w:r w:rsidRPr="002B538B">
                        <w:rPr>
                          <w:rFonts w:asciiTheme="majorHAnsi" w:hAnsiTheme="majorHAnsi" w:cstheme="majorHAnsi"/>
                          <w:sz w:val="18"/>
                        </w:rPr>
                        <w:t xml:space="preserve"> to advi</w:t>
                      </w:r>
                      <w:r>
                        <w:rPr>
                          <w:rFonts w:asciiTheme="majorHAnsi" w:hAnsiTheme="majorHAnsi" w:cstheme="majorHAnsi"/>
                          <w:sz w:val="18"/>
                        </w:rPr>
                        <w:t>sory</w:t>
                      </w:r>
                      <w:r w:rsidRPr="002B538B">
                        <w:rPr>
                          <w:rFonts w:asciiTheme="majorHAnsi" w:hAnsiTheme="majorHAnsi" w:cstheme="majorHAnsi"/>
                          <w:sz w:val="18"/>
                        </w:rPr>
                        <w:t xml:space="preserve">, </w:t>
                      </w:r>
                    </w:p>
                    <w:p w14:paraId="33A40017" w14:textId="127C29C4" w:rsidR="00A914EB" w:rsidRPr="002B538B" w:rsidRDefault="00A914EB" w:rsidP="00E04515">
                      <w:pPr>
                        <w:spacing w:line="220" w:lineRule="exact"/>
                        <w:ind w:firstLineChars="100" w:firstLine="180"/>
                        <w:jc w:val="left"/>
                        <w:rPr>
                          <w:rFonts w:asciiTheme="majorHAnsi" w:hAnsiTheme="majorHAnsi" w:cstheme="majorHAnsi"/>
                          <w:sz w:val="18"/>
                        </w:rPr>
                      </w:pPr>
                      <w:r w:rsidRPr="002B538B">
                        <w:rPr>
                          <w:rFonts w:asciiTheme="majorHAnsi" w:hAnsiTheme="majorHAnsi" w:cstheme="majorHAnsi"/>
                          <w:sz w:val="18"/>
                        </w:rPr>
                        <w:t>agency, and intermediary business</w:t>
                      </w:r>
                    </w:p>
                  </w:txbxContent>
                </v:textbox>
                <w10:wrap anchorx="page"/>
              </v:shape>
            </w:pict>
          </mc:Fallback>
        </mc:AlternateContent>
      </w:r>
    </w:p>
    <w:p w14:paraId="1D487A06" w14:textId="2C6AC102" w:rsidR="0061394D" w:rsidRPr="00747505" w:rsidRDefault="0061394D" w:rsidP="0061394D">
      <w:pPr>
        <w:spacing w:line="300" w:lineRule="exact"/>
        <w:jc w:val="left"/>
        <w:rPr>
          <w:rFonts w:ascii="Arial" w:hAnsi="Arial" w:cs="Arial"/>
          <w:sz w:val="18"/>
        </w:rPr>
      </w:pPr>
    </w:p>
    <w:p w14:paraId="695818AE" w14:textId="2220F2A0" w:rsidR="0061394D" w:rsidRPr="00747505" w:rsidRDefault="0061394D" w:rsidP="0061394D">
      <w:pPr>
        <w:spacing w:line="300" w:lineRule="exact"/>
        <w:jc w:val="left"/>
        <w:rPr>
          <w:rFonts w:ascii="Arial" w:hAnsi="Arial" w:cs="Arial"/>
          <w:sz w:val="18"/>
        </w:rPr>
      </w:pPr>
    </w:p>
    <w:p w14:paraId="73B7C1BF" w14:textId="67D11EC3" w:rsidR="00DF36C0" w:rsidRPr="00747505" w:rsidRDefault="00DF36C0" w:rsidP="0061394D">
      <w:pPr>
        <w:spacing w:line="300" w:lineRule="exact"/>
        <w:jc w:val="left"/>
        <w:rPr>
          <w:rFonts w:ascii="Arial" w:hAnsi="Arial" w:cs="Arial"/>
          <w:sz w:val="18"/>
        </w:rPr>
      </w:pPr>
    </w:p>
    <w:p w14:paraId="6B90A3DC" w14:textId="2B71A583" w:rsidR="00DF36C0" w:rsidRPr="00747505" w:rsidRDefault="00543414" w:rsidP="0061394D">
      <w:pPr>
        <w:spacing w:line="300" w:lineRule="exact"/>
        <w:jc w:val="left"/>
        <w:rPr>
          <w:rFonts w:ascii="Arial" w:hAnsi="Arial" w:cs="Arial"/>
          <w:sz w:val="18"/>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73600" behindDoc="0" locked="0" layoutInCell="1" allowOverlap="1" wp14:anchorId="0D1EAE4C" wp14:editId="3B6834F2">
                <wp:simplePos x="0" y="0"/>
                <wp:positionH relativeFrom="page">
                  <wp:posOffset>5186680</wp:posOffset>
                </wp:positionH>
                <wp:positionV relativeFrom="paragraph">
                  <wp:posOffset>188310</wp:posOffset>
                </wp:positionV>
                <wp:extent cx="2087880" cy="359410"/>
                <wp:effectExtent l="0" t="0" r="7620" b="25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59410"/>
                        </a:xfrm>
                        <a:prstGeom prst="rect">
                          <a:avLst/>
                        </a:prstGeom>
                        <a:solidFill>
                          <a:schemeClr val="bg1">
                            <a:lumMod val="95000"/>
                          </a:schemeClr>
                        </a:solidFill>
                        <a:ln w="9525">
                          <a:noFill/>
                          <a:miter lim="800000"/>
                          <a:headEnd/>
                          <a:tailEnd/>
                        </a:ln>
                      </wps:spPr>
                      <wps:txbx>
                        <w:txbxContent>
                          <w:p w14:paraId="3B4E6785" w14:textId="4EAC27E0" w:rsidR="00A914EB" w:rsidRPr="002B538B" w:rsidRDefault="00A914EB" w:rsidP="00DB109B">
                            <w:pPr>
                              <w:spacing w:line="240" w:lineRule="exac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Business</w:t>
                            </w:r>
                            <w:r w:rsidRPr="002B538B">
                              <w:rPr>
                                <w:rFonts w:asciiTheme="majorHAnsi" w:hAnsiTheme="majorHAnsi" w:cstheme="majorHAnsi"/>
                                <w:sz w:val="18"/>
                              </w:rPr>
                              <w:t xml:space="preserve"> Planning</w:t>
                            </w:r>
                          </w:p>
                          <w:p w14:paraId="282018EF" w14:textId="1AF95992" w:rsidR="00A914EB" w:rsidRPr="002B538B" w:rsidRDefault="00A914EB" w:rsidP="00DB109B">
                            <w:pPr>
                              <w:spacing w:line="240" w:lineRule="exac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Sales and solicitation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1EAE4C" id="テキスト ボックス 6" o:spid="_x0000_s1051" type="#_x0000_t202" style="position:absolute;margin-left:408.4pt;margin-top:14.85pt;width:164.4pt;height:28.3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zFrTAIAAEkEAAAOAAAAZHJzL2Uyb0RvYy54bWysVMGO0zAQvSPxD5bvNGmh3W7UdLV0WYS0&#10;C0gLH+A6TmNhe4LtNinHrYT4CH4BceZ78iOMnaYscENcohnb82bmvZksLlqtyE5YJ8HkdDxKKRGG&#10;QyHNJqfv310/mVPiPDMFU2BETvfC0Yvl40eLps7EBCpQhbAEQYzLmjqnlfd1liSOV0IzN4JaGLws&#10;wWrm0bWbpLCsQXStkkmazpIGbFFb4MI5PL3qL+ky4pel4P5NWTrhicop1ubj18bvOnyT5YJlG8vq&#10;SvJjGewfqtBMGkx6grpinpGtlX9BacktOCj9iINOoCwlF7EH7Gac/tHNXcVqEXtBclx9osn9P1j+&#10;evfWElnkdEaJYRol6g6fu/tv3f2P7vCFdIev3eHQ3X9Hn8wCXU3tMoy6qzHOt8+hRdlj666+Af7B&#10;EQOripmNuLQWmkqwAssdh8jkQWiP4wLIurmFAvOyrYcI1JZWBy6RHYLoKNv+JJVoPeF4OEnnZ/M5&#10;XnG8ezo9fzaOWiYsG6Jr6/xLAZoEI6cWRyGis92N86Ealg1PQjIHShbXUqnohPETK2XJjuHgrDd9&#10;h2qrsdT+7HyapkPKOK3heUT9DUkZ0uT0fDqZxuQGQoo4dFp6nHwldU7nCNWDsSwQ9sIU8YlnUvU2&#10;FqvMkcFAWk+fb9dt1G58NiizhmKPnFroJx03E40K7CdKGpzynLqPW2YFJeqVQV3CSgyGHYz1YDDD&#10;MTSn3FtKemfl4/IEkgxcomKljGQGafvcxypxXiMbx90KC/HQj69+/QGWPwEAAP//AwBQSwMEFAAG&#10;AAgAAAAhAFKjEZjhAAAACgEAAA8AAABkcnMvZG93bnJldi54bWxMj0FPg0AUhO8m/ofNM/HS2AVa&#10;sSKPpjZ6aeJBNKbHLfsEIvuWsFtK/73bkx4nM5n5Jl9PphMjDa61jBDPIxDEldUt1wifH693KxDO&#10;K9aqs0wIZ3KwLq6vcpVpe+J3Gktfi1DCLlMIjfd9JqWrGjLKzW1PHLxvOxjlgxxqqQd1CuWmk0kU&#10;pdKolsNCo3raNlT9lEeDsNy8jNvF27Q/72Z1tX+eJWTKL8Tbm2nzBMLT5P/CcMEP6FAEpoM9snai&#10;Q1jFaUD3CMnjA4hLIF7epyAOwUoXIItc/r9Q/AIAAP//AwBQSwECLQAUAAYACAAAACEAtoM4kv4A&#10;AADhAQAAEwAAAAAAAAAAAAAAAAAAAAAAW0NvbnRlbnRfVHlwZXNdLnhtbFBLAQItABQABgAIAAAA&#10;IQA4/SH/1gAAAJQBAAALAAAAAAAAAAAAAAAAAC8BAABfcmVscy8ucmVsc1BLAQItABQABgAIAAAA&#10;IQC4kzFrTAIAAEkEAAAOAAAAAAAAAAAAAAAAAC4CAABkcnMvZTJvRG9jLnhtbFBLAQItABQABgAI&#10;AAAAIQBSoxGY4QAAAAoBAAAPAAAAAAAAAAAAAAAAAKYEAABkcnMvZG93bnJldi54bWxQSwUGAAAA&#10;AAQABADzAAAAtAUAAAAA&#10;" fillcolor="#f2f2f2 [3052]" stroked="f">
                <v:textbox inset="0,0,0,0">
                  <w:txbxContent>
                    <w:p w14:paraId="3B4E6785" w14:textId="4EAC27E0" w:rsidR="00A914EB" w:rsidRPr="002B538B" w:rsidRDefault="00A914EB" w:rsidP="00DB109B">
                      <w:pPr>
                        <w:spacing w:line="240" w:lineRule="exac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Business</w:t>
                      </w:r>
                      <w:r w:rsidRPr="002B538B">
                        <w:rPr>
                          <w:rFonts w:asciiTheme="majorHAnsi" w:hAnsiTheme="majorHAnsi" w:cstheme="majorHAnsi"/>
                          <w:sz w:val="18"/>
                        </w:rPr>
                        <w:t xml:space="preserve"> Planning</w:t>
                      </w:r>
                    </w:p>
                    <w:p w14:paraId="282018EF" w14:textId="1AF95992" w:rsidR="00A914EB" w:rsidRPr="002B538B" w:rsidRDefault="00A914EB" w:rsidP="00DB109B">
                      <w:pPr>
                        <w:spacing w:line="240" w:lineRule="exac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Sales and solicitation</w:t>
                      </w:r>
                    </w:p>
                  </w:txbxContent>
                </v:textbox>
                <w10:wrap anchorx="page"/>
              </v:shape>
            </w:pict>
          </mc:Fallback>
        </mc:AlternateContent>
      </w:r>
    </w:p>
    <w:p w14:paraId="26EB2948" w14:textId="4F2A7905" w:rsidR="00DF36C0" w:rsidRPr="00747505" w:rsidRDefault="00DF36C0" w:rsidP="0061394D">
      <w:pPr>
        <w:spacing w:line="300" w:lineRule="exact"/>
        <w:jc w:val="left"/>
        <w:rPr>
          <w:rFonts w:ascii="Arial" w:hAnsi="Arial" w:cs="Arial"/>
          <w:sz w:val="18"/>
        </w:rPr>
      </w:pPr>
    </w:p>
    <w:p w14:paraId="269B7A76" w14:textId="2D90309B" w:rsidR="00DF36C0" w:rsidRPr="00747505" w:rsidRDefault="00DF36C0" w:rsidP="0061394D">
      <w:pPr>
        <w:spacing w:line="300" w:lineRule="exact"/>
        <w:jc w:val="left"/>
        <w:rPr>
          <w:rFonts w:ascii="Arial" w:hAnsi="Arial" w:cs="Arial"/>
          <w:sz w:val="18"/>
        </w:rPr>
      </w:pPr>
    </w:p>
    <w:p w14:paraId="35B5C966" w14:textId="64902EEB" w:rsidR="0061394D" w:rsidRPr="00747505" w:rsidRDefault="002B538B" w:rsidP="0061394D">
      <w:pPr>
        <w:spacing w:line="300" w:lineRule="exact"/>
        <w:jc w:val="left"/>
        <w:rPr>
          <w:rFonts w:ascii="Arial" w:hAnsi="Arial" w:cs="Arial"/>
          <w:sz w:val="18"/>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71552" behindDoc="0" locked="0" layoutInCell="1" allowOverlap="1" wp14:anchorId="6C86E2C7" wp14:editId="25AE2C07">
                <wp:simplePos x="0" y="0"/>
                <wp:positionH relativeFrom="page">
                  <wp:posOffset>5172710</wp:posOffset>
                </wp:positionH>
                <wp:positionV relativeFrom="paragraph">
                  <wp:posOffset>103505</wp:posOffset>
                </wp:positionV>
                <wp:extent cx="2087880" cy="643890"/>
                <wp:effectExtent l="0" t="0" r="3810"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643890"/>
                        </a:xfrm>
                        <a:prstGeom prst="rect">
                          <a:avLst/>
                        </a:prstGeom>
                        <a:solidFill>
                          <a:schemeClr val="bg1">
                            <a:lumMod val="95000"/>
                          </a:schemeClr>
                        </a:solidFill>
                        <a:ln w="9525">
                          <a:noFill/>
                          <a:miter lim="800000"/>
                          <a:headEnd/>
                          <a:tailEnd/>
                        </a:ln>
                      </wps:spPr>
                      <wps:txbx>
                        <w:txbxContent>
                          <w:p w14:paraId="7EEB59C6" w14:textId="77777777" w:rsidR="00A914EB" w:rsidRDefault="00A914EB" w:rsidP="00F00368">
                            <w:pPr>
                              <w:spacing w:line="200" w:lineRule="exact"/>
                              <w:jc w:val="left"/>
                              <w:rPr>
                                <w:rFonts w:asciiTheme="majorHAnsi" w:hAnsiTheme="majorHAnsi" w:cstheme="majorHAnsi"/>
                                <w:sz w:val="18"/>
                              </w:rPr>
                            </w:pPr>
                            <w:r w:rsidRPr="002B538B">
                              <w:rPr>
                                <w:rFonts w:asciiTheme="majorHAnsi" w:hAnsiTheme="majorHAnsi" w:cstheme="majorHAnsi"/>
                                <w:sz w:val="18"/>
                              </w:rPr>
                              <w:t>・</w:t>
                            </w:r>
                            <w:r w:rsidRPr="00F00368">
                              <w:rPr>
                                <w:rFonts w:asciiTheme="majorHAnsi" w:hAnsiTheme="majorHAnsi" w:cstheme="majorHAnsi"/>
                                <w:sz w:val="18"/>
                              </w:rPr>
                              <w:t>Compilation and management of</w:t>
                            </w:r>
                          </w:p>
                          <w:p w14:paraId="28C62494" w14:textId="00F32008" w:rsidR="00A914EB" w:rsidRPr="002B538B" w:rsidRDefault="00A914EB" w:rsidP="006E6C9B">
                            <w:pPr>
                              <w:spacing w:line="200" w:lineRule="exact"/>
                              <w:jc w:val="left"/>
                              <w:rPr>
                                <w:rFonts w:asciiTheme="majorHAnsi" w:hAnsiTheme="majorHAnsi" w:cstheme="majorHAnsi"/>
                                <w:sz w:val="18"/>
                              </w:rPr>
                            </w:pPr>
                            <w:r w:rsidRPr="00F00368">
                              <w:rPr>
                                <w:rFonts w:asciiTheme="majorHAnsi" w:hAnsiTheme="majorHAnsi" w:cstheme="majorHAnsi"/>
                                <w:sz w:val="18"/>
                              </w:rPr>
                              <w:t xml:space="preserve"> account books and reports</w:t>
                            </w:r>
                            <w:r w:rsidRPr="002B538B">
                              <w:rPr>
                                <w:rFonts w:asciiTheme="majorHAnsi" w:hAnsiTheme="majorHAnsi" w:cstheme="majorHAnsi"/>
                                <w:sz w:val="18"/>
                              </w:rPr>
                              <w:t>, etc.</w:t>
                            </w:r>
                          </w:p>
                          <w:p w14:paraId="5476093F" w14:textId="07F1182B" w:rsidR="00A914EB" w:rsidRPr="002B538B" w:rsidRDefault="00A914EB" w:rsidP="002B538B">
                            <w:pPr>
                              <w:spacing w:line="20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Disclosure</w:t>
                            </w:r>
                          </w:p>
                          <w:p w14:paraId="4F4D9AAA" w14:textId="786D8D59" w:rsidR="00A914EB" w:rsidRPr="002B538B" w:rsidRDefault="00A914EB" w:rsidP="002B538B">
                            <w:pPr>
                              <w:spacing w:line="20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Computer system management</w:t>
                            </w:r>
                          </w:p>
                          <w:p w14:paraId="4A9A4297" w14:textId="7BE1525D" w:rsidR="00A914EB" w:rsidRPr="002B538B" w:rsidRDefault="00A914EB" w:rsidP="002B538B">
                            <w:pPr>
                              <w:spacing w:line="200" w:lineRule="exact"/>
                              <w:jc w:val="left"/>
                              <w:rPr>
                                <w:rFonts w:asciiTheme="majorHAnsi" w:hAnsiTheme="majorHAnsi" w:cstheme="majorHAnsi"/>
                                <w:sz w:val="18"/>
                              </w:rPr>
                            </w:pPr>
                            <w:r>
                              <w:rPr>
                                <w:rFonts w:asciiTheme="majorHAnsi" w:hAnsiTheme="majorHAnsi" w:cstheme="majorHAnsi" w:hint="eastAsia"/>
                                <w:sz w:val="18"/>
                              </w:rPr>
                              <w:t>・</w:t>
                            </w:r>
                            <w:r w:rsidRPr="002B538B">
                              <w:rPr>
                                <w:rFonts w:asciiTheme="majorHAnsi" w:hAnsiTheme="majorHAnsi" w:cstheme="majorHAnsi"/>
                                <w:sz w:val="18"/>
                              </w:rPr>
                              <w:t>Accounting</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86E2C7" id="テキスト ボックス 5" o:spid="_x0000_s1052" type="#_x0000_t202" style="position:absolute;margin-left:407.3pt;margin-top:8.15pt;width:164.4pt;height:50.7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oMUTAIAAEkEAAAOAAAAZHJzL2Uyb0RvYy54bWysVM2O0zAQviPxDpbvbNJClzRqulp2WYS0&#10;/EgLD+A4TmNhe4LtNlmOrYR4CF4BceZ58iKMnWZZ4Ia4RDO255uZ75vJ6qzXiuyEdRJMQWcnKSXC&#10;cKik2RT0/burRxklzjNTMQVGFPRWOHq2fvhg1bW5mEMDqhKWIIhxedcWtPG+zZPE8UZo5k6gFQYv&#10;a7CaeXTtJqks6xBdq2SepqdJB7ZqLXDhHJ5ejpd0HfHrWnD/pq6d8EQVFGvz8WvjtwzfZL1i+cay&#10;tpH8WAb7hyo0kwaT3kFdMs/I1sq/oLTkFhzU/oSDTqCuJRexB+xmlv7RzU3DWhF7QXJce0eT+3+w&#10;/PXurSWyKuiCEsM0SjQcPg/7b8P+x3D4QobD1+FwGPbf0SeLQFfXuhyjblqM8/0z6FH22Lprr4F/&#10;cMTARcPMRpxbC10jWIXlzkJkci90xHEBpOxeQYV52dZDBOprqwOXyA5BdJTt9k4q0XvC8XCeZk+z&#10;DK843p0+eZwto5YJy6fo1jr/QoAmwSioxVGI6Gx37XyohuXTk5DMgZLVlVQqOmH8xIWyZMdwcMrN&#10;2KHaaix1PFsu0nRKGac1PI+ovyEpQ7qCLhfzRUxuIKSIQ6elx8lXUhc0Q6gRjOWBsOemik88k2q0&#10;sVhljgwG0kb6fF/2UbtZNilTQnWLnFoYJx03E40G7CdKOpzygrqPW2YFJeqlQV3CSkyGnYxyMpjh&#10;GFpQ7i0lo3Ph4/IEkgyco2K1jGQGacfcxypxXiMbx90KC3Hfj69+/QHWPwEAAP//AwBQSwMEFAAG&#10;AAgAAAAhAH3qdtfhAAAACwEAAA8AAABkcnMvZG93bnJldi54bWxMj8FugkAQhu9NfIfNNOnF6IIQ&#10;NJTFqGkvTXooGuNxZadAys4SdkV8+y6n9jaT/8s/32TbUbdswN42hgSEywAYUmlUQ5WA0/F9sQFm&#10;nSQlW0Mo4IEWtvnsKZOpMnf6wqFwFfMlZFMpoHauSzm3ZY1a2qXpkHz2bXotnV/7iqte3n25bvkq&#10;CBKuZUP+Qi07PNRY/hQ3LSDevQ2H6HO8PD7mVXnZz1eoi7MQL8/j7hWYw9H9wTDpe3XIvdPV3EhZ&#10;1grYhHHiUR8kEbAJCOMoBnadpvUaeJ7x/z/kvwAAAP//AwBQSwECLQAUAAYACAAAACEAtoM4kv4A&#10;AADhAQAAEwAAAAAAAAAAAAAAAAAAAAAAW0NvbnRlbnRfVHlwZXNdLnhtbFBLAQItABQABgAIAAAA&#10;IQA4/SH/1gAAAJQBAAALAAAAAAAAAAAAAAAAAC8BAABfcmVscy8ucmVsc1BLAQItABQABgAIAAAA&#10;IQDd7oMUTAIAAEkEAAAOAAAAAAAAAAAAAAAAAC4CAABkcnMvZTJvRG9jLnhtbFBLAQItABQABgAI&#10;AAAAIQB96nbX4QAAAAsBAAAPAAAAAAAAAAAAAAAAAKYEAABkcnMvZG93bnJldi54bWxQSwUGAAAA&#10;AAQABADzAAAAtAUAAAAA&#10;" fillcolor="#f2f2f2 [3052]" stroked="f">
                <v:textbox inset="0,0,0,0">
                  <w:txbxContent>
                    <w:p w14:paraId="7EEB59C6" w14:textId="77777777" w:rsidR="00A914EB" w:rsidRDefault="00A914EB" w:rsidP="00F00368">
                      <w:pPr>
                        <w:spacing w:line="200" w:lineRule="exact"/>
                        <w:jc w:val="left"/>
                        <w:rPr>
                          <w:rFonts w:asciiTheme="majorHAnsi" w:hAnsiTheme="majorHAnsi" w:cstheme="majorHAnsi"/>
                          <w:sz w:val="18"/>
                        </w:rPr>
                      </w:pPr>
                      <w:r w:rsidRPr="002B538B">
                        <w:rPr>
                          <w:rFonts w:asciiTheme="majorHAnsi" w:hAnsiTheme="majorHAnsi" w:cstheme="majorHAnsi"/>
                          <w:sz w:val="18"/>
                        </w:rPr>
                        <w:t>・</w:t>
                      </w:r>
                      <w:r w:rsidRPr="00F00368">
                        <w:rPr>
                          <w:rFonts w:asciiTheme="majorHAnsi" w:hAnsiTheme="majorHAnsi" w:cstheme="majorHAnsi"/>
                          <w:sz w:val="18"/>
                        </w:rPr>
                        <w:t>Compilation and management of</w:t>
                      </w:r>
                    </w:p>
                    <w:p w14:paraId="28C62494" w14:textId="00F32008" w:rsidR="00A914EB" w:rsidRPr="002B538B" w:rsidRDefault="00A914EB" w:rsidP="006E6C9B">
                      <w:pPr>
                        <w:spacing w:line="200" w:lineRule="exact"/>
                        <w:jc w:val="left"/>
                        <w:rPr>
                          <w:rFonts w:asciiTheme="majorHAnsi" w:hAnsiTheme="majorHAnsi" w:cstheme="majorHAnsi"/>
                          <w:sz w:val="18"/>
                        </w:rPr>
                      </w:pPr>
                      <w:r w:rsidRPr="00F00368">
                        <w:rPr>
                          <w:rFonts w:asciiTheme="majorHAnsi" w:hAnsiTheme="majorHAnsi" w:cstheme="majorHAnsi"/>
                          <w:sz w:val="18"/>
                        </w:rPr>
                        <w:t xml:space="preserve"> account books and reports</w:t>
                      </w:r>
                      <w:r w:rsidRPr="002B538B">
                        <w:rPr>
                          <w:rFonts w:asciiTheme="majorHAnsi" w:hAnsiTheme="majorHAnsi" w:cstheme="majorHAnsi"/>
                          <w:sz w:val="18"/>
                        </w:rPr>
                        <w:t>, etc.</w:t>
                      </w:r>
                    </w:p>
                    <w:p w14:paraId="5476093F" w14:textId="07F1182B" w:rsidR="00A914EB" w:rsidRPr="002B538B" w:rsidRDefault="00A914EB" w:rsidP="002B538B">
                      <w:pPr>
                        <w:spacing w:line="20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Disclosure</w:t>
                      </w:r>
                    </w:p>
                    <w:p w14:paraId="4F4D9AAA" w14:textId="786D8D59" w:rsidR="00A914EB" w:rsidRPr="002B538B" w:rsidRDefault="00A914EB" w:rsidP="002B538B">
                      <w:pPr>
                        <w:spacing w:line="20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Computer system management</w:t>
                      </w:r>
                    </w:p>
                    <w:p w14:paraId="4A9A4297" w14:textId="7BE1525D" w:rsidR="00A914EB" w:rsidRPr="002B538B" w:rsidRDefault="00A914EB" w:rsidP="002B538B">
                      <w:pPr>
                        <w:spacing w:line="200" w:lineRule="exact"/>
                        <w:jc w:val="left"/>
                        <w:rPr>
                          <w:rFonts w:asciiTheme="majorHAnsi" w:hAnsiTheme="majorHAnsi" w:cstheme="majorHAnsi"/>
                          <w:sz w:val="18"/>
                        </w:rPr>
                      </w:pPr>
                      <w:r>
                        <w:rPr>
                          <w:rFonts w:asciiTheme="majorHAnsi" w:hAnsiTheme="majorHAnsi" w:cstheme="majorHAnsi" w:hint="eastAsia"/>
                          <w:sz w:val="18"/>
                        </w:rPr>
                        <w:t>・</w:t>
                      </w:r>
                      <w:r w:rsidRPr="002B538B">
                        <w:rPr>
                          <w:rFonts w:asciiTheme="majorHAnsi" w:hAnsiTheme="majorHAnsi" w:cstheme="majorHAnsi"/>
                          <w:sz w:val="18"/>
                        </w:rPr>
                        <w:t>Accounting</w:t>
                      </w:r>
                    </w:p>
                  </w:txbxContent>
                </v:textbox>
                <w10:wrap anchorx="page"/>
              </v:shape>
            </w:pict>
          </mc:Fallback>
        </mc:AlternateContent>
      </w:r>
    </w:p>
    <w:p w14:paraId="52C8594E" w14:textId="1F3F9051" w:rsidR="0061394D" w:rsidRPr="00747505" w:rsidRDefault="0061394D" w:rsidP="0061394D">
      <w:pPr>
        <w:spacing w:line="300" w:lineRule="exact"/>
        <w:jc w:val="left"/>
        <w:rPr>
          <w:rFonts w:ascii="Arial" w:hAnsi="Arial" w:cs="Arial"/>
          <w:sz w:val="18"/>
        </w:rPr>
      </w:pPr>
    </w:p>
    <w:p w14:paraId="6B16DB0D" w14:textId="4F52442E" w:rsidR="00DF36C0" w:rsidRPr="00747505" w:rsidRDefault="00DF36C0" w:rsidP="0061394D">
      <w:pPr>
        <w:spacing w:line="300" w:lineRule="exact"/>
        <w:jc w:val="left"/>
        <w:rPr>
          <w:rFonts w:ascii="Arial" w:hAnsi="Arial" w:cs="Arial"/>
          <w:sz w:val="18"/>
        </w:rPr>
      </w:pPr>
    </w:p>
    <w:p w14:paraId="66DE7A21" w14:textId="3117C03F" w:rsidR="00DF36C0" w:rsidRPr="00747505" w:rsidRDefault="00DF36C0" w:rsidP="0061394D">
      <w:pPr>
        <w:spacing w:line="300" w:lineRule="exact"/>
        <w:jc w:val="left"/>
        <w:rPr>
          <w:rFonts w:ascii="Arial" w:hAnsi="Arial" w:cs="Arial"/>
          <w:sz w:val="18"/>
        </w:rPr>
      </w:pPr>
    </w:p>
    <w:p w14:paraId="0000404C" w14:textId="7736EBDA" w:rsidR="00DF36C0" w:rsidRPr="00747505" w:rsidRDefault="005B22BE" w:rsidP="0061394D">
      <w:pPr>
        <w:spacing w:line="300" w:lineRule="exact"/>
        <w:jc w:val="left"/>
        <w:rPr>
          <w:rFonts w:ascii="Arial" w:hAnsi="Arial" w:cs="Arial"/>
          <w:sz w:val="18"/>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79744" behindDoc="0" locked="0" layoutInCell="1" allowOverlap="1" wp14:anchorId="349BADBA" wp14:editId="399FDEF9">
                <wp:simplePos x="0" y="0"/>
                <wp:positionH relativeFrom="page">
                  <wp:posOffset>5170805</wp:posOffset>
                </wp:positionH>
                <wp:positionV relativeFrom="paragraph">
                  <wp:posOffset>11430</wp:posOffset>
                </wp:positionV>
                <wp:extent cx="2087880" cy="467995"/>
                <wp:effectExtent l="0" t="0" r="3810" b="825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467995"/>
                        </a:xfrm>
                        <a:prstGeom prst="rect">
                          <a:avLst/>
                        </a:prstGeom>
                        <a:solidFill>
                          <a:schemeClr val="bg1">
                            <a:lumMod val="95000"/>
                          </a:schemeClr>
                        </a:solidFill>
                        <a:ln w="9525">
                          <a:noFill/>
                          <a:miter lim="800000"/>
                          <a:headEnd/>
                          <a:tailEnd/>
                        </a:ln>
                      </wps:spPr>
                      <wps:txbx>
                        <w:txbxContent>
                          <w:p w14:paraId="16C364AA" w14:textId="0A208C01" w:rsidR="00A914EB" w:rsidRPr="002B538B" w:rsidRDefault="00A914EB" w:rsidP="00DB109B">
                            <w:pPr>
                              <w:spacing w:line="240" w:lineRule="exact"/>
                              <w:jc w:val="lef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Trading</w:t>
                            </w:r>
                            <w:r w:rsidRPr="002B538B">
                              <w:rPr>
                                <w:rFonts w:asciiTheme="majorHAnsi" w:hAnsiTheme="majorHAnsi" w:cstheme="majorHAnsi"/>
                                <w:sz w:val="18"/>
                              </w:rPr>
                              <w:t xml:space="preserve"> status management</w:t>
                            </w:r>
                          </w:p>
                          <w:p w14:paraId="60F98C9F" w14:textId="65B25E73" w:rsidR="00A914EB" w:rsidRPr="002B538B" w:rsidRDefault="00A914EB" w:rsidP="00DB109B">
                            <w:pPr>
                              <w:spacing w:line="24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Customer management</w:t>
                            </w:r>
                          </w:p>
                          <w:p w14:paraId="681BE835" w14:textId="5FAAEC23" w:rsidR="00A914EB" w:rsidRPr="002B538B" w:rsidRDefault="00A914EB" w:rsidP="00DB109B">
                            <w:pPr>
                              <w:spacing w:line="24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Customer information management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9BADBA" id="テキスト ボックス 9" o:spid="_x0000_s1053" type="#_x0000_t202" style="position:absolute;margin-left:407.15pt;margin-top:.9pt;width:164.4pt;height:36.85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azTAIAAEkEAAAOAAAAZHJzL2Uyb0RvYy54bWysVM2O0zAQviPxDpbvNGlFd9uo6Wrpsghp&#10;+ZEWHsBxnMbC9gTbbVKOrYR4CF4BceZ58iKMnbYscENcohnb883MN99kcdVpRbbCOgkmp+NRSokw&#10;HEpp1jl9/+72yYwS55kpmQIjcroTjl4tHz9atE0mJlCDKoUlCGJc1jY5rb1vsiRxvBaauRE0wuBl&#10;BVYzj65dJ6VlLaJrlUzS9CJpwZaNBS6cw9Ob4ZIuI35VCe7fVJUTnqicYm0+fm38FuGbLBcsW1vW&#10;1JIfy2D/UIVm0mDSM9QN84xsrPwLSktuwUHlRxx0AlUluYg9YDfj9I9u7mvWiNgLkuOaM03u/8Hy&#10;19u3lsgyp3NKDNM4ov7wud9/6/c/+sMX0h++9odDv/+OPpkHutrGZRh132Cc755Bh2OPrbvmDvgH&#10;RwysambW4tpaaGvBSix3HCKTB6EDjgsgRfsKSszLNh4iUFdZHbhEdgii49h251GJzhOOh5N0djmb&#10;4RXHu6cXl/P5NKZg2Sm6sc6/EKBJMHJqUQoRnW3vnA/VsOz0JCRzoGR5K5WKTpCfWClLtgyFU6yH&#10;DtVGY6nD2XyaplE+iBPVGp5H1N+QlCEtcjudTGNyAyFFFJ2WHpWvpM7pDKEGMJYFwp6bMj7xTKrB&#10;xiTKHBkMpA30+a7o4uzG58kUUO6QUwuD0nEz0ajBfqKkRZXn1H3cMCsoUS8NziWsxMmwJ6M4Gcxw&#10;DM0p95aSwVn5uDyBJAPXOLFKRjLDaIfcxypRr5GN426FhXjox1e//gDLnwAAAP//AwBQSwMEFAAG&#10;AAgAAAAhAPZg8HreAAAACQEAAA8AAABkcnMvZG93bnJldi54bWxMj0trwkAUhfcF/8NwC91IncRH&#10;K2kmYqXdFLowirgcM7dJMHMnZMYY/32vq3Z5+A7nka4G24geO187UhBPIhBIhTM1lQr2u8/nJQgf&#10;NBndOEIFN/SwykYPqU6Mu9IW+zyUgkPIJ1pBFUKbSOmLCq32E9ciMftxndWBZVdK0+krh9tGTqPo&#10;RVpdEzdUusVNhcU5v1gF8/VHv5l9D8fb17gsju/jKdr8oNTT47B+AxFwCH9muM/n6ZDxppO7kPGi&#10;UbCM5zO2MuAHd846BnFS8LpYgMxS+f9B9gsAAP//AwBQSwECLQAUAAYACAAAACEAtoM4kv4AAADh&#10;AQAAEwAAAAAAAAAAAAAAAAAAAAAAW0NvbnRlbnRfVHlwZXNdLnhtbFBLAQItABQABgAIAAAAIQA4&#10;/SH/1gAAAJQBAAALAAAAAAAAAAAAAAAAAC8BAABfcmVscy8ucmVsc1BLAQItABQABgAIAAAAIQDS&#10;vWazTAIAAEkEAAAOAAAAAAAAAAAAAAAAAC4CAABkcnMvZTJvRG9jLnhtbFBLAQItABQABgAIAAAA&#10;IQD2YPB63gAAAAkBAAAPAAAAAAAAAAAAAAAAAKYEAABkcnMvZG93bnJldi54bWxQSwUGAAAAAAQA&#10;BADzAAAAsQUAAAAA&#10;" fillcolor="#f2f2f2 [3052]" stroked="f">
                <v:textbox inset="0,0,0,0">
                  <w:txbxContent>
                    <w:p w14:paraId="16C364AA" w14:textId="0A208C01" w:rsidR="00A914EB" w:rsidRPr="002B538B" w:rsidRDefault="00A914EB" w:rsidP="00DB109B">
                      <w:pPr>
                        <w:spacing w:line="240" w:lineRule="exact"/>
                        <w:jc w:val="left"/>
                        <w:rPr>
                          <w:rFonts w:asciiTheme="majorHAnsi" w:hAnsiTheme="majorHAnsi" w:cstheme="majorHAnsi"/>
                          <w:sz w:val="18"/>
                        </w:rPr>
                      </w:pPr>
                      <w:r w:rsidRPr="002B538B">
                        <w:rPr>
                          <w:rFonts w:asciiTheme="majorHAnsi" w:hAnsiTheme="majorHAnsi" w:cstheme="majorHAnsi"/>
                          <w:sz w:val="18"/>
                        </w:rPr>
                        <w:t>・</w:t>
                      </w:r>
                      <w:r>
                        <w:rPr>
                          <w:rFonts w:asciiTheme="majorHAnsi" w:hAnsiTheme="majorHAnsi" w:cstheme="majorHAnsi"/>
                          <w:sz w:val="18"/>
                        </w:rPr>
                        <w:t>Trading</w:t>
                      </w:r>
                      <w:r w:rsidRPr="002B538B">
                        <w:rPr>
                          <w:rFonts w:asciiTheme="majorHAnsi" w:hAnsiTheme="majorHAnsi" w:cstheme="majorHAnsi"/>
                          <w:sz w:val="18"/>
                        </w:rPr>
                        <w:t xml:space="preserve"> status management</w:t>
                      </w:r>
                    </w:p>
                    <w:p w14:paraId="60F98C9F" w14:textId="65B25E73" w:rsidR="00A914EB" w:rsidRPr="002B538B" w:rsidRDefault="00A914EB" w:rsidP="00DB109B">
                      <w:pPr>
                        <w:spacing w:line="24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Customer management</w:t>
                      </w:r>
                    </w:p>
                    <w:p w14:paraId="681BE835" w14:textId="5FAAEC23" w:rsidR="00A914EB" w:rsidRPr="002B538B" w:rsidRDefault="00A914EB" w:rsidP="00DB109B">
                      <w:pPr>
                        <w:spacing w:line="24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Customer information management</w:t>
                      </w:r>
                    </w:p>
                  </w:txbxContent>
                </v:textbox>
                <w10:wrap anchorx="page"/>
              </v:shape>
            </w:pict>
          </mc:Fallback>
        </mc:AlternateContent>
      </w:r>
    </w:p>
    <w:p w14:paraId="24AF6433" w14:textId="157536F1" w:rsidR="0061394D" w:rsidRPr="00747505" w:rsidRDefault="0061394D" w:rsidP="0061394D">
      <w:pPr>
        <w:spacing w:line="300" w:lineRule="exact"/>
        <w:jc w:val="left"/>
        <w:rPr>
          <w:rFonts w:ascii="Arial" w:hAnsi="Arial" w:cs="Arial"/>
          <w:sz w:val="18"/>
        </w:rPr>
      </w:pPr>
    </w:p>
    <w:p w14:paraId="77A3C208" w14:textId="0B3D2418" w:rsidR="0061394D" w:rsidRPr="00747505" w:rsidRDefault="009623FB" w:rsidP="0061394D">
      <w:pPr>
        <w:spacing w:line="300" w:lineRule="exact"/>
        <w:jc w:val="left"/>
        <w:rPr>
          <w:rFonts w:ascii="Arial" w:hAnsi="Arial" w:cs="Arial"/>
          <w:sz w:val="18"/>
        </w:rPr>
      </w:pPr>
      <w:r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67456" behindDoc="0" locked="0" layoutInCell="1" allowOverlap="1" wp14:anchorId="6B988DC6" wp14:editId="75A51888">
                <wp:simplePos x="0" y="0"/>
                <wp:positionH relativeFrom="margin">
                  <wp:posOffset>4509135</wp:posOffset>
                </wp:positionH>
                <wp:positionV relativeFrom="paragraph">
                  <wp:posOffset>1351280</wp:posOffset>
                </wp:positionV>
                <wp:extent cx="2030730" cy="280035"/>
                <wp:effectExtent l="0" t="0" r="7620"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280035"/>
                        </a:xfrm>
                        <a:prstGeom prst="rect">
                          <a:avLst/>
                        </a:prstGeom>
                        <a:solidFill>
                          <a:schemeClr val="bg1">
                            <a:lumMod val="95000"/>
                          </a:schemeClr>
                        </a:solidFill>
                        <a:ln w="9525">
                          <a:noFill/>
                          <a:miter lim="800000"/>
                          <a:headEnd/>
                          <a:tailEnd/>
                        </a:ln>
                      </wps:spPr>
                      <wps:txbx>
                        <w:txbxContent>
                          <w:p w14:paraId="2794FCB5" w14:textId="7A492950" w:rsidR="00A914EB" w:rsidRPr="002B538B" w:rsidRDefault="00A914EB" w:rsidP="00584C3F">
                            <w:pPr>
                              <w:spacing w:line="240" w:lineRule="exac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Internal audit</w:t>
                            </w:r>
                            <w:r>
                              <w:rPr>
                                <w:rFonts w:asciiTheme="majorHAnsi" w:hAnsiTheme="majorHAnsi" w:cstheme="majorHAnsi"/>
                                <w:sz w:val="18"/>
                              </w:rPr>
                              <w:t>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988DC6" id="テキスト ボックス 3" o:spid="_x0000_s1054" type="#_x0000_t202" style="position:absolute;margin-left:355.05pt;margin-top:106.4pt;width:159.9pt;height:22.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xNTAIAAEkEAAAOAAAAZHJzL2Uyb0RvYy54bWysVM2O0zAQviPxDpbvNGmqwm7UdLV0WYS0&#10;/EgLD+A4TmNhe4LtNinHrbTiIXgFxJnnyYswdtqywA1xiWZszzcz33yTxUWvFdkK6ySYgk4nKSXC&#10;cKikWRf0w/vrJ2eUOM9MxRQYUdCdcPRi+fjRomtzkUEDqhKWIIhxedcWtPG+zZPE8UZo5ibQCoOX&#10;NVjNPLp2nVSWdYiuVZKl6dOkA1u1FrhwDk+vxku6jPh1Lbh/W9dOeKIKirX5+LXxW4ZvslywfG1Z&#10;20h+KIP9QxWaSYNJT1BXzDOysfIvKC25BQe1n3DQCdS15CL2gN1M0z+6uW1YK2IvSI5rTzS5/wfL&#10;32zfWSKrgs4oMUzjiIb9/XD3bbj7Mey/kGH/ddjvh7vv6JNZoKtrXY5Rty3G+f459Dj22Lprb4B/&#10;dMTAqmFmLS6tha4RrMJypyEyeRA64rgAUnavocK8bOMhAvW11YFLZIcgOo5tdxqV6D3heJils/TZ&#10;DK843mVnaTqbxxQsP0a31vmXAjQJRkEtSiGis+2N86Ealh+fhGQOlKyupVLRCfITK2XJlqFwyvXY&#10;odpoLHU8O5+naZQP4kS1hucR9TckZUhX0PN5No/JDYQUUXRaelS+krqgWP4BjOWBsBemik88k2q0&#10;MYkyBwYDaSN9vi/7OLssO06mhGqHnFoYlY6biUYD9jMlHaq8oO7ThllBiXplcC5hJY6GPRrl0WCG&#10;Y2hBubeUjM7Kx+UJJBm4xInVMpIZRjvmPlSJeo1sHHYrLMRDP7769QdY/gQAAP//AwBQSwMEFAAG&#10;AAgAAAAhAOUMOTriAAAADAEAAA8AAABkcnMvZG93bnJldi54bWxMj8FOwzAMhu9IvENkJC4TSxpg&#10;0NJ0GhNcJnGgm9COWWPaiiapmqzr3h7vBEfbn35/f76cbMdGHELrnYJkLoChq7xpXa1gt32/ewYW&#10;onZGd96hgjMGWBbXV7nOjD+5TxzLWDMKcSHTCpoY+4zzUDVodZj7Hh3dvv1gdaRxqLkZ9InCbcel&#10;EAtudevoQ6N7XDdY/ZRHq+Bh9Tau7z+m/Xkzq6v960yiLb+Uur2ZVi/AIk7xD4aLPqlDQU4Hf3Qm&#10;sE7BUyISQhXIRFKHCyFkmgI70OpxkQIvcv6/RPELAAD//wMAUEsBAi0AFAAGAAgAAAAhALaDOJL+&#10;AAAA4QEAABMAAAAAAAAAAAAAAAAAAAAAAFtDb250ZW50X1R5cGVzXS54bWxQSwECLQAUAAYACAAA&#10;ACEAOP0h/9YAAACUAQAACwAAAAAAAAAAAAAAAAAvAQAAX3JlbHMvLnJlbHNQSwECLQAUAAYACAAA&#10;ACEAF3p8TUwCAABJBAAADgAAAAAAAAAAAAAAAAAuAgAAZHJzL2Uyb0RvYy54bWxQSwECLQAUAAYA&#10;CAAAACEA5Qw5OuIAAAAMAQAADwAAAAAAAAAAAAAAAACmBAAAZHJzL2Rvd25yZXYueG1sUEsFBgAA&#10;AAAEAAQA8wAAALUFAAAAAA==&#10;" fillcolor="#f2f2f2 [3052]" stroked="f">
                <v:textbox inset="0,0,0,0">
                  <w:txbxContent>
                    <w:p w14:paraId="2794FCB5" w14:textId="7A492950" w:rsidR="00A914EB" w:rsidRPr="002B538B" w:rsidRDefault="00A914EB" w:rsidP="00584C3F">
                      <w:pPr>
                        <w:spacing w:line="240" w:lineRule="exac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Internal audit</w:t>
                      </w:r>
                      <w:r>
                        <w:rPr>
                          <w:rFonts w:asciiTheme="majorHAnsi" w:hAnsiTheme="majorHAnsi" w:cstheme="majorHAnsi"/>
                          <w:sz w:val="18"/>
                        </w:rPr>
                        <w:t>s</w:t>
                      </w:r>
                    </w:p>
                  </w:txbxContent>
                </v:textbox>
                <w10:wrap anchorx="margin"/>
              </v:shape>
            </w:pict>
          </mc:Fallback>
        </mc:AlternateContent>
      </w:r>
      <w:r w:rsidR="007C311D"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69504" behindDoc="0" locked="0" layoutInCell="1" allowOverlap="1" wp14:anchorId="3CD25EF0" wp14:editId="30539AC6">
                <wp:simplePos x="0" y="0"/>
                <wp:positionH relativeFrom="margin">
                  <wp:posOffset>4448175</wp:posOffset>
                </wp:positionH>
                <wp:positionV relativeFrom="paragraph">
                  <wp:posOffset>191770</wp:posOffset>
                </wp:positionV>
                <wp:extent cx="2087880" cy="1028700"/>
                <wp:effectExtent l="0" t="0" r="762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028700"/>
                        </a:xfrm>
                        <a:prstGeom prst="rect">
                          <a:avLst/>
                        </a:prstGeom>
                        <a:solidFill>
                          <a:schemeClr val="bg1">
                            <a:lumMod val="95000"/>
                          </a:schemeClr>
                        </a:solidFill>
                        <a:ln w="9525">
                          <a:noFill/>
                          <a:miter lim="800000"/>
                          <a:headEnd/>
                          <a:tailEnd/>
                        </a:ln>
                      </wps:spPr>
                      <wps:txbx>
                        <w:txbxContent>
                          <w:p w14:paraId="6D9DBC9D" w14:textId="77777777"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Guidance on legal compliance, etc.</w:t>
                            </w:r>
                          </w:p>
                          <w:p w14:paraId="5759BA36" w14:textId="105DD07A"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In-house education and training</w:t>
                            </w:r>
                          </w:p>
                          <w:p w14:paraId="2849881B" w14:textId="63DE83C0"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Risk management</w:t>
                            </w:r>
                          </w:p>
                          <w:p w14:paraId="334AF975" w14:textId="77777777" w:rsidR="00A914E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F00368">
                              <w:rPr>
                                <w:rFonts w:asciiTheme="majorHAnsi" w:hAnsiTheme="majorHAnsi" w:cstheme="majorHAnsi"/>
                                <w:sz w:val="18"/>
                              </w:rPr>
                              <w:t>Management of sensitive corporate</w:t>
                            </w:r>
                          </w:p>
                          <w:p w14:paraId="27F72929" w14:textId="1DA7C594" w:rsidR="00A914EB" w:rsidRPr="002B538B" w:rsidRDefault="00A914EB" w:rsidP="009623FB">
                            <w:pPr>
                              <w:spacing w:line="220" w:lineRule="exact"/>
                              <w:ind w:firstLineChars="50" w:firstLine="90"/>
                              <w:jc w:val="left"/>
                              <w:rPr>
                                <w:rFonts w:asciiTheme="majorHAnsi" w:hAnsiTheme="majorHAnsi" w:cstheme="majorHAnsi"/>
                                <w:sz w:val="18"/>
                              </w:rPr>
                            </w:pPr>
                            <w:r w:rsidRPr="00F00368">
                              <w:rPr>
                                <w:rFonts w:asciiTheme="majorHAnsi" w:hAnsiTheme="majorHAnsi" w:cstheme="majorHAnsi"/>
                                <w:sz w:val="18"/>
                              </w:rPr>
                              <w:t xml:space="preserve"> information</w:t>
                            </w:r>
                            <w:r w:rsidRPr="00F00368" w:rsidDel="00F00368">
                              <w:rPr>
                                <w:rFonts w:asciiTheme="majorHAnsi" w:hAnsiTheme="majorHAnsi" w:cstheme="majorHAnsi"/>
                                <w:sz w:val="18"/>
                              </w:rPr>
                              <w:t xml:space="preserve"> </w:t>
                            </w:r>
                          </w:p>
                          <w:p w14:paraId="4FF2C9F5" w14:textId="48537B1F"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F00368">
                              <w:rPr>
                                <w:rFonts w:asciiTheme="majorHAnsi" w:hAnsiTheme="majorHAnsi" w:cstheme="majorHAnsi"/>
                                <w:sz w:val="18"/>
                              </w:rPr>
                              <w:t>Advertisement screening</w:t>
                            </w:r>
                            <w:r w:rsidRPr="00F00368" w:rsidDel="00F00368">
                              <w:rPr>
                                <w:rFonts w:asciiTheme="majorHAnsi" w:hAnsiTheme="majorHAnsi" w:cstheme="majorHAnsi"/>
                                <w:sz w:val="18"/>
                              </w:rPr>
                              <w:t xml:space="preserve"> </w:t>
                            </w:r>
                          </w:p>
                          <w:p w14:paraId="06169DD5" w14:textId="388B09A3"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7C311D">
                              <w:rPr>
                                <w:rFonts w:asciiTheme="majorHAnsi" w:hAnsiTheme="majorHAnsi" w:cstheme="majorHAnsi"/>
                                <w:sz w:val="18"/>
                              </w:rPr>
                              <w:t>Processing of complaints and disputes</w:t>
                            </w:r>
                            <w:r w:rsidRPr="007C311D" w:rsidDel="007C311D">
                              <w:rPr>
                                <w:rFonts w:asciiTheme="majorHAnsi" w:hAnsiTheme="majorHAnsi" w:cstheme="majorHAnsi"/>
                                <w:sz w:val="18"/>
                              </w:rPr>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D25EF0" id="テキスト ボックス 4" o:spid="_x0000_s1055" type="#_x0000_t202" style="position:absolute;margin-left:350.25pt;margin-top:15.1pt;width:164.4pt;height:8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f/SwIAAEoEAAAOAAAAZHJzL2Uyb0RvYy54bWysVM2O0zAQviPxDpbvNGm1ZbtR09XSZRHS&#10;8iMtPIDjOI2F7Qm226QcW2nFQ/AKiDPPkxdh7LTdBW6ISzRje76Z+eabzC87rchGWCfB5HQ8SikR&#10;hkMpzSqnHz/cPJtR4jwzJVNgRE63wtHLxdMn87bJxARqUKWwBEGMy9omp7X3TZYkjtdCMzeCRhi8&#10;rMBq5tG1q6S0rEV0rZJJmj5PWrBlY4EL5/D0eriki4hfVYL7d1XlhCcqp1ibj18bv0X4Jos5y1aW&#10;NbXkhzLYP1ShmTSY9AR1zTwjayv/gtKSW3BQ+REHnUBVSS5iD9jNOP2jm7uaNSL2guS45kST+3+w&#10;/O3mvSWyzOkZJYZpHFG/v+933/vdz37/lfT7b/1+3+9+oE/OAl1t4zKMumswzncvoMOxx9Zdcwv8&#10;kyMGljUzK3FlLbS1YCWWOw6RyaPQAccFkKJ9AyXmZWsPEairrA5cIjsE0XFs29OoROcJx8NJOjuf&#10;zfCK4904nczO0zjMhGXH8MY6/0qAJsHIqUUtRHi2uXU+lMOy45OQzYGS5Y1UKjpBf2KpLNkwVE6x&#10;GlpUa421DmcX0/SUMso1PI+ovyEpQ9qcXkwn05jcQEgRVaelR+krqXM6Q6gBjGWBsZemjE88k2qw&#10;sVhlDhQG1gb+fFd0cXiT2Hzgt4Byi6RaGKSOq4lGDfYLJS3KPKfu85pZQYl6bXAwYSeOhj0axdFg&#10;hmNoTrm3lAzO0sftCSQZuMKRVTKS+ZD7UCUKNrJxWK6wEY/9+OrhF7D4BQAA//8DAFBLAwQUAAYA&#10;CAAAACEANb8/AOIAAAALAQAADwAAAGRycy9kb3ducmV2LnhtbEyPwU7DMAyG70i8Q2QkLhNLSBls&#10;pek0JrggcVg3oR2zxmsrGqdqsq57e7IT3Gz50+/vz5ajbdmAvW8cKXicCmBIpTMNVQp224+HOTAf&#10;NBndOkIFF/SwzG9vMp0ad6YNDkWoWAwhn2oFdQhdyrkva7TaT12HFG9H11sd4tpX3PT6HMNty6UQ&#10;z9zqhuKHWne4rrH8KU5WwdPqfVgnX+P+8jmpyv3bRKItvpW6vxtXr8ACjuEPhqt+VIc8Oh3ciYxn&#10;rYIXIWYRVZAICewKCLlIgB3itJASeJ7x/x3yXwAAAP//AwBQSwECLQAUAAYACAAAACEAtoM4kv4A&#10;AADhAQAAEwAAAAAAAAAAAAAAAAAAAAAAW0NvbnRlbnRfVHlwZXNdLnhtbFBLAQItABQABgAIAAAA&#10;IQA4/SH/1gAAAJQBAAALAAAAAAAAAAAAAAAAAC8BAABfcmVscy8ucmVsc1BLAQItABQABgAIAAAA&#10;IQD+7zf/SwIAAEoEAAAOAAAAAAAAAAAAAAAAAC4CAABkcnMvZTJvRG9jLnhtbFBLAQItABQABgAI&#10;AAAAIQA1vz8A4gAAAAsBAAAPAAAAAAAAAAAAAAAAAKUEAABkcnMvZG93bnJldi54bWxQSwUGAAAA&#10;AAQABADzAAAAtAUAAAAA&#10;" fillcolor="#f2f2f2 [3052]" stroked="f">
                <v:textbox inset="0,0,0,0">
                  <w:txbxContent>
                    <w:p w14:paraId="6D9DBC9D" w14:textId="77777777"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Guidance on legal compliance, etc.</w:t>
                      </w:r>
                    </w:p>
                    <w:p w14:paraId="5759BA36" w14:textId="105DD07A"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In-house education and training</w:t>
                      </w:r>
                    </w:p>
                    <w:p w14:paraId="2849881B" w14:textId="63DE83C0"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Risk management</w:t>
                      </w:r>
                    </w:p>
                    <w:p w14:paraId="334AF975" w14:textId="77777777" w:rsidR="00A914E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F00368">
                        <w:rPr>
                          <w:rFonts w:asciiTheme="majorHAnsi" w:hAnsiTheme="majorHAnsi" w:cstheme="majorHAnsi"/>
                          <w:sz w:val="18"/>
                        </w:rPr>
                        <w:t>Management of sensitive corporate</w:t>
                      </w:r>
                    </w:p>
                    <w:p w14:paraId="27F72929" w14:textId="1DA7C594" w:rsidR="00A914EB" w:rsidRPr="002B538B" w:rsidRDefault="00A914EB" w:rsidP="009623FB">
                      <w:pPr>
                        <w:spacing w:line="220" w:lineRule="exact"/>
                        <w:ind w:firstLineChars="50" w:firstLine="90"/>
                        <w:jc w:val="left"/>
                        <w:rPr>
                          <w:rFonts w:asciiTheme="majorHAnsi" w:hAnsiTheme="majorHAnsi" w:cstheme="majorHAnsi"/>
                          <w:sz w:val="18"/>
                        </w:rPr>
                      </w:pPr>
                      <w:r w:rsidRPr="00F00368">
                        <w:rPr>
                          <w:rFonts w:asciiTheme="majorHAnsi" w:hAnsiTheme="majorHAnsi" w:cstheme="majorHAnsi"/>
                          <w:sz w:val="18"/>
                        </w:rPr>
                        <w:t xml:space="preserve"> information</w:t>
                      </w:r>
                      <w:r w:rsidRPr="00F00368" w:rsidDel="00F00368">
                        <w:rPr>
                          <w:rFonts w:asciiTheme="majorHAnsi" w:hAnsiTheme="majorHAnsi" w:cstheme="majorHAnsi"/>
                          <w:sz w:val="18"/>
                        </w:rPr>
                        <w:t xml:space="preserve"> </w:t>
                      </w:r>
                    </w:p>
                    <w:p w14:paraId="4FF2C9F5" w14:textId="48537B1F"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F00368">
                        <w:rPr>
                          <w:rFonts w:asciiTheme="majorHAnsi" w:hAnsiTheme="majorHAnsi" w:cstheme="majorHAnsi"/>
                          <w:sz w:val="18"/>
                        </w:rPr>
                        <w:t>Advertisement screening</w:t>
                      </w:r>
                      <w:r w:rsidRPr="00F00368" w:rsidDel="00F00368">
                        <w:rPr>
                          <w:rFonts w:asciiTheme="majorHAnsi" w:hAnsiTheme="majorHAnsi" w:cstheme="majorHAnsi"/>
                          <w:sz w:val="18"/>
                        </w:rPr>
                        <w:t xml:space="preserve"> </w:t>
                      </w:r>
                    </w:p>
                    <w:p w14:paraId="06169DD5" w14:textId="388B09A3" w:rsidR="00A914EB" w:rsidRPr="002B538B" w:rsidRDefault="00A914EB" w:rsidP="00DB109B">
                      <w:pPr>
                        <w:spacing w:line="220" w:lineRule="exact"/>
                        <w:jc w:val="left"/>
                        <w:rPr>
                          <w:rFonts w:asciiTheme="majorHAnsi" w:hAnsiTheme="majorHAnsi" w:cstheme="majorHAnsi"/>
                          <w:sz w:val="18"/>
                        </w:rPr>
                      </w:pPr>
                      <w:r w:rsidRPr="002B538B">
                        <w:rPr>
                          <w:rFonts w:asciiTheme="majorHAnsi" w:hAnsiTheme="majorHAnsi" w:cstheme="majorHAnsi"/>
                          <w:sz w:val="18"/>
                        </w:rPr>
                        <w:t>・</w:t>
                      </w:r>
                      <w:r w:rsidRPr="007C311D">
                        <w:rPr>
                          <w:rFonts w:asciiTheme="majorHAnsi" w:hAnsiTheme="majorHAnsi" w:cstheme="majorHAnsi"/>
                          <w:sz w:val="18"/>
                        </w:rPr>
                        <w:t>Processing of complaints and disputes</w:t>
                      </w:r>
                      <w:r w:rsidRPr="007C311D" w:rsidDel="007C311D">
                        <w:rPr>
                          <w:rFonts w:asciiTheme="majorHAnsi" w:hAnsiTheme="majorHAnsi" w:cstheme="majorHAnsi"/>
                          <w:sz w:val="18"/>
                        </w:rPr>
                        <w:t xml:space="preserve"> </w:t>
                      </w:r>
                    </w:p>
                  </w:txbxContent>
                </v:textbox>
                <w10:wrap anchorx="margin"/>
              </v:shape>
            </w:pict>
          </mc:Fallback>
        </mc:AlternateContent>
      </w:r>
      <w:r w:rsidR="0029348A" w:rsidRPr="00747505">
        <w:rPr>
          <w:rFonts w:ascii="Arial" w:eastAsia="ＭＳ ゴシック" w:hAnsi="Arial" w:cs="Arial"/>
          <w:b/>
          <w:bCs/>
          <w:noProof/>
          <w:kern w:val="0"/>
          <w:sz w:val="22"/>
          <w:szCs w:val="20"/>
        </w:rPr>
        <mc:AlternateContent>
          <mc:Choice Requires="wps">
            <w:drawing>
              <wp:anchor distT="45720" distB="45720" distL="114300" distR="114300" simplePos="0" relativeHeight="251665408" behindDoc="0" locked="0" layoutInCell="1" allowOverlap="1" wp14:anchorId="1D619672" wp14:editId="799B15A7">
                <wp:simplePos x="0" y="0"/>
                <wp:positionH relativeFrom="margin">
                  <wp:posOffset>270177</wp:posOffset>
                </wp:positionH>
                <wp:positionV relativeFrom="paragraph">
                  <wp:posOffset>222666</wp:posOffset>
                </wp:positionV>
                <wp:extent cx="1016678" cy="4000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78" cy="400050"/>
                        </a:xfrm>
                        <a:prstGeom prst="rect">
                          <a:avLst/>
                        </a:prstGeom>
                        <a:solidFill>
                          <a:schemeClr val="bg1">
                            <a:lumMod val="95000"/>
                          </a:schemeClr>
                        </a:solidFill>
                        <a:ln w="9525">
                          <a:noFill/>
                          <a:miter lim="800000"/>
                          <a:headEnd/>
                          <a:tailEnd/>
                        </a:ln>
                      </wps:spPr>
                      <wps:txbx>
                        <w:txbxContent>
                          <w:p w14:paraId="32A9258F" w14:textId="77777777" w:rsidR="00A914EB" w:rsidRPr="002B538B" w:rsidRDefault="00A914EB" w:rsidP="00DB109B">
                            <w:pPr>
                              <w:spacing w:line="240" w:lineRule="exac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Business audit</w:t>
                            </w:r>
                          </w:p>
                          <w:p w14:paraId="64ED8797" w14:textId="371AF85C" w:rsidR="00A914EB" w:rsidRPr="002B538B" w:rsidRDefault="00A914EB" w:rsidP="00DB109B">
                            <w:pPr>
                              <w:spacing w:line="240" w:lineRule="exact"/>
                              <w:rPr>
                                <w:rFonts w:asciiTheme="majorHAnsi" w:hAnsiTheme="majorHAnsi" w:cstheme="majorHAnsi"/>
                              </w:rPr>
                            </w:pPr>
                            <w:r w:rsidRPr="002B538B">
                              <w:rPr>
                                <w:rFonts w:asciiTheme="majorHAnsi" w:hAnsiTheme="majorHAnsi" w:cstheme="majorHAnsi"/>
                                <w:sz w:val="18"/>
                              </w:rPr>
                              <w:t>・</w:t>
                            </w:r>
                            <w:r w:rsidRPr="002B538B">
                              <w:rPr>
                                <w:rFonts w:asciiTheme="majorHAnsi" w:hAnsiTheme="majorHAnsi" w:cstheme="majorHAnsi"/>
                                <w:sz w:val="18"/>
                              </w:rPr>
                              <w:t>Accounting audit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619672" id="_x0000_s1056" type="#_x0000_t202" style="position:absolute;margin-left:21.25pt;margin-top:17.55pt;width:80.05pt;height:3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8eSQIAAEkEAAAOAAAAZHJzL2Uyb0RvYy54bWysVM2O0zAQviPxDpbvNGlFy27UdLV0WYS0&#10;/EgLD+A4TmNhe4LtNinHrYR4CF4BceZ58iKMnaa7wA1xsWZizzcz33yT5UWnFdkJ6ySYnE4nKSXC&#10;cCil2eT0w/vrJ2eUOM9MyRQYkdO9cPRi9fjRsm0yMYMaVCksQRDjsrbJae19kyWJ47XQzE2gEQYv&#10;K7CaeXTtJiktaxFdq2SWpoukBVs2FrhwDr9eDZd0FfGrSnD/tqqc8ETlFGvz8bTxLMKZrJYs21jW&#10;1JIfy2D/UIVm0mDSE9QV84xsrfwLSktuwUHlJxx0AlUluYg9YDfT9I9ubmvWiNgLkuOaE03u/8Hy&#10;N7t3lsgypzNKDNM4ov7wpb/73t/97A9fSX/41h8O/d0P9Mks0NU2LsOo2wbjfPccOhx7bN01N8A/&#10;OmJgXTOzEZfWQlsLVmK50xCZPAgdcFwAKdrXUGJetvUQgbrK6sAlskMQHce2P41KdJ7wkDKdLhbP&#10;UFwc756maTqPs0xYNkY31vmXAjQJRk4tSiGis92N86Ealo1PQjIHSpbXUqnoBPmJtbJkx1A4xWbo&#10;UG01ljp8O59j0tgVxo7PI+pvSMqQNqfn89k8JjcQUkTRaelR+UrqnJ4h1ADGskDYC1PGJ55JNdhY&#10;rDJHBgNpA32+K7phdpHfQG8B5R45tTAoHTcTjRrsZ0paVHlO3acts4IS9crgXMJKjIYdjWI0mOEY&#10;mlPuLSWDs/ZxeQJJBi5xYpWMZN7nPlaJeo1sHHcrLMRDP766/wOsfgEAAP//AwBQSwMEFAAGAAgA&#10;AAAhAKAQteHgAAAACAEAAA8AAABkcnMvZG93bnJldi54bWxMj8FOwzAQRO9I/IO1SFwq6sSlVQlx&#10;qlLBBakHAkI9uvGSRMTrKHbT9O9ZTnBczejN23wzuU6MOITWk4Z0noBAqrxtqdbw8f5ytwYRoiFr&#10;Ok+o4YIBNsX1VW4y68/0hmMZa8EQCpnR0MTYZ1KGqkFnwtz3SJx9+cGZyOdQSzuYM8NdJ1WSrKQz&#10;LfFCY3rcNVh9lyen4X77PO4W++lweZ3V1eFpptCVn1rf3kzbRxARp/hXhl99VoeCnY7+RDaIjhlq&#10;yU0Ni2UKgnOVqBWIo4aHdQqyyOX/B4ofAAAA//8DAFBLAQItABQABgAIAAAAIQC2gziS/gAAAOEB&#10;AAATAAAAAAAAAAAAAAAAAAAAAABbQ29udGVudF9UeXBlc10ueG1sUEsBAi0AFAAGAAgAAAAhADj9&#10;If/WAAAAlAEAAAsAAAAAAAAAAAAAAAAALwEAAF9yZWxzLy5yZWxzUEsBAi0AFAAGAAgAAAAhAKRa&#10;zx5JAgAASQQAAA4AAAAAAAAAAAAAAAAALgIAAGRycy9lMm9Eb2MueG1sUEsBAi0AFAAGAAgAAAAh&#10;AKAQteHgAAAACAEAAA8AAAAAAAAAAAAAAAAAowQAAGRycy9kb3ducmV2LnhtbFBLBQYAAAAABAAE&#10;APMAAACwBQAAAAA=&#10;" fillcolor="#f2f2f2 [3052]" stroked="f">
                <v:textbox inset="0,0,0,0">
                  <w:txbxContent>
                    <w:p w14:paraId="32A9258F" w14:textId="77777777" w:rsidR="00A914EB" w:rsidRPr="002B538B" w:rsidRDefault="00A914EB" w:rsidP="00DB109B">
                      <w:pPr>
                        <w:spacing w:line="240" w:lineRule="exact"/>
                        <w:rPr>
                          <w:rFonts w:asciiTheme="majorHAnsi" w:hAnsiTheme="majorHAnsi" w:cstheme="majorHAnsi"/>
                          <w:sz w:val="18"/>
                        </w:rPr>
                      </w:pPr>
                      <w:r w:rsidRPr="002B538B">
                        <w:rPr>
                          <w:rFonts w:asciiTheme="majorHAnsi" w:hAnsiTheme="majorHAnsi" w:cstheme="majorHAnsi"/>
                          <w:sz w:val="18"/>
                        </w:rPr>
                        <w:t>・</w:t>
                      </w:r>
                      <w:r w:rsidRPr="002B538B">
                        <w:rPr>
                          <w:rFonts w:asciiTheme="majorHAnsi" w:hAnsiTheme="majorHAnsi" w:cstheme="majorHAnsi"/>
                          <w:sz w:val="18"/>
                        </w:rPr>
                        <w:t>Business audit</w:t>
                      </w:r>
                    </w:p>
                    <w:p w14:paraId="64ED8797" w14:textId="371AF85C" w:rsidR="00A914EB" w:rsidRPr="002B538B" w:rsidRDefault="00A914EB" w:rsidP="00DB109B">
                      <w:pPr>
                        <w:spacing w:line="240" w:lineRule="exact"/>
                        <w:rPr>
                          <w:rFonts w:asciiTheme="majorHAnsi" w:hAnsiTheme="majorHAnsi" w:cstheme="majorHAnsi"/>
                        </w:rPr>
                      </w:pPr>
                      <w:r w:rsidRPr="002B538B">
                        <w:rPr>
                          <w:rFonts w:asciiTheme="majorHAnsi" w:hAnsiTheme="majorHAnsi" w:cstheme="majorHAnsi"/>
                          <w:sz w:val="18"/>
                        </w:rPr>
                        <w:t>・</w:t>
                      </w:r>
                      <w:r w:rsidRPr="002B538B">
                        <w:rPr>
                          <w:rFonts w:asciiTheme="majorHAnsi" w:hAnsiTheme="majorHAnsi" w:cstheme="majorHAnsi"/>
                          <w:sz w:val="18"/>
                        </w:rPr>
                        <w:t>Accounting audit</w:t>
                      </w:r>
                    </w:p>
                  </w:txbxContent>
                </v:textbox>
                <w10:wrap anchorx="margin"/>
              </v:shape>
            </w:pict>
          </mc:Fallback>
        </mc:AlternateContent>
      </w:r>
    </w:p>
    <w:tbl>
      <w:tblPr>
        <w:tblStyle w:val="a3"/>
        <w:tblpPr w:leftFromText="142" w:rightFromText="142" w:vertAnchor="text" w:horzAnchor="margin" w:tblpY="2439"/>
        <w:tblW w:w="0" w:type="auto"/>
        <w:tblLook w:val="04A0" w:firstRow="1" w:lastRow="0" w:firstColumn="1" w:lastColumn="0" w:noHBand="0" w:noVBand="1"/>
      </w:tblPr>
      <w:tblGrid>
        <w:gridCol w:w="9559"/>
      </w:tblGrid>
      <w:tr w:rsidR="003D3BE0" w:rsidRPr="00747505" w14:paraId="1626E7BD" w14:textId="77777777" w:rsidTr="006F006D">
        <w:trPr>
          <w:trHeight w:val="72"/>
        </w:trPr>
        <w:tc>
          <w:tcPr>
            <w:tcW w:w="9559" w:type="dxa"/>
          </w:tcPr>
          <w:p w14:paraId="60579BCC" w14:textId="243684B0" w:rsidR="003D3BE0" w:rsidRPr="00747505" w:rsidRDefault="00D57AF4" w:rsidP="00005631">
            <w:pPr>
              <w:widowControl/>
              <w:spacing w:line="320" w:lineRule="exact"/>
              <w:ind w:firstLine="6"/>
              <w:jc w:val="left"/>
              <w:rPr>
                <w:rFonts w:ascii="Arial" w:eastAsia="ＭＳ ゴシック" w:hAnsi="Arial" w:cs="Arial"/>
                <w:bCs/>
                <w:szCs w:val="20"/>
                <w:lang w:eastAsia="ja-JP"/>
              </w:rPr>
            </w:pPr>
            <w:r w:rsidRPr="00747505">
              <w:rPr>
                <w:rFonts w:ascii="Arial" w:eastAsia="ＭＳ ゴシック" w:hAnsi="Arial" w:cs="Arial"/>
                <w:bCs/>
                <w:szCs w:val="20"/>
                <w:lang w:eastAsia="ja-JP"/>
              </w:rPr>
              <w:t>[Points to be noted]</w:t>
            </w:r>
          </w:p>
          <w:p w14:paraId="00110518" w14:textId="432C2AD1" w:rsidR="00574B2C" w:rsidRPr="00747505" w:rsidRDefault="008F2994" w:rsidP="008015E3">
            <w:pPr>
              <w:widowControl/>
              <w:spacing w:line="320" w:lineRule="exact"/>
              <w:ind w:firstLineChars="250" w:firstLine="550"/>
              <w:jc w:val="left"/>
              <w:rPr>
                <w:rFonts w:ascii="Arial" w:eastAsia="ＭＳ ゴシック" w:hAnsi="Arial" w:cs="Arial"/>
                <w:bCs/>
                <w:szCs w:val="20"/>
              </w:rPr>
            </w:pPr>
            <w:r>
              <w:rPr>
                <w:rFonts w:ascii="Arial" w:eastAsia="ＭＳ ゴシック" w:hAnsi="Arial" w:cs="Arial"/>
                <w:bCs/>
                <w:szCs w:val="20"/>
              </w:rPr>
              <w:t>Please c</w:t>
            </w:r>
            <w:r w:rsidR="00574B2C" w:rsidRPr="00747505">
              <w:rPr>
                <w:rFonts w:ascii="Arial" w:eastAsia="ＭＳ ゴシック" w:hAnsi="Arial" w:cs="Arial"/>
                <w:bCs/>
                <w:szCs w:val="20"/>
              </w:rPr>
              <w:t xml:space="preserve">reate an organization chart and describe the name of the department, the name of the person in charge, the position, the number of people, and the </w:t>
            </w:r>
            <w:r w:rsidR="006F006D">
              <w:rPr>
                <w:rFonts w:ascii="Arial" w:eastAsia="ＭＳ ゴシック" w:hAnsi="Arial" w:cs="Arial"/>
                <w:bCs/>
                <w:szCs w:val="20"/>
              </w:rPr>
              <w:t>d</w:t>
            </w:r>
            <w:r w:rsidR="006F006D" w:rsidRPr="006F006D">
              <w:rPr>
                <w:rFonts w:ascii="Arial" w:eastAsia="ＭＳ ゴシック" w:hAnsi="Arial" w:cs="Arial"/>
                <w:bCs/>
                <w:szCs w:val="20"/>
              </w:rPr>
              <w:t>escription of business</w:t>
            </w:r>
            <w:r w:rsidR="006F006D" w:rsidRPr="006F006D" w:rsidDel="006F006D">
              <w:rPr>
                <w:rFonts w:ascii="Arial" w:eastAsia="ＭＳ ゴシック" w:hAnsi="Arial" w:cs="Arial"/>
                <w:bCs/>
                <w:szCs w:val="20"/>
              </w:rPr>
              <w:t xml:space="preserve"> </w:t>
            </w:r>
            <w:r w:rsidR="00747505">
              <w:rPr>
                <w:rFonts w:ascii="Arial" w:eastAsia="ＭＳ ゴシック" w:hAnsi="Arial" w:cs="Arial"/>
                <w:bCs/>
                <w:szCs w:val="20"/>
              </w:rPr>
              <w:t>(</w:t>
            </w:r>
            <w:r w:rsidR="006F006D" w:rsidRPr="006F006D">
              <w:rPr>
                <w:rFonts w:ascii="Arial" w:eastAsia="ＭＳ ゴシック" w:hAnsi="Arial" w:cs="Arial"/>
                <w:bCs/>
                <w:szCs w:val="20"/>
              </w:rPr>
              <w:t>Allocation of business operations</w:t>
            </w:r>
            <w:r w:rsidR="00747505">
              <w:rPr>
                <w:rFonts w:ascii="Arial" w:eastAsia="ＭＳ ゴシック" w:hAnsi="Arial" w:cs="Arial"/>
                <w:bCs/>
                <w:szCs w:val="20"/>
              </w:rPr>
              <w:t>)</w:t>
            </w:r>
            <w:r w:rsidR="00574B2C" w:rsidRPr="00747505">
              <w:rPr>
                <w:rFonts w:ascii="Arial" w:eastAsia="ＭＳ ゴシック" w:hAnsi="Arial" w:cs="Arial"/>
                <w:bCs/>
                <w:szCs w:val="20"/>
              </w:rPr>
              <w:t xml:space="preserve"> to be performed.</w:t>
            </w:r>
          </w:p>
          <w:p w14:paraId="62696889" w14:textId="2ED6DAFF" w:rsidR="003D3BE0" w:rsidRPr="008F2994" w:rsidRDefault="00574B2C" w:rsidP="008F2994">
            <w:pPr>
              <w:widowControl/>
              <w:spacing w:line="320" w:lineRule="exact"/>
              <w:ind w:firstLineChars="250" w:firstLine="550"/>
              <w:jc w:val="left"/>
              <w:rPr>
                <w:rFonts w:ascii="Arial" w:eastAsia="SimSun" w:hAnsi="Arial" w:cs="Arial"/>
                <w:bCs/>
                <w:szCs w:val="20"/>
              </w:rPr>
            </w:pPr>
            <w:r w:rsidRPr="00747505">
              <w:rPr>
                <w:rFonts w:ascii="Arial" w:eastAsia="ＭＳ ゴシック" w:hAnsi="Arial" w:cs="Arial"/>
                <w:bCs/>
                <w:szCs w:val="20"/>
              </w:rPr>
              <w:t>In the business description, please indicate for each department which department is responsible for the operations listed in VI-3-1-1</w:t>
            </w:r>
            <w:r w:rsidR="00747505">
              <w:rPr>
                <w:rFonts w:ascii="Arial" w:eastAsia="ＭＳ ゴシック" w:hAnsi="Arial" w:cs="Arial"/>
                <w:bCs/>
                <w:szCs w:val="20"/>
              </w:rPr>
              <w:t>(</w:t>
            </w:r>
            <w:r w:rsidRPr="00747505">
              <w:rPr>
                <w:rFonts w:ascii="Arial" w:eastAsia="ＭＳ ゴシック" w:hAnsi="Arial" w:cs="Arial"/>
                <w:bCs/>
                <w:szCs w:val="20"/>
              </w:rPr>
              <w:t>1</w:t>
            </w:r>
            <w:r w:rsidR="00747505">
              <w:rPr>
                <w:rFonts w:ascii="Arial" w:eastAsia="ＭＳ ゴシック" w:hAnsi="Arial" w:cs="Arial"/>
                <w:bCs/>
                <w:szCs w:val="20"/>
              </w:rPr>
              <w:t>)(</w:t>
            </w:r>
            <w:r w:rsidRPr="00747505">
              <w:rPr>
                <w:rFonts w:ascii="Arial" w:eastAsia="ＭＳ ゴシック" w:hAnsi="Arial" w:cs="Arial"/>
                <w:bCs/>
                <w:szCs w:val="20"/>
              </w:rPr>
              <w:t>i</w:t>
            </w:r>
            <w:r w:rsidR="00747505">
              <w:rPr>
                <w:rFonts w:ascii="Arial" w:eastAsia="ＭＳ ゴシック" w:hAnsi="Arial" w:cs="Arial"/>
                <w:bCs/>
                <w:szCs w:val="20"/>
              </w:rPr>
              <w:t>)</w:t>
            </w:r>
            <w:r w:rsidRPr="00747505">
              <w:rPr>
                <w:rFonts w:ascii="Arial" w:eastAsia="ＭＳ ゴシック" w:hAnsi="Arial" w:cs="Arial"/>
                <w:bCs/>
                <w:szCs w:val="20"/>
              </w:rPr>
              <w:t xml:space="preserve"> of the "Comprehensive Supervisory Guidelines for Financial Instruments Business Operators" for the investment management business and in VII-3-1</w:t>
            </w:r>
            <w:r w:rsidR="00747505">
              <w:rPr>
                <w:rFonts w:ascii="Arial" w:eastAsia="ＭＳ ゴシック" w:hAnsi="Arial" w:cs="Arial"/>
                <w:bCs/>
                <w:szCs w:val="20"/>
              </w:rPr>
              <w:t>(</w:t>
            </w:r>
            <w:r w:rsidRPr="00747505">
              <w:rPr>
                <w:rFonts w:ascii="Arial" w:eastAsia="ＭＳ ゴシック" w:hAnsi="Arial" w:cs="Arial"/>
                <w:bCs/>
                <w:szCs w:val="20"/>
              </w:rPr>
              <w:t>1</w:t>
            </w:r>
            <w:r w:rsidR="00747505">
              <w:rPr>
                <w:rFonts w:ascii="Arial" w:eastAsia="ＭＳ ゴシック" w:hAnsi="Arial" w:cs="Arial"/>
                <w:bCs/>
                <w:szCs w:val="20"/>
              </w:rPr>
              <w:t>)(</w:t>
            </w:r>
            <w:r w:rsidRPr="00747505">
              <w:rPr>
                <w:rFonts w:ascii="Arial" w:eastAsia="ＭＳ ゴシック" w:hAnsi="Arial" w:cs="Arial"/>
                <w:bCs/>
                <w:szCs w:val="20"/>
              </w:rPr>
              <w:t>i</w:t>
            </w:r>
            <w:r w:rsidR="00747505">
              <w:rPr>
                <w:rFonts w:ascii="Arial" w:eastAsia="ＭＳ ゴシック" w:hAnsi="Arial" w:cs="Arial"/>
                <w:bCs/>
                <w:szCs w:val="20"/>
              </w:rPr>
              <w:t>)</w:t>
            </w:r>
            <w:r w:rsidRPr="00747505">
              <w:rPr>
                <w:rFonts w:ascii="Arial" w:eastAsia="ＭＳ ゴシック" w:hAnsi="Arial" w:cs="Arial"/>
                <w:bCs/>
                <w:szCs w:val="20"/>
              </w:rPr>
              <w:t xml:space="preserve"> of the same guidelines for the investment advisory and agency business</w:t>
            </w:r>
            <w:r w:rsidR="008F2994">
              <w:rPr>
                <w:rFonts w:ascii="Arial" w:eastAsia="ＭＳ ゴシック" w:hAnsi="Arial" w:cs="Arial"/>
                <w:bCs/>
                <w:szCs w:val="20"/>
              </w:rPr>
              <w:t>,</w:t>
            </w:r>
            <w:r w:rsidR="008F2994">
              <w:rPr>
                <w:rFonts w:ascii="Arial" w:eastAsiaTheme="minorEastAsia" w:hAnsi="Arial" w:cs="Arial" w:hint="eastAsia"/>
                <w:bCs/>
                <w:szCs w:val="20"/>
                <w:lang w:eastAsia="ja-JP"/>
              </w:rPr>
              <w:t xml:space="preserve"> </w:t>
            </w:r>
            <w:r w:rsidRPr="00747505">
              <w:rPr>
                <w:rFonts w:ascii="Arial" w:eastAsia="ＭＳ ゴシック" w:hAnsi="Arial" w:cs="Arial"/>
                <w:bCs/>
                <w:szCs w:val="20"/>
              </w:rPr>
              <w:t>as shown in the example above.</w:t>
            </w:r>
          </w:p>
          <w:p w14:paraId="6F413EE1" w14:textId="3ABA55A4" w:rsidR="00574B2C" w:rsidRPr="00747505" w:rsidRDefault="00574B2C" w:rsidP="00F541E8">
            <w:pPr>
              <w:widowControl/>
              <w:spacing w:line="400" w:lineRule="exact"/>
              <w:ind w:firstLineChars="250" w:firstLine="550"/>
              <w:jc w:val="left"/>
              <w:rPr>
                <w:rFonts w:ascii="Arial" w:eastAsia="ＭＳ ゴシック" w:hAnsi="Arial" w:cs="Arial"/>
                <w:bCs/>
                <w:szCs w:val="20"/>
              </w:rPr>
            </w:pPr>
            <w:r w:rsidRPr="00747505">
              <w:rPr>
                <w:rFonts w:ascii="Arial" w:eastAsia="ＭＳ ゴシック" w:hAnsi="Arial" w:cs="Arial"/>
                <w:bCs/>
                <w:szCs w:val="20"/>
              </w:rPr>
              <w:lastRenderedPageBreak/>
              <w:t>Investment management, advisory/agency/intermediary, and sales depart be separated from the legal compliance and other guidance departments.</w:t>
            </w:r>
          </w:p>
          <w:p w14:paraId="351636D3" w14:textId="36468339" w:rsidR="00574B2C" w:rsidRPr="00747505" w:rsidRDefault="00574B2C" w:rsidP="008F2994">
            <w:pPr>
              <w:widowControl/>
              <w:spacing w:line="400" w:lineRule="exact"/>
              <w:ind w:firstLineChars="250" w:firstLine="550"/>
              <w:jc w:val="left"/>
              <w:rPr>
                <w:rFonts w:ascii="Arial" w:eastAsia="ＭＳ ゴシック" w:hAnsi="Arial" w:cs="Arial"/>
                <w:bCs/>
                <w:szCs w:val="20"/>
              </w:rPr>
            </w:pPr>
            <w:r w:rsidRPr="00747505">
              <w:rPr>
                <w:rFonts w:ascii="Arial" w:eastAsia="ＭＳ ゴシック" w:hAnsi="Arial" w:cs="Arial"/>
                <w:bCs/>
                <w:szCs w:val="20"/>
              </w:rPr>
              <w:t>In principle, the internal audit department is required to be independent</w:t>
            </w:r>
            <w:r w:rsidR="006F006D">
              <w:rPr>
                <w:rFonts w:ascii="Arial" w:eastAsia="ＭＳ ゴシック" w:hAnsi="Arial" w:cs="Arial"/>
                <w:bCs/>
                <w:szCs w:val="20"/>
              </w:rPr>
              <w:t xml:space="preserve"> from other departments</w:t>
            </w:r>
            <w:r w:rsidR="00115548">
              <w:rPr>
                <w:rFonts w:ascii="Arial" w:eastAsia="ＭＳ ゴシック" w:hAnsi="Arial" w:cs="Arial"/>
                <w:bCs/>
                <w:szCs w:val="20"/>
              </w:rPr>
              <w:t>.</w:t>
            </w:r>
          </w:p>
          <w:p w14:paraId="74EA8F3D" w14:textId="77777777" w:rsidR="008E5E36" w:rsidRDefault="00574B2C" w:rsidP="00115548">
            <w:pPr>
              <w:widowControl/>
              <w:spacing w:line="400" w:lineRule="exact"/>
              <w:ind w:firstLineChars="250" w:firstLine="602"/>
              <w:jc w:val="left"/>
              <w:rPr>
                <w:rFonts w:ascii="Arial" w:eastAsia="ＭＳ ゴシック" w:hAnsi="Arial" w:cs="Arial"/>
                <w:b/>
                <w:bCs/>
                <w:sz w:val="24"/>
                <w:szCs w:val="20"/>
              </w:rPr>
            </w:pPr>
            <w:r w:rsidRPr="00115548">
              <w:rPr>
                <w:rFonts w:ascii="Arial" w:eastAsia="ＭＳ ゴシック" w:hAnsi="Arial" w:cs="Arial"/>
                <w:b/>
                <w:bCs/>
                <w:color w:val="FF0000"/>
                <w:sz w:val="24"/>
                <w:szCs w:val="20"/>
                <w:u w:val="double"/>
              </w:rPr>
              <w:t>This is only an example and should not be stated in the same way.</w:t>
            </w:r>
            <w:r w:rsidRPr="00115548">
              <w:rPr>
                <w:rFonts w:ascii="Arial" w:eastAsia="ＭＳ ゴシック" w:hAnsi="Arial" w:cs="Arial"/>
                <w:b/>
                <w:bCs/>
                <w:sz w:val="24"/>
                <w:szCs w:val="20"/>
              </w:rPr>
              <w:t xml:space="preserve"> </w:t>
            </w:r>
          </w:p>
          <w:p w14:paraId="4BDBC5AF" w14:textId="70D34AD4" w:rsidR="003D3BE0" w:rsidRPr="00115548" w:rsidRDefault="00574B2C" w:rsidP="00115548">
            <w:pPr>
              <w:widowControl/>
              <w:spacing w:line="400" w:lineRule="exact"/>
              <w:ind w:firstLineChars="250" w:firstLine="602"/>
              <w:jc w:val="left"/>
              <w:rPr>
                <w:rFonts w:ascii="Arial" w:eastAsia="ＭＳ ゴシック" w:hAnsi="Arial" w:cs="Arial"/>
                <w:b/>
                <w:bCs/>
                <w:sz w:val="24"/>
                <w:szCs w:val="20"/>
              </w:rPr>
            </w:pPr>
            <w:r w:rsidRPr="00115548">
              <w:rPr>
                <w:rFonts w:ascii="Arial" w:eastAsia="ＭＳ ゴシック" w:hAnsi="Arial" w:cs="Arial"/>
                <w:b/>
                <w:bCs/>
                <w:sz w:val="24"/>
                <w:szCs w:val="20"/>
              </w:rPr>
              <w:t>False</w:t>
            </w:r>
            <w:r w:rsidR="00115548" w:rsidRPr="00115548">
              <w:rPr>
                <w:rFonts w:ascii="Arial" w:eastAsiaTheme="minorEastAsia" w:hAnsi="Arial" w:cs="Arial" w:hint="eastAsia"/>
                <w:b/>
                <w:bCs/>
                <w:sz w:val="24"/>
                <w:szCs w:val="20"/>
                <w:lang w:eastAsia="ja-JP"/>
              </w:rPr>
              <w:t xml:space="preserve"> </w:t>
            </w:r>
            <w:r w:rsidRPr="00115548">
              <w:rPr>
                <w:rFonts w:ascii="Arial" w:eastAsia="ＭＳ ゴシック" w:hAnsi="Arial" w:cs="Arial"/>
                <w:b/>
                <w:bCs/>
                <w:sz w:val="24"/>
                <w:szCs w:val="20"/>
              </w:rPr>
              <w:t>statements, such as those that differ from the company's actual situation, will be subject to administrative punishment.</w:t>
            </w:r>
          </w:p>
          <w:p w14:paraId="1E67FB78" w14:textId="691AFFFF" w:rsidR="00574B2C" w:rsidRPr="00747505" w:rsidRDefault="00574B2C" w:rsidP="00574B2C">
            <w:pPr>
              <w:widowControl/>
              <w:spacing w:line="240" w:lineRule="exact"/>
              <w:ind w:firstLine="6"/>
              <w:jc w:val="left"/>
              <w:rPr>
                <w:rFonts w:ascii="Arial" w:eastAsia="ＭＳ ゴシック" w:hAnsi="Arial" w:cs="Arial"/>
                <w:b/>
                <w:bCs/>
                <w:color w:val="FF0000"/>
                <w:sz w:val="28"/>
                <w:szCs w:val="20"/>
                <w:u w:val="double"/>
                <w:lang w:eastAsia="ja-JP"/>
              </w:rPr>
            </w:pPr>
          </w:p>
        </w:tc>
      </w:tr>
    </w:tbl>
    <w:p w14:paraId="16D13A64" w14:textId="7740C7C7" w:rsidR="00005631" w:rsidRPr="00747505" w:rsidRDefault="00005631">
      <w:pPr>
        <w:widowControl/>
        <w:jc w:val="left"/>
        <w:rPr>
          <w:rFonts w:ascii="Arial" w:eastAsia="ＭＳ Ｐゴシック" w:hAnsi="Arial" w:cs="Arial"/>
          <w:b/>
          <w:sz w:val="22"/>
          <w:szCs w:val="20"/>
        </w:rPr>
      </w:pPr>
      <w:r w:rsidRPr="00747505">
        <w:rPr>
          <w:rFonts w:ascii="Arial" w:eastAsia="ＭＳ Ｐゴシック" w:hAnsi="Arial" w:cs="Arial"/>
          <w:b/>
          <w:sz w:val="22"/>
          <w:szCs w:val="20"/>
        </w:rPr>
        <w:lastRenderedPageBreak/>
        <w:br w:type="page"/>
      </w:r>
    </w:p>
    <w:p w14:paraId="474B59A1" w14:textId="5155681A" w:rsidR="0061394D" w:rsidRPr="00747505" w:rsidRDefault="008716D0" w:rsidP="009603B4">
      <w:pPr>
        <w:widowControl/>
        <w:jc w:val="center"/>
        <w:rPr>
          <w:rFonts w:ascii="Arial" w:eastAsia="ＭＳ ゴシック" w:hAnsi="Arial" w:cs="Arial"/>
          <w:b/>
          <w:bCs/>
          <w:kern w:val="0"/>
          <w:sz w:val="22"/>
          <w:szCs w:val="20"/>
        </w:rPr>
      </w:pPr>
      <w:r w:rsidRPr="008716D0">
        <w:rPr>
          <w:rFonts w:ascii="Arial" w:eastAsia="ＭＳ ゴシック" w:hAnsi="Arial" w:cs="Arial"/>
          <w:b/>
          <w:bCs/>
          <w:kern w:val="0"/>
          <w:sz w:val="22"/>
          <w:szCs w:val="20"/>
        </w:rPr>
        <w:lastRenderedPageBreak/>
        <w:t>Documents stating the registration applicant's business execution system, such as its personnel structure and the organizational structure pertaining to the business</w:t>
      </w:r>
      <w:r w:rsidRPr="008716D0" w:rsidDel="008716D0">
        <w:rPr>
          <w:rFonts w:ascii="Arial" w:eastAsia="ＭＳ ゴシック" w:hAnsi="Arial" w:cs="Arial"/>
          <w:b/>
          <w:bCs/>
          <w:kern w:val="0"/>
          <w:sz w:val="22"/>
          <w:szCs w:val="20"/>
        </w:rPr>
        <w:t xml:space="preserve"> </w:t>
      </w:r>
      <w:r w:rsidR="00747505">
        <w:rPr>
          <w:rFonts w:ascii="Arial" w:eastAsia="ＭＳ ゴシック" w:hAnsi="Arial" w:cs="Arial"/>
          <w:b/>
          <w:bCs/>
          <w:kern w:val="0"/>
          <w:sz w:val="22"/>
          <w:szCs w:val="20"/>
        </w:rPr>
        <w:t>(</w:t>
      </w:r>
      <w:r w:rsidR="00D57AF4" w:rsidRPr="00747505">
        <w:rPr>
          <w:rFonts w:ascii="Arial" w:eastAsia="ＭＳ ゴシック" w:hAnsi="Arial" w:cs="Arial"/>
          <w:b/>
          <w:bCs/>
          <w:kern w:val="0"/>
          <w:sz w:val="22"/>
          <w:szCs w:val="20"/>
        </w:rPr>
        <w:t>2/2</w:t>
      </w:r>
      <w:r w:rsidR="00747505">
        <w:rPr>
          <w:rFonts w:ascii="Arial" w:eastAsia="ＭＳ ゴシック" w:hAnsi="Arial" w:cs="Arial"/>
          <w:b/>
          <w:bCs/>
          <w:kern w:val="0"/>
          <w:sz w:val="22"/>
          <w:szCs w:val="20"/>
        </w:rPr>
        <w:t>)</w:t>
      </w:r>
    </w:p>
    <w:p w14:paraId="30BA5386" w14:textId="77777777" w:rsidR="0061394D" w:rsidRPr="00747505" w:rsidRDefault="0061394D" w:rsidP="0061394D">
      <w:pPr>
        <w:jc w:val="center"/>
        <w:rPr>
          <w:rFonts w:ascii="Arial" w:eastAsia="ＭＳ Ｐゴシック" w:hAnsi="Arial" w:cs="Arial"/>
          <w:b/>
          <w:sz w:val="22"/>
          <w:szCs w:val="20"/>
        </w:rPr>
      </w:pPr>
    </w:p>
    <w:p w14:paraId="3B951D9D" w14:textId="77777777" w:rsidR="00D57AF4" w:rsidRPr="00747505" w:rsidRDefault="00D57AF4" w:rsidP="00D57AF4">
      <w:pPr>
        <w:jc w:val="right"/>
        <w:rPr>
          <w:rFonts w:ascii="Arial" w:eastAsia="ＭＳ Ｐゴシック" w:hAnsi="Arial" w:cs="Arial"/>
          <w:b/>
          <w:sz w:val="22"/>
          <w:szCs w:val="20"/>
        </w:rPr>
      </w:pPr>
      <w:r w:rsidRPr="00747505">
        <w:rPr>
          <w:rFonts w:ascii="Arial" w:eastAsia="ＭＳ Ｐゴシック" w:hAnsi="Arial" w:cs="Arial"/>
          <w:b/>
          <w:sz w:val="22"/>
          <w:szCs w:val="20"/>
        </w:rPr>
        <w:t>DD/MM/YYYY</w:t>
      </w:r>
    </w:p>
    <w:p w14:paraId="17C103B5" w14:textId="6DCA5581" w:rsidR="0061394D" w:rsidRPr="00747505" w:rsidRDefault="00D57AF4" w:rsidP="00D57AF4">
      <w:pPr>
        <w:jc w:val="right"/>
        <w:rPr>
          <w:rFonts w:ascii="Arial" w:eastAsia="ＭＳ Ｐゴシック" w:hAnsi="Arial" w:cs="Arial"/>
          <w:b/>
          <w:sz w:val="22"/>
          <w:szCs w:val="20"/>
        </w:rPr>
      </w:pPr>
      <w:r w:rsidRPr="00747505">
        <w:rPr>
          <w:rFonts w:ascii="Arial" w:eastAsia="ＭＳ Ｐゴシック" w:hAnsi="Arial" w:cs="Arial"/>
          <w:b/>
          <w:sz w:val="22"/>
          <w:szCs w:val="20"/>
        </w:rPr>
        <w:t xml:space="preserve"> Trade name, name or title</w:t>
      </w:r>
      <w:r w:rsidR="00882FB2">
        <w:rPr>
          <w:rFonts w:ascii="Arial" w:eastAsia="ＭＳ Ｐゴシック" w:hAnsi="Arial" w:cs="Arial"/>
          <w:b/>
          <w:sz w:val="22"/>
          <w:szCs w:val="20"/>
        </w:rPr>
        <w:t xml:space="preserve"> :</w:t>
      </w:r>
      <w:r w:rsidRPr="00747505">
        <w:rPr>
          <w:rFonts w:ascii="Arial" w:eastAsia="ＭＳ Ｐゴシック" w:hAnsi="Arial" w:cs="Arial"/>
          <w:b/>
          <w:sz w:val="22"/>
          <w:szCs w:val="20"/>
        </w:rPr>
        <w:t xml:space="preserve">　</w:t>
      </w:r>
      <w:r w:rsidRPr="00221717">
        <w:rPr>
          <w:rFonts w:ascii="Arial" w:eastAsia="ＭＳ Ｐゴシック" w:hAnsi="Arial" w:cs="Arial"/>
          <w:b/>
          <w:sz w:val="28"/>
          <w:szCs w:val="20"/>
        </w:rPr>
        <w:t>○○○○</w:t>
      </w:r>
      <w:r w:rsidRPr="00747505">
        <w:rPr>
          <w:rFonts w:ascii="Arial" w:eastAsia="ＭＳ Ｐゴシック" w:hAnsi="Arial" w:cs="Arial"/>
          <w:b/>
          <w:sz w:val="22"/>
          <w:szCs w:val="20"/>
        </w:rPr>
        <w:t xml:space="preserve"> Japan Limited</w:t>
      </w:r>
    </w:p>
    <w:p w14:paraId="62B7F3AB" w14:textId="77777777" w:rsidR="0061394D" w:rsidRPr="00747505" w:rsidRDefault="0061394D" w:rsidP="0061394D">
      <w:pPr>
        <w:rPr>
          <w:rFonts w:ascii="Arial" w:eastAsia="ＭＳ Ｐゴシック" w:hAnsi="Arial" w:cs="Arial"/>
          <w:sz w:val="22"/>
          <w:szCs w:val="20"/>
        </w:rPr>
      </w:pPr>
    </w:p>
    <w:p w14:paraId="460BDACF" w14:textId="77777777" w:rsidR="0061394D" w:rsidRPr="00747505" w:rsidRDefault="0061394D" w:rsidP="0061394D">
      <w:pPr>
        <w:rPr>
          <w:rFonts w:ascii="Arial" w:eastAsia="ＭＳ Ｐゴシック" w:hAnsi="Arial" w:cs="Arial"/>
          <w:sz w:val="22"/>
          <w:szCs w:val="20"/>
          <w:u w:val="single"/>
        </w:rPr>
      </w:pPr>
    </w:p>
    <w:p w14:paraId="4FD6226C" w14:textId="730E5154" w:rsidR="0061394D" w:rsidRPr="00747505" w:rsidRDefault="0061394D" w:rsidP="008109F3">
      <w:pPr>
        <w:ind w:left="349" w:hangingChars="158" w:hanging="349"/>
        <w:rPr>
          <w:rFonts w:ascii="Arial" w:eastAsia="ＭＳ Ｐゴシック" w:hAnsi="Arial" w:cs="Arial"/>
          <w:sz w:val="22"/>
          <w:szCs w:val="20"/>
        </w:rPr>
      </w:pPr>
      <w:r w:rsidRPr="00747505">
        <w:rPr>
          <w:rFonts w:ascii="Arial" w:eastAsia="ＭＳ Ｐゴシック" w:hAnsi="Arial" w:cs="Arial"/>
          <w:b/>
          <w:sz w:val="22"/>
          <w:szCs w:val="20"/>
        </w:rPr>
        <w:t>１．</w:t>
      </w:r>
      <w:r w:rsidR="00215477" w:rsidRPr="00215477">
        <w:rPr>
          <w:rFonts w:ascii="Arial" w:eastAsia="ＭＳ Ｐゴシック" w:hAnsi="Arial" w:cs="Arial"/>
          <w:b/>
          <w:sz w:val="22"/>
          <w:szCs w:val="20"/>
        </w:rPr>
        <w:t>The lineup of officers and employees at the start of the investment management business (including each officer’s experiences and knowledge regarding investment instructions and investment assets), an organization chart and the outline of business operations conducted by individual divisions</w:t>
      </w:r>
      <w:r w:rsidR="00471419" w:rsidRPr="00747505">
        <w:rPr>
          <w:rFonts w:ascii="Arial" w:eastAsia="ＭＳ Ｐゴシック" w:hAnsi="Arial" w:cs="Arial"/>
          <w:b/>
          <w:sz w:val="22"/>
          <w:szCs w:val="20"/>
        </w:rPr>
        <w:t>.</w:t>
      </w:r>
    </w:p>
    <w:p w14:paraId="64F3604D" w14:textId="6AE7A73C" w:rsidR="0061394D" w:rsidRPr="00747505" w:rsidRDefault="006C459A"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w:t>
      </w:r>
      <w:r w:rsidR="00471419" w:rsidRPr="00747505">
        <w:rPr>
          <w:rFonts w:ascii="Arial" w:eastAsia="ＭＳ Ｐゴシック" w:hAnsi="Arial" w:cs="Arial"/>
          <w:sz w:val="22"/>
          <w:szCs w:val="20"/>
        </w:rPr>
        <w:t>Composition of the Board of Directors</w:t>
      </w:r>
      <w:r w:rsidRPr="00747505">
        <w:rPr>
          <w:rFonts w:ascii="Arial" w:eastAsia="ＭＳ Ｐゴシック" w:hAnsi="Arial" w:cs="Arial"/>
          <w:sz w:val="22"/>
          <w:szCs w:val="20"/>
        </w:rPr>
        <w:t>■</w:t>
      </w:r>
    </w:p>
    <w:p w14:paraId="67C2465B" w14:textId="368CE0C1" w:rsidR="003336FB" w:rsidRPr="00747505" w:rsidRDefault="003336FB" w:rsidP="003336FB">
      <w:pPr>
        <w:spacing w:line="320" w:lineRule="exact"/>
        <w:ind w:leftChars="300" w:left="868" w:hangingChars="108" w:hanging="238"/>
        <w:rPr>
          <w:rFonts w:ascii="Arial" w:eastAsia="ＭＳ Ｐゴシック" w:hAnsi="Arial" w:cs="Arial"/>
          <w:color w:val="FF0000"/>
          <w:sz w:val="22"/>
          <w:szCs w:val="20"/>
        </w:rPr>
      </w:pPr>
      <w:r w:rsidRPr="00747505">
        <w:rPr>
          <w:rFonts w:ascii="ＭＳ ゴシック" w:eastAsia="ＭＳ ゴシック" w:hAnsi="ＭＳ ゴシック" w:cs="ＭＳ ゴシック" w:hint="eastAsia"/>
          <w:color w:val="FF0000"/>
          <w:sz w:val="22"/>
          <w:szCs w:val="20"/>
        </w:rPr>
        <w:t>※</w:t>
      </w:r>
      <w:r w:rsidR="00215477">
        <w:rPr>
          <w:rFonts w:ascii="Arial" w:eastAsia="ＭＳ Ｐゴシック" w:hAnsi="Arial" w:cs="Arial"/>
          <w:color w:val="FF0000"/>
          <w:sz w:val="22"/>
          <w:szCs w:val="20"/>
        </w:rPr>
        <w:t>Please e</w:t>
      </w:r>
      <w:r w:rsidR="00471419" w:rsidRPr="00747505">
        <w:rPr>
          <w:rFonts w:ascii="Arial" w:eastAsia="ＭＳ Ｐゴシック" w:hAnsi="Arial" w:cs="Arial"/>
          <w:color w:val="FF0000"/>
          <w:sz w:val="22"/>
          <w:szCs w:val="20"/>
        </w:rPr>
        <w:t>xplain the sufficiency of the management qualities, such as the background and abilities of the manager, related to the type of business for which the application is being made.</w:t>
      </w:r>
    </w:p>
    <w:p w14:paraId="23120FD7" w14:textId="6735E313" w:rsidR="0061394D" w:rsidRPr="00747505" w:rsidRDefault="0061394D" w:rsidP="00584C3F">
      <w:pPr>
        <w:ind w:leftChars="300" w:left="630"/>
        <w:rPr>
          <w:rFonts w:ascii="Arial" w:eastAsia="ＭＳ Ｐゴシック" w:hAnsi="Arial" w:cs="Arial"/>
          <w:b/>
          <w:sz w:val="22"/>
          <w:szCs w:val="20"/>
          <w:u w:val="single"/>
        </w:rPr>
      </w:pPr>
      <w:r w:rsidRPr="00221717">
        <w:rPr>
          <w:rFonts w:ascii="Arial" w:eastAsia="ＭＳ Ｐゴシック" w:hAnsi="Arial" w:cs="Arial"/>
          <w:b/>
          <w:sz w:val="28"/>
          <w:szCs w:val="20"/>
          <w:u w:val="single"/>
        </w:rPr>
        <w:t>○○</w:t>
      </w:r>
      <w:r w:rsidRPr="00221717">
        <w:rPr>
          <w:rFonts w:ascii="Arial" w:eastAsia="ＭＳ Ｐゴシック" w:hAnsi="Arial" w:cs="Arial"/>
          <w:b/>
          <w:sz w:val="28"/>
          <w:szCs w:val="20"/>
          <w:u w:val="single"/>
        </w:rPr>
        <w:t xml:space="preserve">　</w:t>
      </w:r>
      <w:r w:rsidRPr="00221717">
        <w:rPr>
          <w:rFonts w:ascii="Arial" w:eastAsia="ＭＳ Ｐゴシック" w:hAnsi="Arial" w:cs="Arial"/>
          <w:b/>
          <w:sz w:val="28"/>
          <w:szCs w:val="20"/>
          <w:u w:val="single"/>
        </w:rPr>
        <w:t>○○○</w:t>
      </w:r>
      <w:r w:rsidR="007206FF" w:rsidRPr="00747505">
        <w:rPr>
          <w:rFonts w:ascii="Arial" w:eastAsia="ＭＳ Ｐゴシック" w:hAnsi="Arial" w:cs="Arial"/>
          <w:b/>
          <w:sz w:val="22"/>
          <w:szCs w:val="20"/>
          <w:u w:val="single"/>
        </w:rPr>
        <w:t>, Representative Director</w:t>
      </w:r>
    </w:p>
    <w:p w14:paraId="06F66B79" w14:textId="3E52BA3C" w:rsidR="0061394D" w:rsidRPr="00747505" w:rsidRDefault="00A1233F"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[Biography]</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610"/>
        <w:gridCol w:w="6670"/>
      </w:tblGrid>
      <w:tr w:rsidR="0061394D" w:rsidRPr="00747505" w14:paraId="1AF65F64" w14:textId="77777777" w:rsidTr="009623FB">
        <w:trPr>
          <w:trHeight w:val="265"/>
        </w:trPr>
        <w:tc>
          <w:tcPr>
            <w:tcW w:w="1224" w:type="pct"/>
            <w:gridSpan w:val="2"/>
            <w:vAlign w:val="center"/>
          </w:tcPr>
          <w:p w14:paraId="3685B58F" w14:textId="1F78B3C6" w:rsidR="0061394D" w:rsidRPr="00747505" w:rsidRDefault="002F7E0F" w:rsidP="0061394D">
            <w:pPr>
              <w:jc w:val="center"/>
              <w:rPr>
                <w:rFonts w:ascii="Arial" w:eastAsia="ＭＳ Ｐゴシック" w:hAnsi="Arial" w:cs="Arial"/>
                <w:sz w:val="22"/>
                <w:szCs w:val="20"/>
              </w:rPr>
            </w:pPr>
            <w:r w:rsidRPr="00747505">
              <w:rPr>
                <w:rFonts w:ascii="Arial" w:eastAsia="ＭＳ Ｐゴシック" w:hAnsi="Arial" w:cs="Arial"/>
                <w:sz w:val="22"/>
                <w:szCs w:val="20"/>
              </w:rPr>
              <w:t>Period</w:t>
            </w:r>
          </w:p>
        </w:tc>
        <w:tc>
          <w:tcPr>
            <w:tcW w:w="3776" w:type="pct"/>
            <w:tcBorders>
              <w:left w:val="nil"/>
            </w:tcBorders>
            <w:vAlign w:val="center"/>
          </w:tcPr>
          <w:p w14:paraId="4292F60E" w14:textId="1683A3EA" w:rsidR="0061394D" w:rsidRPr="00747505" w:rsidRDefault="007206FF" w:rsidP="0061394D">
            <w:pPr>
              <w:jc w:val="center"/>
              <w:rPr>
                <w:rFonts w:ascii="Arial" w:eastAsia="ＭＳ Ｐゴシック" w:hAnsi="Arial" w:cs="Arial"/>
                <w:sz w:val="22"/>
                <w:szCs w:val="20"/>
              </w:rPr>
            </w:pPr>
            <w:r w:rsidRPr="00747505">
              <w:rPr>
                <w:rFonts w:ascii="Arial" w:eastAsia="ＭＳ Ｐゴシック" w:hAnsi="Arial" w:cs="Arial"/>
                <w:sz w:val="22"/>
                <w:szCs w:val="20"/>
              </w:rPr>
              <w:t>Content</w:t>
            </w:r>
            <w:r w:rsidR="002F7E0F" w:rsidRPr="00747505">
              <w:rPr>
                <w:rFonts w:ascii="Arial" w:eastAsia="ＭＳ Ｐゴシック" w:hAnsi="Arial" w:cs="Arial"/>
                <w:sz w:val="22"/>
                <w:szCs w:val="20"/>
              </w:rPr>
              <w:t>s</w:t>
            </w:r>
          </w:p>
        </w:tc>
      </w:tr>
      <w:tr w:rsidR="0037736D" w:rsidRPr="00747505" w14:paraId="25FD50F3" w14:textId="77777777" w:rsidTr="009623FB">
        <w:trPr>
          <w:trHeight w:val="602"/>
        </w:trPr>
        <w:tc>
          <w:tcPr>
            <w:tcW w:w="405" w:type="pct"/>
            <w:tcBorders>
              <w:right w:val="nil"/>
            </w:tcBorders>
          </w:tcPr>
          <w:p w14:paraId="78B62CCE" w14:textId="5D9B31D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From</w:t>
            </w:r>
          </w:p>
          <w:p w14:paraId="7FE1E4DA" w14:textId="1FADC7E5" w:rsidR="0037736D" w:rsidRPr="00747505" w:rsidRDefault="0021150C" w:rsidP="0037736D">
            <w:pPr>
              <w:rPr>
                <w:rFonts w:ascii="Arial" w:eastAsia="ＭＳ Ｐゴシック" w:hAnsi="Arial" w:cs="Arial"/>
                <w:sz w:val="22"/>
                <w:szCs w:val="20"/>
              </w:rPr>
            </w:pPr>
            <w:r>
              <w:rPr>
                <w:rFonts w:ascii="Arial" w:eastAsia="ＭＳ Ｐゴシック" w:hAnsi="Arial" w:cs="Arial"/>
                <w:sz w:val="22"/>
                <w:szCs w:val="20"/>
              </w:rPr>
              <w:t>To</w:t>
            </w:r>
          </w:p>
        </w:tc>
        <w:tc>
          <w:tcPr>
            <w:tcW w:w="819" w:type="pct"/>
            <w:tcBorders>
              <w:left w:val="nil"/>
            </w:tcBorders>
          </w:tcPr>
          <w:p w14:paraId="2DF9C3D3"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p w14:paraId="0963D939" w14:textId="4AF3BFEB"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776" w:type="pct"/>
            <w:tcBorders>
              <w:left w:val="nil"/>
            </w:tcBorders>
          </w:tcPr>
          <w:p w14:paraId="019AE1F0" w14:textId="3E383805" w:rsidR="0037736D" w:rsidRPr="00747505" w:rsidRDefault="0037736D" w:rsidP="0037736D">
            <w:pPr>
              <w:rPr>
                <w:rFonts w:ascii="Arial" w:hAnsi="Arial" w:cs="Arial"/>
              </w:rPr>
            </w:pPr>
            <w:r w:rsidRPr="00747505">
              <w:rPr>
                <w:rFonts w:ascii="Arial" w:hAnsi="Arial" w:cs="Arial"/>
              </w:rPr>
              <w:t xml:space="preserve">Company name: XX Corporation </w:t>
            </w:r>
            <w:bookmarkStart w:id="4" w:name="_Hlk59194391"/>
            <w:r w:rsidR="00747505">
              <w:rPr>
                <w:rFonts w:ascii="Arial" w:hAnsi="Arial" w:cs="Arial"/>
              </w:rPr>
              <w:t>(</w:t>
            </w:r>
            <w:r w:rsidRPr="00747505">
              <w:rPr>
                <w:rFonts w:ascii="Arial" w:hAnsi="Arial" w:cs="Arial"/>
              </w:rPr>
              <w:t xml:space="preserve">Registration number: </w:t>
            </w:r>
            <w:r w:rsidR="009603B4" w:rsidRPr="00747505">
              <w:rPr>
                <w:rFonts w:ascii="Arial" w:hAnsi="Arial" w:cs="Arial"/>
              </w:rPr>
              <w:t>Kanto Local Finance Bureau</w:t>
            </w:r>
            <w:r w:rsidR="007772D0">
              <w:rPr>
                <w:rFonts w:ascii="Arial" w:hAnsi="Arial" w:cs="Arial"/>
              </w:rPr>
              <w:t xml:space="preserve"> (</w:t>
            </w:r>
            <w:r w:rsidR="007772D0" w:rsidRPr="007772D0">
              <w:rPr>
                <w:rFonts w:ascii="Arial" w:hAnsi="Arial" w:cs="Arial" w:hint="eastAsia"/>
              </w:rPr>
              <w:t xml:space="preserve">Hereinafter abbreviated as </w:t>
            </w:r>
            <w:r w:rsidR="007772D0">
              <w:rPr>
                <w:rFonts w:ascii="Arial" w:hAnsi="Arial" w:cs="Arial"/>
              </w:rPr>
              <w:t>“KLFB”</w:t>
            </w:r>
            <w:r w:rsidR="007772D0" w:rsidRPr="007772D0">
              <w:rPr>
                <w:rFonts w:ascii="Arial" w:hAnsi="Arial" w:cs="Arial" w:hint="eastAsia"/>
              </w:rPr>
              <w:t>.</w:t>
            </w:r>
            <w:r w:rsidR="007772D0">
              <w:rPr>
                <w:rFonts w:ascii="Arial" w:hAnsi="Arial" w:cs="Arial"/>
              </w:rPr>
              <w:t>)</w:t>
            </w:r>
            <w:r w:rsidR="00570ED2">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009603B4" w:rsidRPr="00747505">
              <w:rPr>
                <w:rFonts w:ascii="Arial" w:hAnsi="Arial" w:cs="Arial"/>
              </w:rPr>
              <w:t xml:space="preserve"> No.</w:t>
            </w:r>
            <w:r w:rsidRPr="00747505">
              <w:rPr>
                <w:rFonts w:ascii="Arial" w:hAnsi="Arial" w:cs="Arial"/>
              </w:rPr>
              <w:t xml:space="preserve"> XX</w:t>
            </w:r>
            <w:r w:rsidR="00747505">
              <w:rPr>
                <w:rFonts w:ascii="Arial" w:hAnsi="Arial" w:cs="Arial"/>
              </w:rPr>
              <w:t>)</w:t>
            </w:r>
            <w:bookmarkEnd w:id="4"/>
            <w:r w:rsidR="00EB51AA">
              <w:rPr>
                <w:rFonts w:ascii="Arial" w:hAnsi="Arial" w:cs="Arial"/>
              </w:rPr>
              <w:t xml:space="preserve"> </w:t>
            </w:r>
          </w:p>
          <w:p w14:paraId="16466780" w14:textId="68DA7282" w:rsidR="0037736D" w:rsidRPr="00747505" w:rsidRDefault="0037736D" w:rsidP="0037736D">
            <w:pPr>
              <w:rPr>
                <w:rFonts w:ascii="Arial" w:hAnsi="Arial" w:cs="Arial"/>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Portfolio Manager </w:t>
            </w:r>
            <w:r w:rsidR="00747505">
              <w:rPr>
                <w:rFonts w:ascii="Arial" w:hAnsi="Arial" w:cs="Arial"/>
              </w:rPr>
              <w:t>(</w:t>
            </w:r>
            <w:r w:rsidRPr="00747505">
              <w:rPr>
                <w:rFonts w:ascii="Arial" w:hAnsi="Arial" w:cs="Arial"/>
              </w:rPr>
              <w:t xml:space="preserve">mainly in charge of </w:t>
            </w:r>
            <w:r w:rsidR="00B54952">
              <w:rPr>
                <w:rFonts w:ascii="Arial" w:hAnsi="Arial" w:cs="Arial"/>
              </w:rPr>
              <w:t xml:space="preserve">managing of </w:t>
            </w:r>
            <w:r w:rsidRPr="00747505">
              <w:rPr>
                <w:rFonts w:ascii="Arial" w:hAnsi="Arial" w:cs="Arial"/>
              </w:rPr>
              <w:t>domestic stock</w:t>
            </w:r>
            <w:r w:rsidR="00747505">
              <w:rPr>
                <w:rFonts w:ascii="Arial" w:hAnsi="Arial" w:cs="Arial"/>
              </w:rPr>
              <w:t>)</w:t>
            </w:r>
          </w:p>
        </w:tc>
      </w:tr>
      <w:tr w:rsidR="0037736D" w:rsidRPr="00747505" w14:paraId="28415ED5" w14:textId="77777777" w:rsidTr="009623FB">
        <w:trPr>
          <w:trHeight w:val="629"/>
        </w:trPr>
        <w:tc>
          <w:tcPr>
            <w:tcW w:w="405" w:type="pct"/>
            <w:tcBorders>
              <w:right w:val="nil"/>
            </w:tcBorders>
          </w:tcPr>
          <w:p w14:paraId="6C9A4875"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From</w:t>
            </w:r>
          </w:p>
          <w:p w14:paraId="50A47B5E" w14:textId="1F67C8A9" w:rsidR="0037736D" w:rsidRPr="00747505" w:rsidRDefault="0010491B" w:rsidP="0037736D">
            <w:pPr>
              <w:rPr>
                <w:rFonts w:ascii="Arial" w:eastAsia="ＭＳ Ｐゴシック" w:hAnsi="Arial" w:cs="Arial"/>
                <w:sz w:val="22"/>
                <w:szCs w:val="20"/>
              </w:rPr>
            </w:pPr>
            <w:r>
              <w:rPr>
                <w:rFonts w:ascii="Arial" w:eastAsia="ＭＳ Ｐゴシック" w:hAnsi="Arial" w:cs="Arial"/>
                <w:sz w:val="22"/>
                <w:szCs w:val="20"/>
              </w:rPr>
              <w:t>To</w:t>
            </w:r>
          </w:p>
        </w:tc>
        <w:tc>
          <w:tcPr>
            <w:tcW w:w="819" w:type="pct"/>
            <w:tcBorders>
              <w:left w:val="nil"/>
            </w:tcBorders>
          </w:tcPr>
          <w:p w14:paraId="2DF69126"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p w14:paraId="79A56A5B" w14:textId="672B22FD"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776" w:type="pct"/>
            <w:tcBorders>
              <w:left w:val="nil"/>
            </w:tcBorders>
          </w:tcPr>
          <w:p w14:paraId="10812315" w14:textId="26D4DF65" w:rsidR="0037736D" w:rsidRPr="00747505" w:rsidRDefault="0037736D" w:rsidP="0037736D">
            <w:pPr>
              <w:rPr>
                <w:rFonts w:ascii="Arial" w:hAnsi="Arial" w:cs="Arial"/>
              </w:rPr>
            </w:pPr>
            <w:r w:rsidRPr="00747505">
              <w:rPr>
                <w:rFonts w:ascii="Arial" w:hAnsi="Arial" w:cs="Arial"/>
              </w:rPr>
              <w:t xml:space="preserve">Company name: XXX Limited. </w:t>
            </w:r>
            <w:r w:rsidR="00747505">
              <w:rPr>
                <w:rFonts w:ascii="Arial" w:hAnsi="Arial" w:cs="Arial"/>
              </w:rPr>
              <w:t>(</w:t>
            </w:r>
            <w:r w:rsidRPr="00747505">
              <w:rPr>
                <w:rFonts w:ascii="Arial" w:hAnsi="Arial" w:cs="Arial"/>
              </w:rPr>
              <w:t>Registration number: U.S. Securities and Exchange Commission</w:t>
            </w:r>
            <w:r w:rsidR="009603B4" w:rsidRPr="00747505">
              <w:rPr>
                <w:rFonts w:ascii="Arial" w:hAnsi="Arial" w:cs="Arial"/>
              </w:rPr>
              <w:t xml:space="preserve"> No. XX</w:t>
            </w:r>
            <w:r w:rsidR="00747505">
              <w:rPr>
                <w:rFonts w:ascii="Arial" w:hAnsi="Arial" w:cs="Arial"/>
              </w:rPr>
              <w:t>)</w:t>
            </w:r>
          </w:p>
          <w:p w14:paraId="1FB9716E" w14:textId="6B89B04B" w:rsidR="0037736D" w:rsidRPr="00747505" w:rsidRDefault="0037736D">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Head of Investment Management </w:t>
            </w:r>
            <w:r w:rsidR="00747505">
              <w:rPr>
                <w:rFonts w:ascii="Arial" w:hAnsi="Arial" w:cs="Arial"/>
              </w:rPr>
              <w:t>(</w:t>
            </w:r>
            <w:r w:rsidRPr="00747505">
              <w:rPr>
                <w:rFonts w:ascii="Arial" w:hAnsi="Arial" w:cs="Arial"/>
              </w:rPr>
              <w:t>mainly in</w:t>
            </w:r>
            <w:r w:rsidR="00B54952">
              <w:rPr>
                <w:rFonts w:ascii="Arial" w:hAnsi="Arial" w:cs="Arial"/>
              </w:rPr>
              <w:t xml:space="preserve"> </w:t>
            </w:r>
            <w:r w:rsidRPr="00747505">
              <w:rPr>
                <w:rFonts w:ascii="Arial" w:hAnsi="Arial" w:cs="Arial"/>
              </w:rPr>
              <w:t>charge of managing Japanese stocks</w:t>
            </w:r>
            <w:r w:rsidR="00747505">
              <w:rPr>
                <w:rFonts w:ascii="Arial" w:hAnsi="Arial" w:cs="Arial"/>
              </w:rPr>
              <w:t>)</w:t>
            </w:r>
          </w:p>
        </w:tc>
      </w:tr>
      <w:tr w:rsidR="0037736D" w:rsidRPr="00747505" w14:paraId="060BBE4D" w14:textId="77777777" w:rsidTr="009623FB">
        <w:trPr>
          <w:trHeight w:val="620"/>
        </w:trPr>
        <w:tc>
          <w:tcPr>
            <w:tcW w:w="405" w:type="pct"/>
            <w:tcBorders>
              <w:right w:val="nil"/>
            </w:tcBorders>
          </w:tcPr>
          <w:p w14:paraId="545DB3B8"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From</w:t>
            </w:r>
          </w:p>
          <w:p w14:paraId="1A7B8CA1" w14:textId="1C3D103B" w:rsidR="0037736D" w:rsidRPr="00747505" w:rsidRDefault="0010491B" w:rsidP="0037736D">
            <w:pPr>
              <w:rPr>
                <w:rFonts w:ascii="Arial" w:eastAsia="ＭＳ Ｐゴシック" w:hAnsi="Arial" w:cs="Arial"/>
                <w:sz w:val="22"/>
                <w:szCs w:val="20"/>
              </w:rPr>
            </w:pPr>
            <w:r>
              <w:rPr>
                <w:rFonts w:ascii="Arial" w:eastAsia="ＭＳ Ｐゴシック" w:hAnsi="Arial" w:cs="Arial"/>
                <w:sz w:val="22"/>
                <w:szCs w:val="20"/>
              </w:rPr>
              <w:t>To</w:t>
            </w:r>
          </w:p>
        </w:tc>
        <w:tc>
          <w:tcPr>
            <w:tcW w:w="819" w:type="pct"/>
            <w:tcBorders>
              <w:left w:val="nil"/>
            </w:tcBorders>
          </w:tcPr>
          <w:p w14:paraId="64901FD9"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p w14:paraId="6549DC81" w14:textId="0822AAD1"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776" w:type="pct"/>
            <w:tcBorders>
              <w:left w:val="nil"/>
            </w:tcBorders>
          </w:tcPr>
          <w:p w14:paraId="3DE0630C" w14:textId="54F5B1AE" w:rsidR="0037736D" w:rsidRPr="00747505" w:rsidRDefault="0037736D" w:rsidP="0037736D">
            <w:pPr>
              <w:rPr>
                <w:rFonts w:ascii="Arial" w:hAnsi="Arial" w:cs="Arial"/>
              </w:rPr>
            </w:pPr>
            <w:r w:rsidRPr="00747505">
              <w:rPr>
                <w:rFonts w:ascii="Arial" w:hAnsi="Arial" w:cs="Arial"/>
              </w:rPr>
              <w:t xml:space="preserve">Company name: XX Corporation </w:t>
            </w:r>
            <w:r w:rsidR="00747505">
              <w:rPr>
                <w:rFonts w:ascii="Arial" w:hAnsi="Arial" w:cs="Arial"/>
              </w:rPr>
              <w:t>(</w:t>
            </w:r>
            <w:r w:rsidR="009603B4" w:rsidRPr="00747505">
              <w:rPr>
                <w:rFonts w:ascii="Arial" w:hAnsi="Arial" w:cs="Arial"/>
              </w:rPr>
              <w:t xml:space="preserve">Registration number: </w:t>
            </w:r>
            <w:r w:rsidR="007772D0">
              <w:rPr>
                <w:rFonts w:ascii="Arial" w:hAnsi="Arial" w:cs="Arial"/>
              </w:rPr>
              <w:t>KLFB</w:t>
            </w:r>
            <w:r w:rsidR="00570ED2">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009603B4" w:rsidRPr="00747505">
              <w:rPr>
                <w:rFonts w:ascii="Arial" w:hAnsi="Arial" w:cs="Arial"/>
              </w:rPr>
              <w:t xml:space="preserve"> No. XX</w:t>
            </w:r>
            <w:r w:rsidR="00747505">
              <w:rPr>
                <w:rFonts w:ascii="Arial" w:hAnsi="Arial" w:cs="Arial"/>
              </w:rPr>
              <w:t>)</w:t>
            </w:r>
          </w:p>
          <w:p w14:paraId="6FB17614" w14:textId="2E3B88C4" w:rsidR="0037736D" w:rsidRPr="00747505" w:rsidRDefault="0037736D">
            <w:pPr>
              <w:rPr>
                <w:rFonts w:ascii="Arial" w:eastAsia="ＭＳ Ｐゴシック" w:hAnsi="Arial" w:cs="Arial"/>
                <w:sz w:val="22"/>
                <w:szCs w:val="20"/>
              </w:rPr>
            </w:pPr>
            <w:r w:rsidRPr="00747505">
              <w:rPr>
                <w:rFonts w:ascii="Arial" w:hAnsi="Arial" w:cs="Arial"/>
              </w:rPr>
              <w:t>Position</w:t>
            </w:r>
            <w:r w:rsidRPr="00747505">
              <w:rPr>
                <w:rFonts w:ascii="Arial" w:hAnsi="Arial" w:cs="Arial"/>
              </w:rPr>
              <w:tab/>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w:t>
            </w:r>
            <w:r w:rsidRPr="00747505">
              <w:rPr>
                <w:rFonts w:ascii="Arial" w:hAnsi="Arial" w:cs="Arial"/>
              </w:rPr>
              <w:tab/>
              <w:t>Representative</w:t>
            </w:r>
            <w:r w:rsidR="00B54952">
              <w:rPr>
                <w:rFonts w:ascii="Arial" w:hAnsi="Arial" w:cs="Arial"/>
              </w:rPr>
              <w:t xml:space="preserve"> </w:t>
            </w:r>
            <w:r w:rsidRPr="00747505">
              <w:rPr>
                <w:rFonts w:ascii="Arial" w:hAnsi="Arial" w:cs="Arial"/>
              </w:rPr>
              <w:t>Director</w:t>
            </w:r>
            <w:r w:rsidR="00B54952">
              <w:rPr>
                <w:rFonts w:ascii="Arial" w:hAnsi="Arial" w:cs="Arial"/>
              </w:rPr>
              <w:t xml:space="preserve"> </w:t>
            </w:r>
            <w:r w:rsidR="00747505">
              <w:rPr>
                <w:rFonts w:ascii="Arial" w:hAnsi="Arial" w:cs="Arial"/>
              </w:rPr>
              <w:t>(</w:t>
            </w:r>
            <w:r w:rsidRPr="00747505">
              <w:rPr>
                <w:rFonts w:ascii="Arial" w:hAnsi="Arial" w:cs="Arial"/>
              </w:rPr>
              <w:t>in</w:t>
            </w:r>
            <w:r w:rsidR="00B54952">
              <w:rPr>
                <w:rFonts w:ascii="Arial" w:hAnsi="Arial" w:cs="Arial"/>
              </w:rPr>
              <w:t xml:space="preserve"> </w:t>
            </w:r>
            <w:r w:rsidRPr="00747505">
              <w:rPr>
                <w:rFonts w:ascii="Arial" w:hAnsi="Arial" w:cs="Arial"/>
              </w:rPr>
              <w:t>charge</w:t>
            </w:r>
            <w:r w:rsidR="00B54952">
              <w:rPr>
                <w:rFonts w:ascii="Arial" w:hAnsi="Arial" w:cs="Arial"/>
              </w:rPr>
              <w:t xml:space="preserve"> </w:t>
            </w:r>
            <w:r w:rsidRPr="00747505">
              <w:rPr>
                <w:rFonts w:ascii="Arial" w:hAnsi="Arial" w:cs="Arial"/>
              </w:rPr>
              <w:t>of</w:t>
            </w:r>
            <w:r w:rsidR="00B54952">
              <w:rPr>
                <w:rFonts w:ascii="Arial" w:hAnsi="Arial" w:cs="Arial"/>
              </w:rPr>
              <w:t xml:space="preserve"> </w:t>
            </w:r>
            <w:r w:rsidRPr="00747505">
              <w:rPr>
                <w:rFonts w:ascii="Arial" w:hAnsi="Arial" w:cs="Arial"/>
              </w:rPr>
              <w:t xml:space="preserve">representative duties and </w:t>
            </w:r>
            <w:r w:rsidR="00B54952">
              <w:rPr>
                <w:rFonts w:ascii="Arial" w:hAnsi="Arial" w:cs="Arial"/>
              </w:rPr>
              <w:t xml:space="preserve">management </w:t>
            </w:r>
            <w:r w:rsidRPr="00747505">
              <w:rPr>
                <w:rFonts w:ascii="Arial" w:hAnsi="Arial" w:cs="Arial"/>
              </w:rPr>
              <w:t>operations</w:t>
            </w:r>
            <w:r w:rsidR="00747505">
              <w:rPr>
                <w:rFonts w:ascii="Arial" w:hAnsi="Arial" w:cs="Arial"/>
              </w:rPr>
              <w:t>)</w:t>
            </w:r>
          </w:p>
        </w:tc>
      </w:tr>
      <w:tr w:rsidR="0037736D" w:rsidRPr="00747505" w14:paraId="77DD2064" w14:textId="77777777" w:rsidTr="009623FB">
        <w:trPr>
          <w:trHeight w:val="620"/>
        </w:trPr>
        <w:tc>
          <w:tcPr>
            <w:tcW w:w="405" w:type="pct"/>
            <w:tcBorders>
              <w:right w:val="nil"/>
            </w:tcBorders>
          </w:tcPr>
          <w:p w14:paraId="50D304C2"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From</w:t>
            </w:r>
          </w:p>
          <w:p w14:paraId="39C5D573" w14:textId="3CFA99ED" w:rsidR="0037736D" w:rsidRPr="00747505" w:rsidRDefault="0010491B" w:rsidP="0037736D">
            <w:pPr>
              <w:rPr>
                <w:rFonts w:ascii="Arial" w:eastAsia="ＭＳ Ｐゴシック" w:hAnsi="Arial" w:cs="Arial"/>
                <w:sz w:val="22"/>
                <w:szCs w:val="20"/>
              </w:rPr>
            </w:pPr>
            <w:r>
              <w:rPr>
                <w:rFonts w:ascii="Arial" w:eastAsia="ＭＳ Ｐゴシック" w:hAnsi="Arial" w:cs="Arial"/>
                <w:sz w:val="22"/>
                <w:szCs w:val="20"/>
              </w:rPr>
              <w:t>To</w:t>
            </w:r>
          </w:p>
        </w:tc>
        <w:tc>
          <w:tcPr>
            <w:tcW w:w="819" w:type="pct"/>
            <w:tcBorders>
              <w:left w:val="nil"/>
            </w:tcBorders>
          </w:tcPr>
          <w:p w14:paraId="53C9AF07" w14:textId="7777777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DD/MM/YYYY</w:t>
            </w:r>
          </w:p>
          <w:p w14:paraId="3F0DBC5E" w14:textId="6E3C6557" w:rsidR="0037736D" w:rsidRPr="00747505" w:rsidRDefault="0037736D" w:rsidP="0037736D">
            <w:pPr>
              <w:rPr>
                <w:rFonts w:ascii="Arial" w:eastAsia="ＭＳ Ｐゴシック" w:hAnsi="Arial" w:cs="Arial"/>
                <w:sz w:val="22"/>
                <w:szCs w:val="20"/>
              </w:rPr>
            </w:pPr>
            <w:r w:rsidRPr="00747505">
              <w:rPr>
                <w:rFonts w:ascii="Arial" w:eastAsia="ＭＳ Ｐゴシック" w:hAnsi="Arial" w:cs="Arial"/>
                <w:sz w:val="22"/>
                <w:szCs w:val="20"/>
              </w:rPr>
              <w:t>Current</w:t>
            </w:r>
          </w:p>
        </w:tc>
        <w:tc>
          <w:tcPr>
            <w:tcW w:w="3776" w:type="pct"/>
            <w:tcBorders>
              <w:left w:val="nil"/>
            </w:tcBorders>
          </w:tcPr>
          <w:p w14:paraId="38FAE4A2" w14:textId="77777777" w:rsidR="0037736D" w:rsidRPr="00747505" w:rsidRDefault="0037736D" w:rsidP="0037736D">
            <w:pPr>
              <w:rPr>
                <w:rFonts w:ascii="Arial" w:hAnsi="Arial" w:cs="Arial"/>
              </w:rPr>
            </w:pPr>
            <w:r w:rsidRPr="00747505">
              <w:rPr>
                <w:rFonts w:ascii="Arial" w:hAnsi="Arial" w:cs="Arial"/>
              </w:rPr>
              <w:t>Company name: ○○○○ Japan Limited</w:t>
            </w:r>
          </w:p>
          <w:p w14:paraId="5CF32B9D" w14:textId="78F3095D" w:rsidR="0037736D" w:rsidRPr="00747505" w:rsidRDefault="0037736D" w:rsidP="0037736D">
            <w:pPr>
              <w:rPr>
                <w:rFonts w:ascii="Arial" w:eastAsia="ＭＳ Ｐゴシック" w:hAnsi="Arial" w:cs="Arial"/>
                <w:sz w:val="22"/>
                <w:szCs w:val="20"/>
              </w:rPr>
            </w:pPr>
            <w:r w:rsidRPr="00747505">
              <w:rPr>
                <w:rFonts w:ascii="Arial" w:hAnsi="Arial" w:cs="Arial"/>
              </w:rPr>
              <w:t>Position</w:t>
            </w:r>
            <w:r w:rsidRPr="00747505">
              <w:rPr>
                <w:rFonts w:ascii="Arial" w:hAnsi="Arial" w:cs="Arial"/>
              </w:rPr>
              <w:tab/>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w:t>
            </w:r>
            <w:r w:rsidRPr="00747505">
              <w:rPr>
                <w:rFonts w:ascii="Arial" w:hAnsi="Arial" w:cs="Arial"/>
              </w:rPr>
              <w:tab/>
              <w:t>Representative</w:t>
            </w:r>
            <w:r w:rsidR="00B54952">
              <w:rPr>
                <w:rFonts w:ascii="Arial" w:hAnsi="Arial" w:cs="Arial"/>
              </w:rPr>
              <w:t xml:space="preserve"> </w:t>
            </w:r>
            <w:r w:rsidRPr="00747505">
              <w:rPr>
                <w:rFonts w:ascii="Arial" w:hAnsi="Arial" w:cs="Arial"/>
              </w:rPr>
              <w:t>Director</w:t>
            </w:r>
            <w:r w:rsidR="00B54952">
              <w:rPr>
                <w:rFonts w:ascii="Arial" w:hAnsi="Arial" w:cs="Arial"/>
              </w:rPr>
              <w:t xml:space="preserve"> </w:t>
            </w:r>
            <w:r w:rsidR="00747505">
              <w:rPr>
                <w:rFonts w:ascii="Arial" w:hAnsi="Arial" w:cs="Arial"/>
              </w:rPr>
              <w:t>(</w:t>
            </w:r>
            <w:r w:rsidRPr="00747505">
              <w:rPr>
                <w:rFonts w:ascii="Arial" w:hAnsi="Arial" w:cs="Arial"/>
              </w:rPr>
              <w:t>in</w:t>
            </w:r>
            <w:r w:rsidR="00B54952">
              <w:rPr>
                <w:rFonts w:ascii="Arial" w:hAnsi="Arial" w:cs="Arial"/>
              </w:rPr>
              <w:t xml:space="preserve"> </w:t>
            </w:r>
            <w:r w:rsidRPr="00747505">
              <w:rPr>
                <w:rFonts w:ascii="Arial" w:hAnsi="Arial" w:cs="Arial"/>
              </w:rPr>
              <w:t>charge</w:t>
            </w:r>
            <w:r w:rsidR="00B54952">
              <w:rPr>
                <w:rFonts w:ascii="Arial" w:hAnsi="Arial" w:cs="Arial"/>
              </w:rPr>
              <w:t xml:space="preserve"> </w:t>
            </w:r>
            <w:r w:rsidRPr="00747505">
              <w:rPr>
                <w:rFonts w:ascii="Arial" w:hAnsi="Arial" w:cs="Arial"/>
              </w:rPr>
              <w:t xml:space="preserve">of representative duties and </w:t>
            </w:r>
            <w:r w:rsidR="00AF4779">
              <w:rPr>
                <w:rFonts w:ascii="Arial" w:hAnsi="Arial" w:cs="Arial"/>
              </w:rPr>
              <w:t xml:space="preserve">management </w:t>
            </w:r>
            <w:r w:rsidRPr="00747505">
              <w:rPr>
                <w:rFonts w:ascii="Arial" w:hAnsi="Arial" w:cs="Arial"/>
              </w:rPr>
              <w:t>operations</w:t>
            </w:r>
            <w:r w:rsidR="00747505">
              <w:rPr>
                <w:rFonts w:ascii="Arial" w:hAnsi="Arial" w:cs="Arial"/>
              </w:rPr>
              <w:t>)</w:t>
            </w:r>
          </w:p>
        </w:tc>
      </w:tr>
    </w:tbl>
    <w:p w14:paraId="26CF6C9A" w14:textId="2D252B39" w:rsidR="00316D93" w:rsidRPr="00747505" w:rsidRDefault="0022028F" w:rsidP="00316D93">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w:t>
      </w:r>
      <w:r w:rsidR="004945BF">
        <w:rPr>
          <w:rFonts w:ascii="Arial" w:eastAsia="ＭＳ Ｐゴシック" w:hAnsi="Arial" w:cs="Arial"/>
          <w:sz w:val="22"/>
          <w:szCs w:val="20"/>
        </w:rPr>
        <w:t xml:space="preserve"> </w:t>
      </w:r>
      <w:r w:rsidR="004945BF" w:rsidRPr="00747505">
        <w:rPr>
          <w:rFonts w:ascii="Arial" w:eastAsia="ＭＳ Ｐゴシック" w:hAnsi="Arial" w:cs="Arial"/>
          <w:sz w:val="22"/>
          <w:szCs w:val="20"/>
        </w:rPr>
        <w:t>○○○</w:t>
      </w:r>
      <w:r w:rsidR="00316D93" w:rsidRPr="00747505">
        <w:rPr>
          <w:rFonts w:ascii="Arial" w:eastAsia="ＭＳ Ｐゴシック" w:hAnsi="Arial" w:cs="Arial"/>
          <w:sz w:val="22"/>
          <w:szCs w:val="20"/>
        </w:rPr>
        <w:t xml:space="preserve"> has been engaged in corporate management as a representative director of XX Co., Ltd.</w:t>
      </w:r>
      <w:r w:rsidR="00C213AE">
        <w:rPr>
          <w:rFonts w:ascii="Arial" w:eastAsia="ＭＳ Ｐゴシック" w:hAnsi="Arial" w:cs="Arial"/>
          <w:sz w:val="22"/>
          <w:szCs w:val="20"/>
        </w:rPr>
        <w:t xml:space="preserve">, </w:t>
      </w:r>
      <w:r w:rsidR="00C213AE" w:rsidRPr="00C213AE">
        <w:rPr>
          <w:rFonts w:ascii="Arial" w:eastAsia="ＭＳ Ｐゴシック" w:hAnsi="Arial" w:cs="Arial"/>
          <w:sz w:val="22"/>
          <w:szCs w:val="20"/>
        </w:rPr>
        <w:t>Financial Instruments Business Operators</w:t>
      </w:r>
      <w:r w:rsidRPr="00747505">
        <w:rPr>
          <w:rFonts w:ascii="Arial" w:hAnsi="Arial" w:cs="Arial"/>
        </w:rPr>
        <w:t xml:space="preserve"> </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Registration number: </w:t>
      </w:r>
      <w:r w:rsidR="007772D0">
        <w:rPr>
          <w:rFonts w:ascii="Arial" w:eastAsia="ＭＳ Ｐゴシック" w:hAnsi="Arial" w:cs="Arial"/>
          <w:sz w:val="22"/>
          <w:szCs w:val="20"/>
        </w:rPr>
        <w:t>KLFB</w:t>
      </w:r>
      <w:r w:rsidR="00570ED2">
        <w:rPr>
          <w:rFonts w:ascii="Arial" w:eastAsia="ＭＳ Ｐゴシック" w:hAnsi="Arial" w:cs="Arial"/>
          <w:sz w:val="22"/>
          <w:szCs w:val="20"/>
        </w:rPr>
        <w:t xml:space="preserve"> </w:t>
      </w:r>
      <w:r w:rsidR="00747505">
        <w:rPr>
          <w:rFonts w:ascii="Arial" w:eastAsia="ＭＳ Ｐゴシック" w:hAnsi="Arial" w:cs="Arial"/>
          <w:sz w:val="22"/>
          <w:szCs w:val="20"/>
        </w:rPr>
        <w:t>(</w:t>
      </w:r>
      <w:r w:rsidR="00C44389">
        <w:rPr>
          <w:rFonts w:ascii="Arial" w:eastAsia="ＭＳ Ｐゴシック" w:hAnsi="Arial" w:cs="Arial"/>
          <w:sz w:val="22"/>
          <w:szCs w:val="20"/>
        </w:rPr>
        <w:t>FIBO</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 No. XX</w:t>
      </w:r>
      <w:r w:rsidR="00747505">
        <w:rPr>
          <w:rFonts w:ascii="Arial" w:eastAsia="ＭＳ Ｐゴシック" w:hAnsi="Arial" w:cs="Arial"/>
          <w:sz w:val="22"/>
          <w:szCs w:val="20"/>
        </w:rPr>
        <w:t>)</w:t>
      </w:r>
      <w:r w:rsidR="00570ED2">
        <w:rPr>
          <w:rFonts w:ascii="Arial" w:eastAsia="ＭＳ Ｐゴシック" w:hAnsi="Arial" w:cs="Arial"/>
          <w:sz w:val="22"/>
          <w:szCs w:val="20"/>
        </w:rPr>
        <w:t xml:space="preserve"> </w:t>
      </w:r>
      <w:r w:rsidR="00316D93" w:rsidRPr="00747505">
        <w:rPr>
          <w:rFonts w:ascii="Arial" w:eastAsia="ＭＳ Ｐゴシック" w:hAnsi="Arial" w:cs="Arial"/>
          <w:sz w:val="22"/>
          <w:szCs w:val="20"/>
        </w:rPr>
        <w:t xml:space="preserve">for the period from </w:t>
      </w:r>
      <w:r w:rsidR="00742D0D">
        <w:rPr>
          <w:rFonts w:ascii="Arial" w:eastAsia="ＭＳ Ｐゴシック" w:hAnsi="Arial" w:cs="Arial"/>
          <w:sz w:val="22"/>
          <w:szCs w:val="20"/>
        </w:rPr>
        <w:t>DD/MM/YYYY</w:t>
      </w:r>
      <w:r w:rsidR="00316D93" w:rsidRPr="00747505">
        <w:rPr>
          <w:rFonts w:ascii="Arial" w:eastAsia="ＭＳ Ｐゴシック" w:hAnsi="Arial" w:cs="Arial"/>
          <w:sz w:val="22"/>
          <w:szCs w:val="20"/>
        </w:rPr>
        <w:t xml:space="preserve"> to </w:t>
      </w:r>
      <w:r w:rsidR="00742D0D">
        <w:rPr>
          <w:rFonts w:ascii="Arial" w:eastAsia="ＭＳ Ｐゴシック" w:hAnsi="Arial" w:cs="Arial"/>
          <w:sz w:val="22"/>
          <w:szCs w:val="20"/>
        </w:rPr>
        <w:t>DD</w:t>
      </w:r>
      <w:r w:rsidR="00316D93" w:rsidRPr="00747505">
        <w:rPr>
          <w:rFonts w:ascii="Arial" w:eastAsia="ＭＳ Ｐゴシック" w:hAnsi="Arial" w:cs="Arial"/>
          <w:sz w:val="22"/>
          <w:szCs w:val="20"/>
        </w:rPr>
        <w:t>/</w:t>
      </w:r>
      <w:r w:rsidR="00742D0D">
        <w:rPr>
          <w:rFonts w:ascii="Arial" w:eastAsia="ＭＳ Ｐゴシック" w:hAnsi="Arial" w:cs="Arial"/>
          <w:sz w:val="22"/>
          <w:szCs w:val="20"/>
        </w:rPr>
        <w:t>MM</w:t>
      </w:r>
      <w:r w:rsidR="00316D93" w:rsidRPr="00747505">
        <w:rPr>
          <w:rFonts w:ascii="Arial" w:eastAsia="ＭＳ Ｐゴシック" w:hAnsi="Arial" w:cs="Arial"/>
          <w:sz w:val="22"/>
          <w:szCs w:val="20"/>
        </w:rPr>
        <w:t>/</w:t>
      </w:r>
      <w:r w:rsidR="00742D0D">
        <w:rPr>
          <w:rFonts w:ascii="Arial" w:eastAsia="ＭＳ Ｐゴシック" w:hAnsi="Arial" w:cs="Arial"/>
          <w:sz w:val="22"/>
          <w:szCs w:val="20"/>
        </w:rPr>
        <w:t>YYYY</w:t>
      </w:r>
      <w:r w:rsidR="00316D93" w:rsidRPr="00747505">
        <w:rPr>
          <w:rFonts w:ascii="Arial" w:eastAsia="ＭＳ Ｐゴシック" w:hAnsi="Arial" w:cs="Arial"/>
          <w:sz w:val="22"/>
          <w:szCs w:val="20"/>
        </w:rPr>
        <w:t xml:space="preserve"> and has also been engaged in important positions related to asset management, such as general manager of investment management, and as an officer of two domestic investment management firms for more tha</w:t>
      </w:r>
      <w:r w:rsidR="00316D93" w:rsidRPr="00742D0D">
        <w:rPr>
          <w:rFonts w:asciiTheme="majorHAnsi" w:eastAsia="ＭＳ Ｐゴシック" w:hAnsiTheme="majorHAnsi" w:cstheme="majorHAnsi"/>
          <w:sz w:val="22"/>
          <w:szCs w:val="20"/>
        </w:rPr>
        <w:t xml:space="preserve">n </w:t>
      </w:r>
      <w:r w:rsidR="00742D0D" w:rsidRPr="00742D0D">
        <w:rPr>
          <w:rFonts w:asciiTheme="majorHAnsi" w:eastAsia="ＭＳ Ｐゴシック" w:hAnsiTheme="majorHAnsi" w:cstheme="majorHAnsi"/>
          <w:sz w:val="22"/>
          <w:szCs w:val="20"/>
        </w:rPr>
        <w:t>○○</w:t>
      </w:r>
      <w:r w:rsidR="00316D93" w:rsidRPr="00742D0D">
        <w:rPr>
          <w:rFonts w:asciiTheme="majorHAnsi" w:eastAsia="ＭＳ Ｐゴシック" w:hAnsiTheme="majorHAnsi" w:cstheme="majorHAnsi"/>
          <w:sz w:val="22"/>
          <w:szCs w:val="20"/>
        </w:rPr>
        <w:t xml:space="preserve"> year</w:t>
      </w:r>
      <w:r w:rsidR="00316D93" w:rsidRPr="00747505">
        <w:rPr>
          <w:rFonts w:ascii="Arial" w:eastAsia="ＭＳ Ｐゴシック" w:hAnsi="Arial" w:cs="Arial"/>
          <w:sz w:val="22"/>
          <w:szCs w:val="20"/>
        </w:rPr>
        <w:t>s.</w:t>
      </w:r>
    </w:p>
    <w:p w14:paraId="7E862104" w14:textId="05F7FD42" w:rsidR="00316D93" w:rsidRPr="00747505" w:rsidRDefault="00316D93" w:rsidP="00316D93">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 xml:space="preserve">Through this business experience, </w:t>
      </w:r>
      <w:r w:rsidR="00A169EF">
        <w:rPr>
          <w:rFonts w:ascii="Arial" w:eastAsia="ＭＳ Ｐゴシック" w:hAnsi="Arial" w:cs="Arial"/>
          <w:sz w:val="22"/>
          <w:szCs w:val="20"/>
        </w:rPr>
        <w:t>our company</w:t>
      </w:r>
      <w:r w:rsidRPr="00747505">
        <w:rPr>
          <w:rFonts w:ascii="Arial" w:eastAsia="ＭＳ Ｐゴシック" w:hAnsi="Arial" w:cs="Arial"/>
          <w:sz w:val="22"/>
          <w:szCs w:val="20"/>
        </w:rPr>
        <w:t xml:space="preserve"> believe that he has sufficient knowledge and experience regarding investment decisions, investment instructions, and assets under management, as well as sufficient qualifications as a manager.</w:t>
      </w:r>
    </w:p>
    <w:p w14:paraId="0F645297" w14:textId="187D2B60" w:rsidR="0061394D" w:rsidRPr="00747505" w:rsidRDefault="00B33A8B"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 xml:space="preserve"> </w:t>
      </w:r>
      <w:r w:rsidR="00A1233F" w:rsidRPr="00747505">
        <w:rPr>
          <w:rFonts w:ascii="Arial" w:eastAsia="ＭＳ Ｐゴシック" w:hAnsi="Arial" w:cs="Arial"/>
          <w:sz w:val="22"/>
          <w:szCs w:val="20"/>
        </w:rPr>
        <w:t>[Qualifications]</w:t>
      </w:r>
    </w:p>
    <w:p w14:paraId="5F26477C" w14:textId="77777777" w:rsidR="00863C1C" w:rsidRDefault="009B696B"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 xml:space="preserve">Security Sales Representative Class I </w:t>
      </w:r>
      <w:r w:rsidR="00747505">
        <w:rPr>
          <w:rFonts w:ascii="Arial" w:eastAsia="ＭＳ Ｐゴシック" w:hAnsi="Arial" w:cs="Arial"/>
          <w:sz w:val="22"/>
          <w:szCs w:val="20"/>
        </w:rPr>
        <w:t>(</w:t>
      </w:r>
      <w:r w:rsidRPr="00747505">
        <w:rPr>
          <w:rFonts w:ascii="Arial" w:eastAsia="ＭＳ Ｐゴシック" w:hAnsi="Arial" w:cs="Arial"/>
          <w:sz w:val="22"/>
          <w:szCs w:val="20"/>
        </w:rPr>
        <w:t>MM/YYYY</w:t>
      </w:r>
      <w:r w:rsidR="00747505">
        <w:rPr>
          <w:rFonts w:ascii="Arial" w:eastAsia="ＭＳ Ｐゴシック" w:hAnsi="Arial" w:cs="Arial"/>
          <w:sz w:val="22"/>
          <w:szCs w:val="20"/>
        </w:rPr>
        <w:t>)</w:t>
      </w:r>
      <w:r w:rsidR="00162F77" w:rsidRPr="00747505">
        <w:rPr>
          <w:rFonts w:ascii="Arial" w:eastAsia="ＭＳ Ｐゴシック" w:hAnsi="Arial" w:cs="Arial"/>
          <w:sz w:val="22"/>
          <w:szCs w:val="20"/>
        </w:rPr>
        <w:t xml:space="preserve">, </w:t>
      </w:r>
    </w:p>
    <w:p w14:paraId="16C12EAB" w14:textId="3ABF7CDF" w:rsidR="00D771FC" w:rsidRPr="00747505" w:rsidRDefault="00BB0EA8"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Chartered Financial Analyst in Japan</w:t>
      </w:r>
      <w:r w:rsidR="00570ED2">
        <w:rPr>
          <w:rFonts w:ascii="Arial" w:eastAsia="ＭＳ Ｐゴシック" w:hAnsi="Arial" w:cs="Arial"/>
          <w:sz w:val="22"/>
          <w:szCs w:val="20"/>
        </w:rPr>
        <w:t xml:space="preserve"> </w:t>
      </w:r>
      <w:r w:rsidR="00747505">
        <w:rPr>
          <w:rFonts w:ascii="Arial" w:eastAsia="ＭＳ Ｐゴシック" w:hAnsi="Arial" w:cs="Arial"/>
          <w:sz w:val="22"/>
          <w:szCs w:val="20"/>
        </w:rPr>
        <w:t>(</w:t>
      </w:r>
      <w:r w:rsidRPr="00747505">
        <w:rPr>
          <w:rFonts w:ascii="Arial" w:eastAsia="ＭＳ Ｐゴシック" w:hAnsi="Arial" w:cs="Arial"/>
          <w:sz w:val="22"/>
          <w:szCs w:val="20"/>
        </w:rPr>
        <w:t>MM/YYYY</w:t>
      </w:r>
      <w:r w:rsidR="00747505">
        <w:rPr>
          <w:rFonts w:ascii="Arial" w:eastAsia="ＭＳ Ｐゴシック" w:hAnsi="Arial" w:cs="Arial"/>
          <w:sz w:val="22"/>
          <w:szCs w:val="20"/>
        </w:rPr>
        <w:t>)</w:t>
      </w:r>
    </w:p>
    <w:p w14:paraId="0C28185C" w14:textId="5BD6F58A" w:rsidR="0061394D" w:rsidRPr="00747505" w:rsidRDefault="0061394D" w:rsidP="00584C3F">
      <w:pPr>
        <w:ind w:leftChars="300" w:left="630"/>
        <w:rPr>
          <w:rFonts w:ascii="Arial" w:eastAsia="ＭＳ Ｐゴシック" w:hAnsi="Arial" w:cs="Arial"/>
          <w:sz w:val="22"/>
          <w:szCs w:val="20"/>
        </w:rPr>
      </w:pPr>
    </w:p>
    <w:p w14:paraId="793B4AC6" w14:textId="5286F2FB" w:rsidR="0061394D" w:rsidRPr="00747505" w:rsidRDefault="00D771FC" w:rsidP="00584C3F">
      <w:pPr>
        <w:ind w:leftChars="300" w:left="850" w:hangingChars="100" w:hanging="220"/>
        <w:rPr>
          <w:rFonts w:ascii="Arial" w:eastAsia="ＭＳ Ｐゴシック" w:hAnsi="Arial" w:cs="Arial"/>
          <w:sz w:val="22"/>
          <w:szCs w:val="20"/>
        </w:rPr>
      </w:pPr>
      <w:r w:rsidRPr="00747505">
        <w:rPr>
          <w:rFonts w:ascii="ＭＳ ゴシック" w:eastAsia="ＭＳ ゴシック" w:hAnsi="ＭＳ ゴシック" w:cs="ＭＳ ゴシック" w:hint="eastAsia"/>
          <w:color w:val="FF0000"/>
          <w:sz w:val="22"/>
          <w:szCs w:val="20"/>
        </w:rPr>
        <w:t>※</w:t>
      </w:r>
      <w:r w:rsidR="0010491B">
        <w:rPr>
          <w:rFonts w:ascii="Arial" w:eastAsia="ＭＳ Ｐゴシック" w:hAnsi="Arial" w:cs="Arial"/>
          <w:color w:val="FF0000"/>
          <w:sz w:val="22"/>
          <w:szCs w:val="20"/>
        </w:rPr>
        <w:t>Please e</w:t>
      </w:r>
      <w:r w:rsidR="00A1233F" w:rsidRPr="00747505">
        <w:rPr>
          <w:rFonts w:ascii="Arial" w:eastAsia="ＭＳ Ｐゴシック" w:hAnsi="Arial" w:cs="Arial"/>
          <w:color w:val="FF0000"/>
          <w:sz w:val="22"/>
          <w:szCs w:val="20"/>
        </w:rPr>
        <w:t>xplain the sufficiency of the knowledge and experience in laws and regulations, business management, etc., as well as in compliance and risk management of the officers related to the type of business for which the application is being made.</w:t>
      </w:r>
    </w:p>
    <w:p w14:paraId="72B08776" w14:textId="5D63ED15" w:rsidR="0061394D" w:rsidRPr="00747505" w:rsidRDefault="0061394D" w:rsidP="00584C3F">
      <w:pPr>
        <w:ind w:leftChars="300" w:left="630"/>
        <w:rPr>
          <w:rFonts w:ascii="Arial" w:eastAsia="ＭＳ Ｐゴシック" w:hAnsi="Arial" w:cs="Arial"/>
          <w:b/>
          <w:sz w:val="22"/>
          <w:szCs w:val="20"/>
          <w:u w:val="single"/>
        </w:rPr>
      </w:pPr>
      <w:r w:rsidRPr="00221717">
        <w:rPr>
          <w:rFonts w:ascii="Arial" w:eastAsia="ＭＳ Ｐゴシック" w:hAnsi="Arial" w:cs="Arial"/>
          <w:b/>
          <w:sz w:val="28"/>
          <w:szCs w:val="20"/>
          <w:u w:val="single"/>
        </w:rPr>
        <w:t>○○</w:t>
      </w:r>
      <w:r w:rsidRPr="00221717">
        <w:rPr>
          <w:rFonts w:ascii="Arial" w:eastAsia="ＭＳ Ｐゴシック" w:hAnsi="Arial" w:cs="Arial"/>
          <w:b/>
          <w:sz w:val="28"/>
          <w:szCs w:val="20"/>
          <w:u w:val="single"/>
        </w:rPr>
        <w:t xml:space="preserve">　</w:t>
      </w:r>
      <w:r w:rsidRPr="00221717">
        <w:rPr>
          <w:rFonts w:ascii="Arial" w:eastAsia="ＭＳ Ｐゴシック" w:hAnsi="Arial" w:cs="Arial"/>
          <w:b/>
          <w:sz w:val="28"/>
          <w:szCs w:val="20"/>
          <w:u w:val="single"/>
        </w:rPr>
        <w:t>○○○</w:t>
      </w:r>
      <w:r w:rsidR="00A1233F" w:rsidRPr="00747505">
        <w:rPr>
          <w:rFonts w:ascii="Arial" w:eastAsia="ＭＳ Ｐゴシック" w:hAnsi="Arial" w:cs="Arial"/>
          <w:b/>
          <w:sz w:val="22"/>
          <w:szCs w:val="20"/>
          <w:u w:val="single"/>
        </w:rPr>
        <w:t>, Director</w:t>
      </w:r>
    </w:p>
    <w:p w14:paraId="7949ABAE" w14:textId="484834F2" w:rsidR="0061394D" w:rsidRPr="00747505" w:rsidRDefault="00A1233F"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[Biography]</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631"/>
        <w:gridCol w:w="6491"/>
      </w:tblGrid>
      <w:tr w:rsidR="007206FF" w:rsidRPr="00747505" w14:paraId="77DF10C7" w14:textId="77777777" w:rsidTr="009623FB">
        <w:trPr>
          <w:trHeight w:val="265"/>
        </w:trPr>
        <w:tc>
          <w:tcPr>
            <w:tcW w:w="1398" w:type="pct"/>
            <w:gridSpan w:val="2"/>
            <w:vAlign w:val="center"/>
          </w:tcPr>
          <w:p w14:paraId="1A4C2F1E" w14:textId="509F3C5F"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Period</w:t>
            </w:r>
          </w:p>
        </w:tc>
        <w:tc>
          <w:tcPr>
            <w:tcW w:w="3602" w:type="pct"/>
            <w:tcBorders>
              <w:left w:val="nil"/>
            </w:tcBorders>
            <w:vAlign w:val="center"/>
          </w:tcPr>
          <w:p w14:paraId="77B863F1" w14:textId="182B9805"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Contents</w:t>
            </w:r>
          </w:p>
        </w:tc>
      </w:tr>
      <w:tr w:rsidR="007206FF" w:rsidRPr="00747505" w14:paraId="04756688" w14:textId="77777777" w:rsidTr="009623FB">
        <w:trPr>
          <w:trHeight w:val="416"/>
        </w:trPr>
        <w:tc>
          <w:tcPr>
            <w:tcW w:w="493" w:type="pct"/>
            <w:tcBorders>
              <w:right w:val="nil"/>
            </w:tcBorders>
          </w:tcPr>
          <w:p w14:paraId="2F72D9A7"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12BF2906" w14:textId="1E245C4E" w:rsidR="007206FF" w:rsidRPr="00747505" w:rsidRDefault="0010491B" w:rsidP="007206FF">
            <w:pPr>
              <w:rPr>
                <w:rFonts w:ascii="Arial" w:eastAsia="ＭＳ Ｐゴシック" w:hAnsi="Arial" w:cs="Arial"/>
                <w:sz w:val="22"/>
                <w:szCs w:val="20"/>
              </w:rPr>
            </w:pPr>
            <w:r>
              <w:rPr>
                <w:rFonts w:ascii="Arial" w:eastAsia="ＭＳ Ｐゴシック" w:hAnsi="Arial" w:cs="Arial"/>
                <w:sz w:val="22"/>
                <w:szCs w:val="20"/>
              </w:rPr>
              <w:t>To</w:t>
            </w:r>
          </w:p>
        </w:tc>
        <w:tc>
          <w:tcPr>
            <w:tcW w:w="905" w:type="pct"/>
            <w:tcBorders>
              <w:left w:val="nil"/>
            </w:tcBorders>
          </w:tcPr>
          <w:p w14:paraId="2C987F8B"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65005B00" w14:textId="7161CC89"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02" w:type="pct"/>
            <w:tcBorders>
              <w:left w:val="nil"/>
            </w:tcBorders>
          </w:tcPr>
          <w:p w14:paraId="59B00C94" w14:textId="73F5DCFF"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273A1B">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51DF7417" w14:textId="6E622071"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Compliance Manager </w:t>
            </w:r>
            <w:r w:rsidR="00747505">
              <w:rPr>
                <w:rFonts w:ascii="Arial" w:eastAsia="ＭＳ Ｐゴシック" w:hAnsi="Arial" w:cs="Arial"/>
                <w:sz w:val="22"/>
                <w:szCs w:val="20"/>
              </w:rPr>
              <w:t>(</w:t>
            </w:r>
            <w:r w:rsidR="004467E3" w:rsidRPr="00747505">
              <w:rPr>
                <w:rFonts w:ascii="Arial" w:eastAsia="ＭＳ Ｐゴシック" w:hAnsi="Arial" w:cs="Arial"/>
                <w:szCs w:val="20"/>
              </w:rPr>
              <w:t>Supervision of compliance operations</w:t>
            </w:r>
            <w:r w:rsidR="00747505">
              <w:rPr>
                <w:rFonts w:ascii="Arial" w:eastAsia="ＭＳ Ｐゴシック" w:hAnsi="Arial" w:cs="Arial"/>
                <w:szCs w:val="20"/>
              </w:rPr>
              <w:t>)</w:t>
            </w:r>
          </w:p>
        </w:tc>
      </w:tr>
      <w:tr w:rsidR="007206FF" w:rsidRPr="00747505" w14:paraId="3D4E8C4C" w14:textId="77777777" w:rsidTr="009623FB">
        <w:trPr>
          <w:trHeight w:val="629"/>
        </w:trPr>
        <w:tc>
          <w:tcPr>
            <w:tcW w:w="493" w:type="pct"/>
            <w:tcBorders>
              <w:right w:val="nil"/>
            </w:tcBorders>
          </w:tcPr>
          <w:p w14:paraId="5EBDEE8B"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27B1323D" w14:textId="3A2C1979" w:rsidR="007206FF" w:rsidRPr="00747505" w:rsidRDefault="0010491B" w:rsidP="007206FF">
            <w:pPr>
              <w:rPr>
                <w:rFonts w:ascii="Arial" w:eastAsia="ＭＳ Ｐゴシック" w:hAnsi="Arial" w:cs="Arial"/>
                <w:sz w:val="22"/>
                <w:szCs w:val="20"/>
              </w:rPr>
            </w:pPr>
            <w:r>
              <w:rPr>
                <w:rFonts w:ascii="Arial" w:eastAsia="ＭＳ Ｐゴシック" w:hAnsi="Arial" w:cs="Arial"/>
                <w:sz w:val="22"/>
                <w:szCs w:val="20"/>
              </w:rPr>
              <w:t>To</w:t>
            </w:r>
          </w:p>
        </w:tc>
        <w:tc>
          <w:tcPr>
            <w:tcW w:w="905" w:type="pct"/>
            <w:tcBorders>
              <w:left w:val="nil"/>
            </w:tcBorders>
          </w:tcPr>
          <w:p w14:paraId="3621D004"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7C8C7EEA" w14:textId="4A35FE7F"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02" w:type="pct"/>
            <w:tcBorders>
              <w:left w:val="nil"/>
            </w:tcBorders>
          </w:tcPr>
          <w:p w14:paraId="34EDD45D" w14:textId="48DA1418"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273A1B">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22F8C948" w14:textId="5F788C4A"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Compliance Manager </w:t>
            </w:r>
            <w:r w:rsidR="00747505">
              <w:rPr>
                <w:rFonts w:ascii="Arial" w:eastAsia="ＭＳ Ｐゴシック" w:hAnsi="Arial" w:cs="Arial"/>
                <w:sz w:val="22"/>
                <w:szCs w:val="20"/>
              </w:rPr>
              <w:t>(</w:t>
            </w:r>
            <w:r w:rsidR="004467E3" w:rsidRPr="00747505">
              <w:rPr>
                <w:rFonts w:ascii="Arial" w:eastAsia="ＭＳ Ｐゴシック" w:hAnsi="Arial" w:cs="Arial"/>
                <w:szCs w:val="20"/>
              </w:rPr>
              <w:t>Supervision of compliance operations</w:t>
            </w:r>
            <w:r w:rsidR="00747505">
              <w:rPr>
                <w:rFonts w:ascii="Arial" w:eastAsia="ＭＳ Ｐゴシック" w:hAnsi="Arial" w:cs="Arial"/>
                <w:szCs w:val="20"/>
              </w:rPr>
              <w:t>)</w:t>
            </w:r>
          </w:p>
        </w:tc>
      </w:tr>
      <w:tr w:rsidR="007206FF" w:rsidRPr="00747505" w14:paraId="3199E5A6" w14:textId="77777777" w:rsidTr="009623FB">
        <w:trPr>
          <w:trHeight w:val="620"/>
        </w:trPr>
        <w:tc>
          <w:tcPr>
            <w:tcW w:w="493" w:type="pct"/>
            <w:tcBorders>
              <w:right w:val="nil"/>
            </w:tcBorders>
          </w:tcPr>
          <w:p w14:paraId="550608C2"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214413F8" w14:textId="7141AE17" w:rsidR="007206FF" w:rsidRPr="00747505" w:rsidRDefault="0010491B" w:rsidP="007206FF">
            <w:pPr>
              <w:rPr>
                <w:rFonts w:ascii="Arial" w:eastAsia="ＭＳ Ｐゴシック" w:hAnsi="Arial" w:cs="Arial"/>
                <w:sz w:val="22"/>
                <w:szCs w:val="20"/>
              </w:rPr>
            </w:pPr>
            <w:r>
              <w:rPr>
                <w:rFonts w:ascii="Arial" w:eastAsia="ＭＳ Ｐゴシック" w:hAnsi="Arial" w:cs="Arial"/>
                <w:sz w:val="22"/>
                <w:szCs w:val="20"/>
              </w:rPr>
              <w:t>To</w:t>
            </w:r>
          </w:p>
        </w:tc>
        <w:tc>
          <w:tcPr>
            <w:tcW w:w="905" w:type="pct"/>
            <w:tcBorders>
              <w:left w:val="nil"/>
            </w:tcBorders>
          </w:tcPr>
          <w:p w14:paraId="6A315B6C"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7048A98E" w14:textId="028D40B0"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Current</w:t>
            </w:r>
          </w:p>
        </w:tc>
        <w:tc>
          <w:tcPr>
            <w:tcW w:w="3602" w:type="pct"/>
            <w:tcBorders>
              <w:left w:val="nil"/>
            </w:tcBorders>
          </w:tcPr>
          <w:p w14:paraId="2E9D93EA" w14:textId="5116A611" w:rsidR="007206FF" w:rsidRPr="00747505" w:rsidRDefault="00BB0EA8" w:rsidP="007206FF">
            <w:pPr>
              <w:rPr>
                <w:rFonts w:ascii="Arial" w:eastAsia="ＭＳ Ｐゴシック" w:hAnsi="Arial" w:cs="Arial"/>
                <w:sz w:val="22"/>
                <w:szCs w:val="20"/>
              </w:rPr>
            </w:pPr>
            <w:r w:rsidRPr="00747505">
              <w:rPr>
                <w:rFonts w:ascii="Arial" w:hAnsi="Arial" w:cs="Arial"/>
              </w:rPr>
              <w:t>Company name: ○○○○ Japan Limited</w:t>
            </w:r>
          </w:p>
          <w:p w14:paraId="6E403E10" w14:textId="2F4EBB4A"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Director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in charge of compliance</w:t>
            </w:r>
            <w:r w:rsidR="00747505">
              <w:rPr>
                <w:rFonts w:ascii="Arial" w:eastAsia="ＭＳ Ｐゴシック" w:hAnsi="Arial" w:cs="Arial"/>
                <w:sz w:val="22"/>
                <w:szCs w:val="20"/>
              </w:rPr>
              <w:t>)</w:t>
            </w:r>
          </w:p>
        </w:tc>
      </w:tr>
    </w:tbl>
    <w:p w14:paraId="49CC3A5F" w14:textId="527C1B75" w:rsidR="0022028F" w:rsidRPr="00747505" w:rsidRDefault="0061394D" w:rsidP="0022028F">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w:t>
      </w:r>
      <w:r w:rsidR="00A7709B">
        <w:rPr>
          <w:rFonts w:ascii="Arial" w:eastAsia="ＭＳ Ｐゴシック" w:hAnsi="Arial" w:cs="Arial" w:hint="eastAsia"/>
          <w:sz w:val="22"/>
          <w:szCs w:val="20"/>
        </w:rPr>
        <w:t xml:space="preserve"> </w:t>
      </w:r>
      <w:r w:rsidRPr="00747505">
        <w:rPr>
          <w:rFonts w:ascii="Arial" w:eastAsia="ＭＳ Ｐゴシック" w:hAnsi="Arial" w:cs="Arial"/>
          <w:sz w:val="22"/>
          <w:szCs w:val="20"/>
        </w:rPr>
        <w:t>○○○</w:t>
      </w:r>
      <w:r w:rsidR="00A7709B">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has been engaged in compliance </w:t>
      </w:r>
      <w:r w:rsidR="002B7754">
        <w:rPr>
          <w:rFonts w:ascii="Arial" w:eastAsia="ＭＳ Ｐゴシック" w:hAnsi="Arial" w:cs="Arial"/>
          <w:sz w:val="22"/>
          <w:szCs w:val="20"/>
        </w:rPr>
        <w:t>operations</w:t>
      </w:r>
      <w:r w:rsidR="002B7754" w:rsidRPr="00747505">
        <w:rPr>
          <w:rFonts w:ascii="Arial" w:eastAsia="ＭＳ Ｐゴシック" w:hAnsi="Arial" w:cs="Arial"/>
          <w:sz w:val="22"/>
          <w:szCs w:val="20"/>
        </w:rPr>
        <w:t xml:space="preserve"> </w:t>
      </w:r>
      <w:bookmarkStart w:id="5" w:name="_Hlk62135241"/>
      <w:r w:rsidR="0022028F" w:rsidRPr="00747505">
        <w:rPr>
          <w:rFonts w:ascii="Arial" w:eastAsia="ＭＳ Ｐゴシック" w:hAnsi="Arial" w:cs="Arial"/>
          <w:sz w:val="22"/>
          <w:szCs w:val="20"/>
        </w:rPr>
        <w:t xml:space="preserve">at </w:t>
      </w:r>
      <w:r w:rsidR="004B4281" w:rsidRPr="004B4281">
        <w:rPr>
          <w:rFonts w:ascii="Arial" w:eastAsia="ＭＳ Ｐゴシック" w:hAnsi="Arial" w:cs="Arial"/>
          <w:sz w:val="22"/>
          <w:szCs w:val="20"/>
        </w:rPr>
        <w:t>Type-I Financial Instruments Business</w:t>
      </w:r>
      <w:r w:rsidR="002B7754" w:rsidRPr="002B7754">
        <w:rPr>
          <w:rFonts w:ascii="Arial" w:eastAsia="ＭＳ Ｐゴシック" w:hAnsi="Arial" w:cs="Arial"/>
          <w:sz w:val="22"/>
          <w:szCs w:val="20"/>
        </w:rPr>
        <w:t xml:space="preserve"> Operators</w:t>
      </w:r>
      <w:r w:rsidR="0022028F" w:rsidRPr="00747505">
        <w:rPr>
          <w:rFonts w:ascii="Arial" w:eastAsia="ＭＳ Ｐゴシック" w:hAnsi="Arial" w:cs="Arial"/>
          <w:sz w:val="22"/>
          <w:szCs w:val="20"/>
        </w:rPr>
        <w:t xml:space="preserve"> and investment management </w:t>
      </w:r>
      <w:r w:rsidR="00750420">
        <w:rPr>
          <w:rFonts w:ascii="Arial" w:eastAsia="ＭＳ Ｐゴシック" w:hAnsi="Arial" w:cs="Arial"/>
          <w:sz w:val="22"/>
          <w:szCs w:val="20"/>
        </w:rPr>
        <w:t>company</w:t>
      </w:r>
      <w:bookmarkEnd w:id="5"/>
      <w:r w:rsidR="00750420" w:rsidRPr="00747505">
        <w:rPr>
          <w:rFonts w:ascii="Arial" w:eastAsia="ＭＳ Ｐゴシック" w:hAnsi="Arial" w:cs="Arial"/>
          <w:sz w:val="22"/>
          <w:szCs w:val="20"/>
        </w:rPr>
        <w:t xml:space="preserve"> </w:t>
      </w:r>
      <w:r w:rsidR="0022028F" w:rsidRPr="00747505">
        <w:rPr>
          <w:rFonts w:ascii="Arial" w:eastAsia="ＭＳ Ｐゴシック" w:hAnsi="Arial" w:cs="Arial"/>
          <w:sz w:val="22"/>
          <w:szCs w:val="20"/>
        </w:rPr>
        <w:t>for more than 20 years, including working as a compliance manager for investment management business and investment advisory business at XX Co. Ltd.</w:t>
      </w:r>
      <w:bookmarkStart w:id="6" w:name="_Hlk62119957"/>
      <w:r w:rsidR="00750420">
        <w:rPr>
          <w:rFonts w:ascii="Arial" w:eastAsia="ＭＳ Ｐゴシック" w:hAnsi="Arial" w:cs="Arial"/>
          <w:sz w:val="22"/>
          <w:szCs w:val="20"/>
        </w:rPr>
        <w:t xml:space="preserve">, </w:t>
      </w:r>
      <w:r w:rsidR="00750420" w:rsidRPr="00750420">
        <w:rPr>
          <w:rFonts w:ascii="Arial" w:eastAsia="ＭＳ Ｐゴシック" w:hAnsi="Arial" w:cs="Arial"/>
          <w:sz w:val="22"/>
          <w:szCs w:val="20"/>
        </w:rPr>
        <w:t>Financial Instruments Business Operators</w:t>
      </w:r>
      <w:bookmarkEnd w:id="6"/>
      <w:r w:rsidR="0022028F" w:rsidRPr="00747505">
        <w:rPr>
          <w:rFonts w:ascii="Arial" w:eastAsia="ＭＳ Ｐゴシック" w:hAnsi="Arial" w:cs="Arial"/>
          <w:sz w:val="22"/>
          <w:szCs w:val="20"/>
        </w:rPr>
        <w:t xml:space="preserve"> </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Registration number: </w:t>
      </w:r>
      <w:r w:rsidR="007772D0">
        <w:rPr>
          <w:rFonts w:ascii="Arial" w:eastAsia="ＭＳ Ｐゴシック" w:hAnsi="Arial" w:cs="Arial"/>
          <w:sz w:val="22"/>
          <w:szCs w:val="20"/>
        </w:rPr>
        <w:t>KLFB</w:t>
      </w:r>
      <w:r w:rsidR="00A7709B">
        <w:rPr>
          <w:rFonts w:ascii="Arial" w:eastAsia="ＭＳ Ｐゴシック" w:hAnsi="Arial" w:cs="Arial"/>
          <w:sz w:val="22"/>
          <w:szCs w:val="20"/>
        </w:rPr>
        <w:t xml:space="preserve"> </w:t>
      </w:r>
      <w:r w:rsidR="00747505">
        <w:rPr>
          <w:rFonts w:ascii="Arial" w:eastAsia="ＭＳ Ｐゴシック" w:hAnsi="Arial" w:cs="Arial"/>
          <w:sz w:val="22"/>
          <w:szCs w:val="20"/>
        </w:rPr>
        <w:t>(</w:t>
      </w:r>
      <w:r w:rsidR="00C44389">
        <w:rPr>
          <w:rFonts w:ascii="Arial" w:eastAsia="ＭＳ Ｐゴシック" w:hAnsi="Arial" w:cs="Arial"/>
          <w:sz w:val="22"/>
          <w:szCs w:val="20"/>
        </w:rPr>
        <w:t>FIBO</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 No. XX</w:t>
      </w:r>
      <w:r w:rsidR="00747505">
        <w:rPr>
          <w:rFonts w:ascii="Arial" w:eastAsia="ＭＳ Ｐゴシック" w:hAnsi="Arial" w:cs="Arial"/>
          <w:sz w:val="22"/>
          <w:szCs w:val="20"/>
        </w:rPr>
        <w:t>)</w:t>
      </w:r>
      <w:r w:rsidR="00704C1E" w:rsidRPr="00704C1E">
        <w:rPr>
          <w:rFonts w:ascii="Arial" w:eastAsia="ＭＳ Ｐゴシック" w:hAnsi="Arial" w:cs="Arial"/>
          <w:sz w:val="22"/>
          <w:szCs w:val="20"/>
        </w:rPr>
        <w:t>, from DD/MM/YYYY to DD/MM/YYYY</w:t>
      </w:r>
      <w:r w:rsidR="0022028F" w:rsidRPr="00747505">
        <w:rPr>
          <w:rFonts w:ascii="Arial" w:eastAsia="ＭＳ Ｐゴシック" w:hAnsi="Arial" w:cs="Arial"/>
          <w:sz w:val="22"/>
          <w:szCs w:val="20"/>
        </w:rPr>
        <w:t>.</w:t>
      </w:r>
    </w:p>
    <w:p w14:paraId="3AE8208F" w14:textId="66610E11" w:rsidR="0022028F" w:rsidRPr="00747505" w:rsidRDefault="0022028F" w:rsidP="0022028F">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 xml:space="preserve">Through this experience, </w:t>
      </w:r>
      <w:r w:rsidR="00613E93">
        <w:rPr>
          <w:rFonts w:ascii="Arial" w:eastAsia="ＭＳ Ｐゴシック" w:hAnsi="Arial" w:cs="Arial"/>
          <w:sz w:val="22"/>
          <w:szCs w:val="20"/>
        </w:rPr>
        <w:t>our company</w:t>
      </w:r>
      <w:r w:rsidR="00613E93" w:rsidRPr="00747505">
        <w:rPr>
          <w:rFonts w:ascii="Arial" w:eastAsia="ＭＳ Ｐゴシック" w:hAnsi="Arial" w:cs="Arial"/>
          <w:sz w:val="22"/>
          <w:szCs w:val="20"/>
        </w:rPr>
        <w:t xml:space="preserve"> </w:t>
      </w:r>
      <w:r w:rsidR="00613E93">
        <w:rPr>
          <w:rFonts w:ascii="Arial" w:eastAsia="ＭＳ Ｐゴシック" w:hAnsi="Arial" w:cs="Arial"/>
          <w:sz w:val="22"/>
          <w:szCs w:val="20"/>
        </w:rPr>
        <w:t>judged</w:t>
      </w:r>
      <w:r w:rsidRPr="00747505">
        <w:rPr>
          <w:rFonts w:ascii="Arial" w:eastAsia="ＭＳ Ｐゴシック" w:hAnsi="Arial" w:cs="Arial"/>
          <w:sz w:val="22"/>
          <w:szCs w:val="20"/>
        </w:rPr>
        <w:t xml:space="preserve"> that he</w:t>
      </w:r>
      <w:r w:rsidR="00613E93">
        <w:rPr>
          <w:rFonts w:ascii="Arial" w:eastAsia="ＭＳ Ｐゴシック" w:hAnsi="Arial" w:cs="Arial"/>
          <w:sz w:val="22"/>
          <w:szCs w:val="20"/>
        </w:rPr>
        <w:t>/she</w:t>
      </w:r>
      <w:r w:rsidRPr="00747505">
        <w:rPr>
          <w:rFonts w:ascii="Arial" w:eastAsia="ＭＳ Ｐゴシック" w:hAnsi="Arial" w:cs="Arial"/>
          <w:sz w:val="22"/>
          <w:szCs w:val="20"/>
        </w:rPr>
        <w:t xml:space="preserve"> </w:t>
      </w:r>
      <w:r w:rsidR="00613E93">
        <w:rPr>
          <w:rFonts w:ascii="Arial" w:eastAsia="ＭＳ Ｐゴシック" w:hAnsi="Arial" w:cs="Arial"/>
          <w:sz w:val="22"/>
          <w:szCs w:val="20"/>
        </w:rPr>
        <w:t>knows</w:t>
      </w:r>
      <w:r w:rsidRPr="00747505">
        <w:rPr>
          <w:rFonts w:ascii="Arial" w:eastAsia="ＭＳ Ｐゴシック" w:hAnsi="Arial" w:cs="Arial"/>
          <w:sz w:val="22"/>
          <w:szCs w:val="20"/>
        </w:rPr>
        <w:t xml:space="preserve"> well in various matters related to legal compliance in Japan and overseas, and has sufficient knowledge and experience regarding the Financial Instruments and Exchange Law and related laws and regulations.</w:t>
      </w:r>
    </w:p>
    <w:p w14:paraId="0A142A61" w14:textId="3EE8592D" w:rsidR="0061394D" w:rsidRPr="00747505" w:rsidRDefault="0061394D" w:rsidP="0022028F">
      <w:pPr>
        <w:ind w:leftChars="300" w:left="630" w:firstLineChars="100" w:firstLine="220"/>
        <w:rPr>
          <w:rFonts w:ascii="Arial" w:eastAsia="ＭＳ Ｐゴシック" w:hAnsi="Arial" w:cs="Arial"/>
          <w:sz w:val="22"/>
          <w:szCs w:val="20"/>
        </w:rPr>
      </w:pPr>
    </w:p>
    <w:p w14:paraId="42AA77D2" w14:textId="75162782" w:rsidR="0061394D" w:rsidRPr="00747505" w:rsidRDefault="00A1233F" w:rsidP="00584C3F">
      <w:pPr>
        <w:ind w:leftChars="300" w:left="630"/>
        <w:rPr>
          <w:rFonts w:ascii="Arial" w:eastAsia="ＭＳ Ｐゴシック" w:hAnsi="Arial" w:cs="Arial"/>
          <w:sz w:val="22"/>
          <w:szCs w:val="20"/>
        </w:rPr>
      </w:pPr>
      <w:bookmarkStart w:id="7" w:name="_Hlk59025663"/>
      <w:r w:rsidRPr="00747505">
        <w:rPr>
          <w:rFonts w:ascii="Arial" w:eastAsia="ＭＳ Ｐゴシック" w:hAnsi="Arial" w:cs="Arial"/>
          <w:sz w:val="22"/>
          <w:szCs w:val="20"/>
        </w:rPr>
        <w:t>[Qualifications]</w:t>
      </w:r>
      <w:bookmarkEnd w:id="7"/>
    </w:p>
    <w:p w14:paraId="0054CB8A" w14:textId="77777777" w:rsidR="009A7D72" w:rsidRDefault="00162F77"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 xml:space="preserve">Security Sales Representative Class I </w:t>
      </w:r>
      <w:r w:rsidR="00747505">
        <w:rPr>
          <w:rFonts w:ascii="Arial" w:eastAsia="ＭＳ Ｐゴシック" w:hAnsi="Arial" w:cs="Arial"/>
          <w:sz w:val="22"/>
          <w:szCs w:val="20"/>
        </w:rPr>
        <w:t>(</w:t>
      </w:r>
      <w:r w:rsidRPr="00747505">
        <w:rPr>
          <w:rFonts w:ascii="Arial" w:eastAsia="ＭＳ Ｐゴシック" w:hAnsi="Arial" w:cs="Arial"/>
          <w:sz w:val="22"/>
          <w:szCs w:val="20"/>
        </w:rPr>
        <w:t>MM/YYYY</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w:t>
      </w:r>
    </w:p>
    <w:p w14:paraId="3E7E36EE" w14:textId="74155FEF" w:rsidR="009A7D72" w:rsidRDefault="00162F77"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Chartered Financial Analyst in Japan</w:t>
      </w:r>
      <w:r w:rsidR="009A7D72">
        <w:rPr>
          <w:rFonts w:ascii="Arial" w:eastAsia="ＭＳ Ｐゴシック" w:hAnsi="Arial" w:cs="Arial"/>
          <w:sz w:val="22"/>
          <w:szCs w:val="20"/>
        </w:rPr>
        <w:t xml:space="preserve"> </w:t>
      </w:r>
      <w:r w:rsidR="00747505">
        <w:rPr>
          <w:rFonts w:ascii="Arial" w:eastAsia="ＭＳ Ｐゴシック" w:hAnsi="Arial" w:cs="Arial"/>
          <w:sz w:val="22"/>
          <w:szCs w:val="20"/>
        </w:rPr>
        <w:t>(</w:t>
      </w:r>
      <w:r w:rsidRPr="00747505">
        <w:rPr>
          <w:rFonts w:ascii="Arial" w:eastAsia="ＭＳ Ｐゴシック" w:hAnsi="Arial" w:cs="Arial"/>
          <w:sz w:val="22"/>
          <w:szCs w:val="20"/>
        </w:rPr>
        <w:t>MM/YYYY</w:t>
      </w:r>
      <w:r w:rsidR="00747505">
        <w:rPr>
          <w:rFonts w:ascii="Arial" w:eastAsia="ＭＳ Ｐゴシック" w:hAnsi="Arial" w:cs="Arial"/>
          <w:sz w:val="22"/>
          <w:szCs w:val="20"/>
        </w:rPr>
        <w:t>)</w:t>
      </w:r>
      <w:r w:rsidR="00747505" w:rsidRPr="00747505">
        <w:rPr>
          <w:rFonts w:ascii="Arial" w:eastAsia="ＭＳ Ｐゴシック" w:hAnsi="Arial" w:cs="Arial"/>
          <w:sz w:val="22"/>
          <w:szCs w:val="20"/>
        </w:rPr>
        <w:t xml:space="preserve">, </w:t>
      </w:r>
    </w:p>
    <w:p w14:paraId="20C3900D" w14:textId="5011307E" w:rsidR="0061394D" w:rsidRPr="00747505" w:rsidRDefault="00A04B6A" w:rsidP="00584C3F">
      <w:pPr>
        <w:ind w:leftChars="300" w:left="630"/>
        <w:rPr>
          <w:rFonts w:ascii="Arial" w:eastAsia="ＭＳ Ｐゴシック" w:hAnsi="Arial" w:cs="Arial"/>
          <w:sz w:val="22"/>
          <w:szCs w:val="20"/>
        </w:rPr>
      </w:pPr>
      <w:r>
        <w:rPr>
          <w:rFonts w:ascii="Arial" w:eastAsia="ＭＳ Ｐゴシック" w:hAnsi="Arial" w:cs="Arial"/>
          <w:sz w:val="22"/>
          <w:szCs w:val="20"/>
        </w:rPr>
        <w:t xml:space="preserve">Chief </w:t>
      </w:r>
      <w:r w:rsidR="00747505" w:rsidRPr="00747505">
        <w:rPr>
          <w:rFonts w:ascii="Arial" w:eastAsia="ＭＳ Ｐゴシック" w:hAnsi="Arial" w:cs="Arial"/>
          <w:sz w:val="22"/>
          <w:szCs w:val="20"/>
        </w:rPr>
        <w:t xml:space="preserve">Internal control </w:t>
      </w:r>
      <w:r w:rsidR="001333C0">
        <w:rPr>
          <w:rFonts w:ascii="Arial" w:eastAsia="ＭＳ Ｐゴシック" w:hAnsi="Arial" w:cs="Arial"/>
          <w:sz w:val="22"/>
          <w:szCs w:val="20"/>
        </w:rPr>
        <w:t>officer</w:t>
      </w:r>
      <w:r w:rsidR="00747505">
        <w:rPr>
          <w:rFonts w:ascii="Arial" w:eastAsia="ＭＳ Ｐゴシック" w:hAnsi="Arial" w:cs="Arial"/>
          <w:sz w:val="22"/>
          <w:szCs w:val="20"/>
        </w:rPr>
        <w:t>(</w:t>
      </w:r>
      <w:r w:rsidR="00747505" w:rsidRPr="00747505">
        <w:rPr>
          <w:rFonts w:ascii="Arial" w:eastAsia="ＭＳ Ｐゴシック" w:hAnsi="Arial" w:cs="Arial"/>
          <w:sz w:val="22"/>
          <w:szCs w:val="20"/>
        </w:rPr>
        <w:t>MM/YYYY</w:t>
      </w:r>
      <w:r w:rsidR="00747505" w:rsidRPr="00747505">
        <w:rPr>
          <w:rFonts w:ascii="Arial" w:eastAsia="ＭＳ Ｐゴシック" w:hAnsi="Arial" w:cs="Arial"/>
          <w:sz w:val="22"/>
          <w:szCs w:val="20"/>
        </w:rPr>
        <w:t>、</w:t>
      </w:r>
      <w:r w:rsidR="00747505" w:rsidRPr="00747505">
        <w:rPr>
          <w:rFonts w:ascii="Arial" w:eastAsia="ＭＳ Ｐゴシック" w:hAnsi="Arial" w:cs="Arial"/>
          <w:sz w:val="22"/>
          <w:szCs w:val="20"/>
        </w:rPr>
        <w:t>Japan Securities Dealers Association</w:t>
      </w:r>
      <w:r w:rsidR="00747505">
        <w:rPr>
          <w:rFonts w:ascii="Arial" w:eastAsia="ＭＳ Ｐゴシック" w:hAnsi="Arial" w:cs="Arial"/>
          <w:sz w:val="22"/>
          <w:szCs w:val="20"/>
        </w:rPr>
        <w:t>)</w:t>
      </w:r>
    </w:p>
    <w:p w14:paraId="097A179F" w14:textId="77777777" w:rsidR="001E06C1" w:rsidRPr="00747505" w:rsidRDefault="001E06C1" w:rsidP="001E06C1">
      <w:pPr>
        <w:ind w:leftChars="300" w:left="630"/>
        <w:rPr>
          <w:rFonts w:ascii="Arial" w:eastAsia="ＭＳ Ｐゴシック" w:hAnsi="Arial" w:cs="Arial"/>
          <w:sz w:val="22"/>
          <w:szCs w:val="20"/>
        </w:rPr>
      </w:pPr>
    </w:p>
    <w:p w14:paraId="2BE8DA85" w14:textId="436BC1AF" w:rsidR="00D771FC" w:rsidRPr="00747505" w:rsidRDefault="00D771FC" w:rsidP="00D771FC">
      <w:pPr>
        <w:ind w:leftChars="300" w:left="850" w:hangingChars="100" w:hanging="220"/>
        <w:rPr>
          <w:rFonts w:ascii="Arial" w:eastAsia="ＭＳ Ｐゴシック" w:hAnsi="Arial" w:cs="Arial"/>
          <w:color w:val="FF0000"/>
          <w:sz w:val="22"/>
          <w:szCs w:val="20"/>
        </w:rPr>
      </w:pPr>
      <w:r w:rsidRPr="00747505">
        <w:rPr>
          <w:rFonts w:ascii="ＭＳ ゴシック" w:eastAsia="ＭＳ ゴシック" w:hAnsi="ＭＳ ゴシック" w:cs="ＭＳ ゴシック" w:hint="eastAsia"/>
          <w:color w:val="FF0000"/>
          <w:sz w:val="22"/>
          <w:szCs w:val="20"/>
        </w:rPr>
        <w:t>※</w:t>
      </w:r>
      <w:r w:rsidR="001333C0">
        <w:rPr>
          <w:rFonts w:ascii="Arial" w:eastAsia="ＭＳ Ｐゴシック" w:hAnsi="Arial" w:cs="Arial"/>
          <w:color w:val="FF0000"/>
          <w:sz w:val="22"/>
          <w:szCs w:val="20"/>
        </w:rPr>
        <w:t>Please e</w:t>
      </w:r>
      <w:r w:rsidR="00A1233F" w:rsidRPr="00747505">
        <w:rPr>
          <w:rFonts w:ascii="Arial" w:eastAsia="ＭＳ Ｐゴシック" w:hAnsi="Arial" w:cs="Arial"/>
          <w:color w:val="FF0000"/>
          <w:sz w:val="22"/>
          <w:szCs w:val="20"/>
        </w:rPr>
        <w:t xml:space="preserve">xplain the sufficiency of the knowledge and experience in laws and regulations, business management, etc., as well as n compliance and risk management of the officers related to the type of business for which </w:t>
      </w:r>
      <w:bookmarkStart w:id="8" w:name="_Hlk62120327"/>
      <w:r w:rsidR="00A1233F" w:rsidRPr="00747505">
        <w:rPr>
          <w:rFonts w:ascii="Arial" w:eastAsia="ＭＳ Ｐゴシック" w:hAnsi="Arial" w:cs="Arial"/>
          <w:color w:val="FF0000"/>
          <w:sz w:val="22"/>
          <w:szCs w:val="20"/>
        </w:rPr>
        <w:t>the application is being made.</w:t>
      </w:r>
      <w:bookmarkEnd w:id="8"/>
    </w:p>
    <w:p w14:paraId="1F13FD28" w14:textId="5FA9A0F3" w:rsidR="001E06C1" w:rsidRPr="00747505" w:rsidRDefault="00A1233F" w:rsidP="001E06C1">
      <w:pPr>
        <w:ind w:leftChars="300" w:left="630"/>
        <w:rPr>
          <w:rFonts w:ascii="Arial" w:eastAsia="ＭＳ Ｐゴシック" w:hAnsi="Arial" w:cs="Arial"/>
          <w:b/>
          <w:sz w:val="22"/>
          <w:szCs w:val="20"/>
          <w:u w:val="single"/>
        </w:rPr>
      </w:pPr>
      <w:r w:rsidRPr="00221717">
        <w:rPr>
          <w:rFonts w:ascii="Arial" w:eastAsia="ＭＳ Ｐゴシック" w:hAnsi="Arial" w:cs="Arial"/>
          <w:b/>
          <w:sz w:val="28"/>
          <w:szCs w:val="20"/>
          <w:u w:val="single"/>
        </w:rPr>
        <w:t>○○</w:t>
      </w:r>
      <w:r w:rsidRPr="00221717">
        <w:rPr>
          <w:rFonts w:ascii="Arial" w:eastAsia="ＭＳ Ｐゴシック" w:hAnsi="Arial" w:cs="Arial"/>
          <w:b/>
          <w:sz w:val="28"/>
          <w:szCs w:val="20"/>
          <w:u w:val="single"/>
        </w:rPr>
        <w:t xml:space="preserve">　</w:t>
      </w:r>
      <w:r w:rsidRPr="00221717">
        <w:rPr>
          <w:rFonts w:ascii="Arial" w:eastAsia="ＭＳ Ｐゴシック" w:hAnsi="Arial" w:cs="Arial"/>
          <w:b/>
          <w:sz w:val="28"/>
          <w:szCs w:val="20"/>
          <w:u w:val="single"/>
        </w:rPr>
        <w:t>○○○</w:t>
      </w:r>
      <w:r w:rsidRPr="00747505">
        <w:rPr>
          <w:rFonts w:ascii="Arial" w:eastAsia="ＭＳ Ｐゴシック" w:hAnsi="Arial" w:cs="Arial"/>
          <w:b/>
          <w:sz w:val="22"/>
          <w:szCs w:val="20"/>
          <w:u w:val="single"/>
        </w:rPr>
        <w:t>, Director</w:t>
      </w:r>
    </w:p>
    <w:p w14:paraId="5CE39D07" w14:textId="247A9739" w:rsidR="001E06C1" w:rsidRPr="00747505" w:rsidRDefault="00A1233F" w:rsidP="001E06C1">
      <w:pPr>
        <w:ind w:leftChars="300" w:left="630"/>
        <w:rPr>
          <w:rFonts w:ascii="Arial" w:eastAsia="ＭＳ Ｐゴシック" w:hAnsi="Arial" w:cs="Arial"/>
          <w:sz w:val="22"/>
          <w:szCs w:val="20"/>
        </w:rPr>
      </w:pPr>
      <w:r w:rsidRPr="00747505">
        <w:rPr>
          <w:rFonts w:ascii="Arial" w:eastAsia="ＭＳ Ｐゴシック" w:hAnsi="Arial" w:cs="Arial"/>
          <w:sz w:val="22"/>
          <w:szCs w:val="20"/>
        </w:rPr>
        <w:t>[Biography]</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1631"/>
        <w:gridCol w:w="6491"/>
      </w:tblGrid>
      <w:tr w:rsidR="007206FF" w:rsidRPr="00747505" w14:paraId="2B6B481E" w14:textId="77777777" w:rsidTr="009623FB">
        <w:trPr>
          <w:trHeight w:val="265"/>
        </w:trPr>
        <w:tc>
          <w:tcPr>
            <w:tcW w:w="1398" w:type="pct"/>
            <w:gridSpan w:val="2"/>
            <w:vAlign w:val="center"/>
          </w:tcPr>
          <w:p w14:paraId="230C09E9" w14:textId="52F79CE0"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Period</w:t>
            </w:r>
          </w:p>
        </w:tc>
        <w:tc>
          <w:tcPr>
            <w:tcW w:w="3602" w:type="pct"/>
            <w:tcBorders>
              <w:left w:val="nil"/>
            </w:tcBorders>
            <w:vAlign w:val="center"/>
          </w:tcPr>
          <w:p w14:paraId="1FE4E67F" w14:textId="349D53D6"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Contents</w:t>
            </w:r>
          </w:p>
        </w:tc>
      </w:tr>
      <w:tr w:rsidR="007206FF" w:rsidRPr="00747505" w14:paraId="5A2F0420" w14:textId="77777777" w:rsidTr="009623FB">
        <w:trPr>
          <w:trHeight w:val="416"/>
        </w:trPr>
        <w:tc>
          <w:tcPr>
            <w:tcW w:w="493" w:type="pct"/>
            <w:tcBorders>
              <w:right w:val="nil"/>
            </w:tcBorders>
          </w:tcPr>
          <w:p w14:paraId="3F7BD411"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020CFC56" w14:textId="17F2275A" w:rsidR="007206FF" w:rsidRPr="00747505" w:rsidRDefault="001333C0" w:rsidP="007206FF">
            <w:pPr>
              <w:rPr>
                <w:rFonts w:ascii="Arial" w:eastAsia="ＭＳ Ｐゴシック" w:hAnsi="Arial" w:cs="Arial"/>
                <w:sz w:val="22"/>
                <w:szCs w:val="20"/>
              </w:rPr>
            </w:pPr>
            <w:r>
              <w:rPr>
                <w:rFonts w:ascii="Arial" w:eastAsia="ＭＳ Ｐゴシック" w:hAnsi="Arial" w:cs="Arial"/>
                <w:sz w:val="22"/>
                <w:szCs w:val="20"/>
              </w:rPr>
              <w:t>To</w:t>
            </w:r>
          </w:p>
        </w:tc>
        <w:tc>
          <w:tcPr>
            <w:tcW w:w="905" w:type="pct"/>
            <w:tcBorders>
              <w:left w:val="nil"/>
            </w:tcBorders>
          </w:tcPr>
          <w:p w14:paraId="0A9CB70C"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7318BF7E" w14:textId="3927045A"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02" w:type="pct"/>
            <w:tcBorders>
              <w:left w:val="nil"/>
            </w:tcBorders>
          </w:tcPr>
          <w:p w14:paraId="1777443B" w14:textId="3FDC53D4"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A7709B">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55813DDC" w14:textId="4FB3A42B"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Sales Manager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in charge of the sales of foreign investment trusts</w:t>
            </w:r>
            <w:r w:rsidR="00747505">
              <w:rPr>
                <w:rFonts w:ascii="Arial" w:eastAsia="ＭＳ Ｐゴシック" w:hAnsi="Arial" w:cs="Arial"/>
                <w:sz w:val="22"/>
                <w:szCs w:val="20"/>
              </w:rPr>
              <w:t>)</w:t>
            </w:r>
          </w:p>
        </w:tc>
      </w:tr>
      <w:tr w:rsidR="007206FF" w:rsidRPr="00747505" w14:paraId="02545BCB" w14:textId="77777777" w:rsidTr="009623FB">
        <w:trPr>
          <w:trHeight w:val="629"/>
        </w:trPr>
        <w:tc>
          <w:tcPr>
            <w:tcW w:w="493" w:type="pct"/>
            <w:tcBorders>
              <w:right w:val="nil"/>
            </w:tcBorders>
          </w:tcPr>
          <w:p w14:paraId="05380504"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12B81B51" w14:textId="0288C556" w:rsidR="007206FF" w:rsidRPr="00747505" w:rsidRDefault="001333C0" w:rsidP="007206FF">
            <w:pPr>
              <w:rPr>
                <w:rFonts w:ascii="Arial" w:eastAsia="ＭＳ Ｐゴシック" w:hAnsi="Arial" w:cs="Arial"/>
                <w:sz w:val="22"/>
                <w:szCs w:val="20"/>
              </w:rPr>
            </w:pPr>
            <w:r>
              <w:rPr>
                <w:rFonts w:ascii="Arial" w:eastAsia="ＭＳ Ｐゴシック" w:hAnsi="Arial" w:cs="Arial"/>
                <w:sz w:val="22"/>
                <w:szCs w:val="20"/>
              </w:rPr>
              <w:t>To</w:t>
            </w:r>
          </w:p>
        </w:tc>
        <w:tc>
          <w:tcPr>
            <w:tcW w:w="905" w:type="pct"/>
            <w:tcBorders>
              <w:left w:val="nil"/>
            </w:tcBorders>
          </w:tcPr>
          <w:p w14:paraId="24D6863E"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65FCA605" w14:textId="54E8BAC2"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02" w:type="pct"/>
            <w:tcBorders>
              <w:left w:val="nil"/>
            </w:tcBorders>
          </w:tcPr>
          <w:p w14:paraId="2879FAD7" w14:textId="54071523"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A7709B">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6A98C898" w14:textId="205DD4B6"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Director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in charge of sales</w:t>
            </w:r>
            <w:r w:rsidR="00747505">
              <w:rPr>
                <w:rFonts w:ascii="Arial" w:eastAsia="ＭＳ Ｐゴシック" w:hAnsi="Arial" w:cs="Arial"/>
                <w:sz w:val="22"/>
                <w:szCs w:val="20"/>
              </w:rPr>
              <w:t>)</w:t>
            </w:r>
          </w:p>
        </w:tc>
      </w:tr>
      <w:tr w:rsidR="007206FF" w:rsidRPr="00747505" w14:paraId="3C19D191" w14:textId="77777777" w:rsidTr="009623FB">
        <w:trPr>
          <w:trHeight w:val="620"/>
        </w:trPr>
        <w:tc>
          <w:tcPr>
            <w:tcW w:w="493" w:type="pct"/>
            <w:tcBorders>
              <w:right w:val="nil"/>
            </w:tcBorders>
          </w:tcPr>
          <w:p w14:paraId="77AF1555"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61E66551" w14:textId="2EC2AF98" w:rsidR="007206FF" w:rsidRPr="00747505" w:rsidRDefault="001333C0" w:rsidP="007206FF">
            <w:pPr>
              <w:rPr>
                <w:rFonts w:ascii="Arial" w:eastAsia="ＭＳ Ｐゴシック" w:hAnsi="Arial" w:cs="Arial"/>
                <w:sz w:val="22"/>
                <w:szCs w:val="20"/>
              </w:rPr>
            </w:pPr>
            <w:r>
              <w:rPr>
                <w:rFonts w:ascii="Arial" w:eastAsia="ＭＳ Ｐゴシック" w:hAnsi="Arial" w:cs="Arial"/>
                <w:sz w:val="22"/>
                <w:szCs w:val="20"/>
              </w:rPr>
              <w:t>To</w:t>
            </w:r>
          </w:p>
        </w:tc>
        <w:tc>
          <w:tcPr>
            <w:tcW w:w="905" w:type="pct"/>
            <w:tcBorders>
              <w:left w:val="nil"/>
            </w:tcBorders>
          </w:tcPr>
          <w:p w14:paraId="5254613A"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7E6DC77C" w14:textId="0A22BCF9"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Current</w:t>
            </w:r>
          </w:p>
        </w:tc>
        <w:tc>
          <w:tcPr>
            <w:tcW w:w="3602" w:type="pct"/>
            <w:tcBorders>
              <w:left w:val="nil"/>
            </w:tcBorders>
          </w:tcPr>
          <w:p w14:paraId="548AEEEF" w14:textId="74CC9E62" w:rsidR="007206FF" w:rsidRPr="00747505" w:rsidRDefault="00BB0EA8" w:rsidP="007206FF">
            <w:pPr>
              <w:rPr>
                <w:rFonts w:ascii="Arial" w:eastAsia="ＭＳ Ｐゴシック" w:hAnsi="Arial" w:cs="Arial"/>
                <w:sz w:val="22"/>
                <w:szCs w:val="20"/>
              </w:rPr>
            </w:pPr>
            <w:r w:rsidRPr="00747505">
              <w:rPr>
                <w:rFonts w:ascii="Arial" w:hAnsi="Arial" w:cs="Arial"/>
              </w:rPr>
              <w:t>Company name: ○○○○ Japan Limited</w:t>
            </w:r>
          </w:p>
          <w:p w14:paraId="70FD2FA5" w14:textId="78E3D41A"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Director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in charge of sales</w:t>
            </w:r>
            <w:r w:rsidR="00747505">
              <w:rPr>
                <w:rFonts w:ascii="Arial" w:eastAsia="ＭＳ Ｐゴシック" w:hAnsi="Arial" w:cs="Arial"/>
                <w:sz w:val="22"/>
                <w:szCs w:val="20"/>
              </w:rPr>
              <w:t>)</w:t>
            </w:r>
          </w:p>
        </w:tc>
      </w:tr>
    </w:tbl>
    <w:p w14:paraId="62E71279" w14:textId="00511B35" w:rsidR="0022028F" w:rsidRPr="00747505" w:rsidRDefault="001E06C1" w:rsidP="0022028F">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w:t>
      </w:r>
      <w:r w:rsidR="0086788E">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has been engaged in sales business </w:t>
      </w:r>
      <w:r w:rsidR="004B4281" w:rsidRPr="004B4281">
        <w:rPr>
          <w:rFonts w:ascii="Arial" w:eastAsia="ＭＳ Ｐゴシック" w:hAnsi="Arial" w:cs="Arial"/>
          <w:sz w:val="22"/>
          <w:szCs w:val="20"/>
        </w:rPr>
        <w:t xml:space="preserve">at Type-I Financial Instruments Business Operators </w:t>
      </w:r>
      <w:r w:rsidR="0022028F" w:rsidRPr="00747505">
        <w:rPr>
          <w:rFonts w:ascii="Arial" w:eastAsia="ＭＳ Ｐゴシック" w:hAnsi="Arial" w:cs="Arial"/>
          <w:sz w:val="22"/>
          <w:szCs w:val="20"/>
        </w:rPr>
        <w:t xml:space="preserve">such as sales of foreign investment trusts for more than ○ years as a sales manager </w:t>
      </w:r>
      <w:r w:rsidR="003B7149">
        <w:rPr>
          <w:rFonts w:ascii="Arial" w:eastAsia="ＭＳ Ｐゴシック" w:hAnsi="Arial" w:cs="Arial"/>
          <w:sz w:val="22"/>
          <w:szCs w:val="20"/>
        </w:rPr>
        <w:t>at</w:t>
      </w:r>
      <w:r w:rsidR="0022028F" w:rsidRPr="00747505">
        <w:rPr>
          <w:rFonts w:ascii="Arial" w:eastAsia="ＭＳ Ｐゴシック" w:hAnsi="Arial" w:cs="Arial"/>
          <w:sz w:val="22"/>
          <w:szCs w:val="20"/>
        </w:rPr>
        <w:t xml:space="preserve"> XX Co.</w:t>
      </w:r>
      <w:r w:rsidR="003B7149" w:rsidRPr="003B7149">
        <w:rPr>
          <w:rFonts w:ascii="Arial" w:eastAsia="ＭＳ Ｐゴシック" w:hAnsi="Arial" w:cs="Arial"/>
          <w:sz w:val="22"/>
          <w:szCs w:val="20"/>
        </w:rPr>
        <w:t xml:space="preserve">, </w:t>
      </w:r>
      <w:bookmarkStart w:id="9" w:name="_Hlk62129134"/>
      <w:r w:rsidR="003B7149" w:rsidRPr="003B7149">
        <w:rPr>
          <w:rFonts w:ascii="Arial" w:eastAsia="ＭＳ Ｐゴシック" w:hAnsi="Arial" w:cs="Arial"/>
          <w:sz w:val="22"/>
          <w:szCs w:val="20"/>
        </w:rPr>
        <w:t>Financial Instruments Business Operators</w:t>
      </w:r>
      <w:bookmarkEnd w:id="9"/>
      <w:r w:rsidR="003B7149">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 </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Registration number: </w:t>
      </w:r>
      <w:r w:rsidR="007772D0">
        <w:rPr>
          <w:rFonts w:ascii="Arial" w:eastAsia="ＭＳ Ｐゴシック" w:hAnsi="Arial" w:cs="Arial"/>
          <w:sz w:val="22"/>
          <w:szCs w:val="20"/>
        </w:rPr>
        <w:t>KLFB</w:t>
      </w:r>
      <w:r w:rsidR="00A7709B">
        <w:rPr>
          <w:rFonts w:ascii="Arial" w:eastAsia="ＭＳ Ｐゴシック" w:hAnsi="Arial" w:cs="Arial"/>
          <w:sz w:val="22"/>
          <w:szCs w:val="20"/>
        </w:rPr>
        <w:t xml:space="preserve"> </w:t>
      </w:r>
      <w:r w:rsidR="00747505">
        <w:rPr>
          <w:rFonts w:ascii="Arial" w:eastAsia="ＭＳ Ｐゴシック" w:hAnsi="Arial" w:cs="Arial"/>
          <w:sz w:val="22"/>
          <w:szCs w:val="20"/>
        </w:rPr>
        <w:t>(</w:t>
      </w:r>
      <w:r w:rsidR="00C44389">
        <w:rPr>
          <w:rFonts w:ascii="Arial" w:eastAsia="ＭＳ Ｐゴシック" w:hAnsi="Arial" w:cs="Arial"/>
          <w:sz w:val="22"/>
          <w:szCs w:val="20"/>
        </w:rPr>
        <w:t>FIBO</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 No. XX</w:t>
      </w:r>
      <w:r w:rsidR="00747505">
        <w:rPr>
          <w:rFonts w:ascii="Arial" w:eastAsia="ＭＳ Ｐゴシック" w:hAnsi="Arial" w:cs="Arial"/>
          <w:sz w:val="22"/>
          <w:szCs w:val="20"/>
        </w:rPr>
        <w:t>)</w:t>
      </w:r>
      <w:r w:rsidR="00704C1E" w:rsidRPr="00704C1E">
        <w:rPr>
          <w:rFonts w:ascii="Arial" w:eastAsia="ＭＳ Ｐゴシック" w:hAnsi="Arial" w:cs="Arial"/>
          <w:sz w:val="22"/>
          <w:szCs w:val="20"/>
        </w:rPr>
        <w:t>, from DD/MM/YYYY to DD/MM/YYYY</w:t>
      </w:r>
      <w:r w:rsidR="0022028F" w:rsidRPr="00747505">
        <w:rPr>
          <w:rFonts w:ascii="Arial" w:eastAsia="ＭＳ Ｐゴシック" w:hAnsi="Arial" w:cs="Arial"/>
          <w:sz w:val="22"/>
          <w:szCs w:val="20"/>
        </w:rPr>
        <w:t>.</w:t>
      </w:r>
    </w:p>
    <w:p w14:paraId="44661737" w14:textId="35EB10CE" w:rsidR="001E06C1" w:rsidRPr="00747505" w:rsidRDefault="0022028F" w:rsidP="0022028F">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 xml:space="preserve">Through this business experience, </w:t>
      </w:r>
      <w:r w:rsidR="009A7D72">
        <w:rPr>
          <w:rFonts w:ascii="Arial" w:eastAsia="ＭＳ Ｐゴシック" w:hAnsi="Arial" w:cs="Arial"/>
          <w:sz w:val="22"/>
          <w:szCs w:val="20"/>
        </w:rPr>
        <w:t>o</w:t>
      </w:r>
      <w:r w:rsidR="003B7149">
        <w:rPr>
          <w:rFonts w:ascii="Arial" w:eastAsia="ＭＳ Ｐゴシック" w:hAnsi="Arial" w:cs="Arial"/>
          <w:sz w:val="22"/>
          <w:szCs w:val="20"/>
        </w:rPr>
        <w:t>ur company</w:t>
      </w:r>
      <w:r w:rsidR="003B7149" w:rsidRPr="00747505">
        <w:rPr>
          <w:rFonts w:ascii="Arial" w:eastAsia="ＭＳ Ｐゴシック" w:hAnsi="Arial" w:cs="Arial"/>
          <w:sz w:val="22"/>
          <w:szCs w:val="20"/>
        </w:rPr>
        <w:t xml:space="preserve"> </w:t>
      </w:r>
      <w:r w:rsidR="003B7149">
        <w:rPr>
          <w:rFonts w:ascii="Arial" w:eastAsia="ＭＳ Ｐゴシック" w:hAnsi="Arial" w:cs="Arial"/>
          <w:sz w:val="22"/>
          <w:szCs w:val="20"/>
        </w:rPr>
        <w:t>judged</w:t>
      </w:r>
      <w:r w:rsidRPr="00747505">
        <w:rPr>
          <w:rFonts w:ascii="Arial" w:eastAsia="ＭＳ Ｐゴシック" w:hAnsi="Arial" w:cs="Arial"/>
          <w:sz w:val="22"/>
          <w:szCs w:val="20"/>
        </w:rPr>
        <w:t xml:space="preserve"> that he</w:t>
      </w:r>
      <w:r w:rsidR="003B7149">
        <w:rPr>
          <w:rFonts w:ascii="Arial" w:eastAsia="ＭＳ Ｐゴシック" w:hAnsi="Arial" w:cs="Arial"/>
          <w:sz w:val="22"/>
          <w:szCs w:val="20"/>
        </w:rPr>
        <w:t>/she</w:t>
      </w:r>
      <w:r w:rsidRPr="00747505">
        <w:rPr>
          <w:rFonts w:ascii="Arial" w:eastAsia="ＭＳ Ｐゴシック" w:hAnsi="Arial" w:cs="Arial"/>
          <w:sz w:val="22"/>
          <w:szCs w:val="20"/>
        </w:rPr>
        <w:t xml:space="preserve"> is familiar with various matters concerning compliance with laws and regulations in Japan and overseas from the point of</w:t>
      </w:r>
      <w:r w:rsidR="003B7149">
        <w:rPr>
          <w:rFonts w:ascii="Arial" w:eastAsia="ＭＳ Ｐゴシック" w:hAnsi="Arial" w:cs="Arial"/>
          <w:sz w:val="22"/>
          <w:szCs w:val="20"/>
        </w:rPr>
        <w:t xml:space="preserve"> view of</w:t>
      </w:r>
      <w:r w:rsidRPr="00747505">
        <w:rPr>
          <w:rFonts w:ascii="Arial" w:eastAsia="ＭＳ Ｐゴシック" w:hAnsi="Arial" w:cs="Arial"/>
          <w:sz w:val="22"/>
          <w:szCs w:val="20"/>
        </w:rPr>
        <w:t xml:space="preserve"> </w:t>
      </w:r>
      <w:r w:rsidR="003B7149">
        <w:rPr>
          <w:rFonts w:ascii="Arial" w:eastAsia="ＭＳ Ｐゴシック" w:hAnsi="Arial" w:cs="Arial"/>
          <w:sz w:val="22"/>
          <w:szCs w:val="20"/>
        </w:rPr>
        <w:t>the</w:t>
      </w:r>
      <w:r w:rsidRPr="00747505">
        <w:rPr>
          <w:rFonts w:ascii="Arial" w:eastAsia="ＭＳ Ｐゴシック" w:hAnsi="Arial" w:cs="Arial"/>
          <w:sz w:val="22"/>
          <w:szCs w:val="20"/>
        </w:rPr>
        <w:t xml:space="preserve"> sales </w:t>
      </w:r>
      <w:r w:rsidR="003B7149">
        <w:rPr>
          <w:rFonts w:ascii="Arial" w:eastAsia="ＭＳ Ｐゴシック" w:hAnsi="Arial" w:cs="Arial"/>
          <w:sz w:val="22"/>
          <w:szCs w:val="20"/>
        </w:rPr>
        <w:t>manager</w:t>
      </w:r>
      <w:r w:rsidRPr="00747505">
        <w:rPr>
          <w:rFonts w:ascii="Arial" w:eastAsia="ＭＳ Ｐゴシック" w:hAnsi="Arial" w:cs="Arial"/>
          <w:sz w:val="22"/>
          <w:szCs w:val="20"/>
        </w:rPr>
        <w:t>, and has sufficient knowledge and experience concerning the Financial Instruments and Exchange Law and related laws and regulations.</w:t>
      </w:r>
    </w:p>
    <w:p w14:paraId="1B957512" w14:textId="72635DFC" w:rsidR="001E06C1" w:rsidRPr="00747505" w:rsidRDefault="00A1233F" w:rsidP="001E06C1">
      <w:pPr>
        <w:ind w:leftChars="300" w:left="630"/>
        <w:rPr>
          <w:rFonts w:ascii="Arial" w:eastAsia="ＭＳ Ｐゴシック" w:hAnsi="Arial" w:cs="Arial"/>
          <w:sz w:val="22"/>
          <w:szCs w:val="20"/>
        </w:rPr>
      </w:pPr>
      <w:r w:rsidRPr="00747505">
        <w:rPr>
          <w:rFonts w:ascii="Arial" w:eastAsia="ＭＳ Ｐゴシック" w:hAnsi="Arial" w:cs="Arial"/>
          <w:sz w:val="22"/>
          <w:szCs w:val="20"/>
        </w:rPr>
        <w:t>[Qualifications]</w:t>
      </w:r>
    </w:p>
    <w:p w14:paraId="451D4486" w14:textId="77777777" w:rsidR="009A7D72" w:rsidRDefault="00162F77" w:rsidP="001E06C1">
      <w:pPr>
        <w:ind w:leftChars="300" w:left="630"/>
        <w:rPr>
          <w:rFonts w:ascii="Arial" w:eastAsia="ＭＳ Ｐゴシック" w:hAnsi="Arial" w:cs="Arial"/>
          <w:sz w:val="22"/>
          <w:szCs w:val="20"/>
        </w:rPr>
      </w:pPr>
      <w:r w:rsidRPr="00747505">
        <w:rPr>
          <w:rFonts w:ascii="Arial" w:eastAsia="ＭＳ Ｐゴシック" w:hAnsi="Arial" w:cs="Arial"/>
          <w:sz w:val="22"/>
          <w:szCs w:val="20"/>
        </w:rPr>
        <w:t xml:space="preserve">Security Sales Representative Class I </w:t>
      </w:r>
      <w:r w:rsidR="00747505">
        <w:rPr>
          <w:rFonts w:ascii="Arial" w:eastAsia="ＭＳ Ｐゴシック" w:hAnsi="Arial" w:cs="Arial"/>
          <w:sz w:val="22"/>
          <w:szCs w:val="20"/>
        </w:rPr>
        <w:t>(</w:t>
      </w:r>
      <w:r w:rsidRPr="00747505">
        <w:rPr>
          <w:rFonts w:ascii="Arial" w:eastAsia="ＭＳ Ｐゴシック" w:hAnsi="Arial" w:cs="Arial"/>
          <w:sz w:val="22"/>
          <w:szCs w:val="20"/>
        </w:rPr>
        <w:t>MM/YYYY</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w:t>
      </w:r>
    </w:p>
    <w:p w14:paraId="4FB8F015" w14:textId="15F0774B" w:rsidR="001E06C1" w:rsidRPr="00747505" w:rsidRDefault="00162F77" w:rsidP="001E06C1">
      <w:pPr>
        <w:ind w:leftChars="300" w:left="630"/>
        <w:rPr>
          <w:rFonts w:ascii="Arial" w:eastAsia="ＭＳ Ｐゴシック" w:hAnsi="Arial" w:cs="Arial"/>
          <w:sz w:val="22"/>
          <w:szCs w:val="20"/>
        </w:rPr>
      </w:pPr>
      <w:r w:rsidRPr="00747505">
        <w:rPr>
          <w:rFonts w:ascii="Arial" w:eastAsia="ＭＳ Ｐゴシック" w:hAnsi="Arial" w:cs="Arial"/>
          <w:sz w:val="22"/>
          <w:szCs w:val="20"/>
        </w:rPr>
        <w:t>Chartered Financial Analyst in Japan</w:t>
      </w:r>
      <w:r w:rsidR="00A7709B">
        <w:rPr>
          <w:rFonts w:ascii="Arial" w:eastAsia="ＭＳ Ｐゴシック" w:hAnsi="Arial" w:cs="Arial"/>
          <w:sz w:val="22"/>
          <w:szCs w:val="20"/>
        </w:rPr>
        <w:t xml:space="preserve"> </w:t>
      </w:r>
      <w:r w:rsidR="00747505">
        <w:rPr>
          <w:rFonts w:ascii="Arial" w:eastAsia="ＭＳ Ｐゴシック" w:hAnsi="Arial" w:cs="Arial"/>
          <w:sz w:val="22"/>
          <w:szCs w:val="20"/>
        </w:rPr>
        <w:t>(</w:t>
      </w:r>
      <w:r w:rsidRPr="00747505">
        <w:rPr>
          <w:rFonts w:ascii="Arial" w:eastAsia="ＭＳ Ｐゴシック" w:hAnsi="Arial" w:cs="Arial"/>
          <w:sz w:val="22"/>
          <w:szCs w:val="20"/>
        </w:rPr>
        <w:t>MM/YYYY</w:t>
      </w:r>
      <w:r w:rsidR="00747505">
        <w:rPr>
          <w:rFonts w:ascii="Arial" w:eastAsia="ＭＳ Ｐゴシック" w:hAnsi="Arial" w:cs="Arial"/>
          <w:sz w:val="22"/>
          <w:szCs w:val="20"/>
        </w:rPr>
        <w:t>)</w:t>
      </w:r>
    </w:p>
    <w:p w14:paraId="04DF267B" w14:textId="77777777" w:rsidR="00D771FC" w:rsidRPr="00747505" w:rsidRDefault="00D771FC" w:rsidP="001E06C1">
      <w:pPr>
        <w:ind w:leftChars="300" w:left="630"/>
        <w:rPr>
          <w:rFonts w:ascii="Arial" w:eastAsia="ＭＳ Ｐゴシック" w:hAnsi="Arial" w:cs="Arial"/>
          <w:sz w:val="22"/>
          <w:szCs w:val="20"/>
        </w:rPr>
      </w:pPr>
    </w:p>
    <w:p w14:paraId="7FD3EFC8" w14:textId="5A0737D1" w:rsidR="0061394D" w:rsidRPr="00747505" w:rsidRDefault="00D771FC" w:rsidP="00A7709B">
      <w:pPr>
        <w:ind w:leftChars="300" w:left="850" w:hangingChars="100" w:hanging="220"/>
        <w:rPr>
          <w:rFonts w:ascii="Arial" w:eastAsia="ＭＳ Ｐゴシック" w:hAnsi="Arial" w:cs="Arial"/>
          <w:color w:val="FF0000"/>
          <w:sz w:val="22"/>
          <w:szCs w:val="20"/>
        </w:rPr>
      </w:pPr>
      <w:r w:rsidRPr="00747505">
        <w:rPr>
          <w:rFonts w:ascii="ＭＳ ゴシック" w:eastAsia="ＭＳ ゴシック" w:hAnsi="ＭＳ ゴシック" w:cs="ＭＳ ゴシック" w:hint="eastAsia"/>
          <w:color w:val="FF0000"/>
          <w:sz w:val="22"/>
          <w:szCs w:val="20"/>
        </w:rPr>
        <w:t>※</w:t>
      </w:r>
      <w:r w:rsidR="003B7149">
        <w:rPr>
          <w:rFonts w:ascii="Arial" w:eastAsia="ＭＳ Ｐゴシック" w:hAnsi="Arial" w:cs="Arial"/>
          <w:color w:val="FF0000"/>
          <w:sz w:val="22"/>
          <w:szCs w:val="20"/>
        </w:rPr>
        <w:t>Please e</w:t>
      </w:r>
      <w:r w:rsidR="00A1233F" w:rsidRPr="00747505">
        <w:rPr>
          <w:rFonts w:ascii="Arial" w:eastAsia="ＭＳ Ｐゴシック" w:hAnsi="Arial" w:cs="Arial"/>
          <w:color w:val="FF0000"/>
          <w:sz w:val="22"/>
          <w:szCs w:val="20"/>
        </w:rPr>
        <w:t xml:space="preserve">xplain the sufficiency of your knowledge and experience of the laws and regulations related to the type </w:t>
      </w:r>
      <w:bookmarkStart w:id="10" w:name="_Hlk62133309"/>
      <w:r w:rsidR="00A1233F" w:rsidRPr="00747505">
        <w:rPr>
          <w:rFonts w:ascii="Arial" w:eastAsia="ＭＳ Ｐゴシック" w:hAnsi="Arial" w:cs="Arial"/>
          <w:color w:val="FF0000"/>
          <w:sz w:val="22"/>
          <w:szCs w:val="20"/>
        </w:rPr>
        <w:t xml:space="preserve">of </w:t>
      </w:r>
      <w:r w:rsidR="003B7149">
        <w:rPr>
          <w:rFonts w:ascii="Arial" w:eastAsia="ＭＳ Ｐゴシック" w:hAnsi="Arial" w:cs="Arial"/>
          <w:color w:val="FF0000"/>
          <w:sz w:val="22"/>
          <w:szCs w:val="20"/>
        </w:rPr>
        <w:t>business</w:t>
      </w:r>
      <w:r w:rsidR="003B7149" w:rsidRPr="00747505">
        <w:rPr>
          <w:rFonts w:ascii="Arial" w:eastAsia="ＭＳ Ｐゴシック" w:hAnsi="Arial" w:cs="Arial"/>
          <w:color w:val="FF0000"/>
          <w:sz w:val="22"/>
          <w:szCs w:val="20"/>
        </w:rPr>
        <w:t xml:space="preserve"> </w:t>
      </w:r>
      <w:r w:rsidR="00A1233F" w:rsidRPr="00747505">
        <w:rPr>
          <w:rFonts w:ascii="Arial" w:eastAsia="ＭＳ Ｐゴシック" w:hAnsi="Arial" w:cs="Arial"/>
          <w:color w:val="FF0000"/>
          <w:sz w:val="22"/>
          <w:szCs w:val="20"/>
        </w:rPr>
        <w:t xml:space="preserve">for which </w:t>
      </w:r>
      <w:r w:rsidR="003B7149" w:rsidRPr="003B7149">
        <w:rPr>
          <w:rFonts w:ascii="Arial" w:eastAsia="ＭＳ Ｐゴシック" w:hAnsi="Arial" w:cs="Arial"/>
          <w:color w:val="FF0000"/>
          <w:sz w:val="22"/>
          <w:szCs w:val="20"/>
        </w:rPr>
        <w:t>the application is being made.</w:t>
      </w:r>
      <w:bookmarkEnd w:id="10"/>
    </w:p>
    <w:p w14:paraId="00A2C738" w14:textId="27423FD5" w:rsidR="0061394D" w:rsidRPr="00747505" w:rsidRDefault="0061394D" w:rsidP="00584C3F">
      <w:pPr>
        <w:ind w:leftChars="300" w:left="630"/>
        <w:rPr>
          <w:rFonts w:ascii="Arial" w:eastAsia="ＭＳ Ｐゴシック" w:hAnsi="Arial" w:cs="Arial"/>
          <w:b/>
          <w:sz w:val="22"/>
          <w:szCs w:val="20"/>
          <w:u w:val="single"/>
        </w:rPr>
      </w:pPr>
      <w:r w:rsidRPr="00221717">
        <w:rPr>
          <w:rFonts w:ascii="Arial" w:eastAsia="ＭＳ Ｐゴシック" w:hAnsi="Arial" w:cs="Arial"/>
          <w:b/>
          <w:sz w:val="28"/>
          <w:szCs w:val="20"/>
          <w:u w:val="single"/>
        </w:rPr>
        <w:t>○○</w:t>
      </w:r>
      <w:r w:rsidRPr="00221717">
        <w:rPr>
          <w:rFonts w:ascii="Arial" w:eastAsia="ＭＳ Ｐゴシック" w:hAnsi="Arial" w:cs="Arial"/>
          <w:b/>
          <w:sz w:val="28"/>
          <w:szCs w:val="20"/>
          <w:u w:val="single"/>
        </w:rPr>
        <w:t xml:space="preserve">　</w:t>
      </w:r>
      <w:r w:rsidRPr="00221717">
        <w:rPr>
          <w:rFonts w:ascii="Arial" w:eastAsia="ＭＳ Ｐゴシック" w:hAnsi="Arial" w:cs="Arial"/>
          <w:b/>
          <w:sz w:val="28"/>
          <w:szCs w:val="20"/>
          <w:u w:val="single"/>
        </w:rPr>
        <w:t>○○○</w:t>
      </w:r>
      <w:r w:rsidR="00A1233F" w:rsidRPr="00747505">
        <w:rPr>
          <w:rFonts w:ascii="Arial" w:eastAsia="ＭＳ Ｐゴシック" w:hAnsi="Arial" w:cs="Arial"/>
          <w:b/>
          <w:sz w:val="22"/>
          <w:szCs w:val="20"/>
          <w:u w:val="single"/>
        </w:rPr>
        <w:t xml:space="preserve">, </w:t>
      </w:r>
      <w:r w:rsidR="005C5EAB" w:rsidRPr="005C5EAB">
        <w:rPr>
          <w:rFonts w:ascii="Arial" w:eastAsia="ＭＳ Ｐゴシック" w:hAnsi="Arial" w:cs="Arial"/>
          <w:b/>
          <w:sz w:val="22"/>
          <w:szCs w:val="20"/>
          <w:u w:val="single"/>
        </w:rPr>
        <w:t>Statutory</w:t>
      </w:r>
      <w:r w:rsidR="0098220E">
        <w:rPr>
          <w:rFonts w:ascii="Arial" w:eastAsia="ＭＳ Ｐゴシック" w:hAnsi="Arial" w:cs="Arial"/>
          <w:b/>
          <w:sz w:val="22"/>
          <w:szCs w:val="20"/>
          <w:u w:val="single"/>
        </w:rPr>
        <w:t xml:space="preserve"> </w:t>
      </w:r>
      <w:r w:rsidR="00A1233F" w:rsidRPr="00747505">
        <w:rPr>
          <w:rFonts w:ascii="Arial" w:eastAsia="ＭＳ Ｐゴシック" w:hAnsi="Arial" w:cs="Arial"/>
          <w:b/>
          <w:sz w:val="22"/>
          <w:szCs w:val="20"/>
          <w:u w:val="single"/>
        </w:rPr>
        <w:t>Auditor</w:t>
      </w:r>
    </w:p>
    <w:p w14:paraId="7FC150AF" w14:textId="6A4D3421" w:rsidR="0061394D" w:rsidRPr="00747505" w:rsidRDefault="00A1233F"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[Biography]</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610"/>
        <w:gridCol w:w="6554"/>
      </w:tblGrid>
      <w:tr w:rsidR="007206FF" w:rsidRPr="00747505" w14:paraId="18D514B8" w14:textId="77777777" w:rsidTr="009623FB">
        <w:trPr>
          <w:trHeight w:val="265"/>
        </w:trPr>
        <w:tc>
          <w:tcPr>
            <w:tcW w:w="1340" w:type="pct"/>
            <w:gridSpan w:val="2"/>
            <w:vAlign w:val="center"/>
          </w:tcPr>
          <w:p w14:paraId="36414343" w14:textId="4EF6B63A"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Period</w:t>
            </w:r>
          </w:p>
        </w:tc>
        <w:tc>
          <w:tcPr>
            <w:tcW w:w="3660" w:type="pct"/>
            <w:tcBorders>
              <w:left w:val="nil"/>
            </w:tcBorders>
            <w:vAlign w:val="center"/>
          </w:tcPr>
          <w:p w14:paraId="00BE1FC2" w14:textId="13BCB6DF"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Contents</w:t>
            </w:r>
          </w:p>
        </w:tc>
      </w:tr>
      <w:tr w:rsidR="007206FF" w:rsidRPr="00747505" w14:paraId="1DCAF4CE" w14:textId="77777777" w:rsidTr="009623FB">
        <w:trPr>
          <w:trHeight w:val="602"/>
        </w:trPr>
        <w:tc>
          <w:tcPr>
            <w:tcW w:w="493" w:type="pct"/>
            <w:tcBorders>
              <w:right w:val="nil"/>
            </w:tcBorders>
          </w:tcPr>
          <w:p w14:paraId="452997A7"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2FEFB4CA" w14:textId="61F535C0" w:rsidR="007206FF" w:rsidRPr="00747505" w:rsidRDefault="005C5EAB" w:rsidP="007206FF">
            <w:pPr>
              <w:rPr>
                <w:rFonts w:ascii="Arial" w:eastAsia="ＭＳ Ｐゴシック" w:hAnsi="Arial" w:cs="Arial"/>
                <w:sz w:val="22"/>
                <w:szCs w:val="20"/>
              </w:rPr>
            </w:pPr>
            <w:r>
              <w:rPr>
                <w:rFonts w:ascii="Arial" w:eastAsia="ＭＳ Ｐゴシック" w:hAnsi="Arial" w:cs="Arial"/>
                <w:sz w:val="22"/>
                <w:szCs w:val="20"/>
              </w:rPr>
              <w:t>To</w:t>
            </w:r>
          </w:p>
        </w:tc>
        <w:tc>
          <w:tcPr>
            <w:tcW w:w="847" w:type="pct"/>
            <w:tcBorders>
              <w:left w:val="nil"/>
            </w:tcBorders>
          </w:tcPr>
          <w:p w14:paraId="36496C31"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4535ED1D" w14:textId="39C85E6E"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60" w:type="pct"/>
            <w:tcBorders>
              <w:left w:val="nil"/>
            </w:tcBorders>
          </w:tcPr>
          <w:p w14:paraId="40D65963" w14:textId="171BF07A"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A7709B">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7A2FFB5C" w14:textId="32B4F367"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Internal audit Manager</w:t>
            </w:r>
          </w:p>
        </w:tc>
      </w:tr>
      <w:tr w:rsidR="007206FF" w:rsidRPr="00747505" w14:paraId="6A307F73" w14:textId="77777777" w:rsidTr="009623FB">
        <w:trPr>
          <w:trHeight w:val="629"/>
        </w:trPr>
        <w:tc>
          <w:tcPr>
            <w:tcW w:w="493" w:type="pct"/>
            <w:tcBorders>
              <w:right w:val="nil"/>
            </w:tcBorders>
          </w:tcPr>
          <w:p w14:paraId="3CAABED6"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3B18CA13" w14:textId="25E5371D" w:rsidR="007206FF" w:rsidRPr="00747505" w:rsidRDefault="005C5EAB" w:rsidP="007206FF">
            <w:pPr>
              <w:rPr>
                <w:rFonts w:ascii="Arial" w:eastAsia="ＭＳ Ｐゴシック" w:hAnsi="Arial" w:cs="Arial"/>
                <w:sz w:val="22"/>
                <w:szCs w:val="20"/>
              </w:rPr>
            </w:pPr>
            <w:r>
              <w:rPr>
                <w:rFonts w:ascii="Arial" w:eastAsia="ＭＳ Ｐゴシック" w:hAnsi="Arial" w:cs="Arial"/>
                <w:sz w:val="22"/>
                <w:szCs w:val="20"/>
              </w:rPr>
              <w:t>To</w:t>
            </w:r>
          </w:p>
        </w:tc>
        <w:tc>
          <w:tcPr>
            <w:tcW w:w="847" w:type="pct"/>
            <w:tcBorders>
              <w:left w:val="nil"/>
            </w:tcBorders>
          </w:tcPr>
          <w:p w14:paraId="4CCED7D3"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2F06C181" w14:textId="363A9DE8"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60" w:type="pct"/>
            <w:tcBorders>
              <w:left w:val="nil"/>
            </w:tcBorders>
          </w:tcPr>
          <w:p w14:paraId="313A4CE7" w14:textId="65800F40"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A7709B">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24A507FF" w14:textId="3905C534" w:rsidR="007206FF" w:rsidRPr="00747505" w:rsidRDefault="009603B4" w:rsidP="004467E3">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A00102" w:rsidRPr="00A00102">
              <w:rPr>
                <w:rFonts w:ascii="Arial" w:hAnsi="Arial" w:cs="Arial"/>
              </w:rPr>
              <w:t xml:space="preserve">Statutory </w:t>
            </w:r>
            <w:r w:rsidR="004467E3" w:rsidRPr="00747505">
              <w:rPr>
                <w:rFonts w:ascii="Arial" w:eastAsia="ＭＳ Ｐゴシック" w:hAnsi="Arial" w:cs="Arial"/>
                <w:sz w:val="22"/>
                <w:szCs w:val="20"/>
              </w:rPr>
              <w:t xml:space="preserve">Auditor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business and accounting audit</w:t>
            </w:r>
            <w:r w:rsidR="00747505">
              <w:rPr>
                <w:rFonts w:ascii="Arial" w:eastAsia="ＭＳ Ｐゴシック" w:hAnsi="Arial" w:cs="Arial"/>
                <w:sz w:val="22"/>
                <w:szCs w:val="20"/>
              </w:rPr>
              <w:t>)</w:t>
            </w:r>
          </w:p>
        </w:tc>
      </w:tr>
      <w:tr w:rsidR="007206FF" w:rsidRPr="00747505" w14:paraId="1C475D11" w14:textId="77777777" w:rsidTr="009623FB">
        <w:trPr>
          <w:trHeight w:val="620"/>
        </w:trPr>
        <w:tc>
          <w:tcPr>
            <w:tcW w:w="493" w:type="pct"/>
            <w:tcBorders>
              <w:right w:val="nil"/>
            </w:tcBorders>
          </w:tcPr>
          <w:p w14:paraId="09F3DF9C"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5FEEFE8E" w14:textId="2D6B2D0A" w:rsidR="007206FF" w:rsidRPr="00747505" w:rsidRDefault="005C5EAB" w:rsidP="007206FF">
            <w:pPr>
              <w:rPr>
                <w:rFonts w:ascii="Arial" w:eastAsia="ＭＳ Ｐゴシック" w:hAnsi="Arial" w:cs="Arial"/>
                <w:sz w:val="22"/>
                <w:szCs w:val="20"/>
              </w:rPr>
            </w:pPr>
            <w:r>
              <w:rPr>
                <w:rFonts w:ascii="Arial" w:eastAsia="ＭＳ Ｐゴシック" w:hAnsi="Arial" w:cs="Arial"/>
                <w:sz w:val="22"/>
                <w:szCs w:val="20"/>
              </w:rPr>
              <w:t>To</w:t>
            </w:r>
          </w:p>
        </w:tc>
        <w:tc>
          <w:tcPr>
            <w:tcW w:w="847" w:type="pct"/>
            <w:tcBorders>
              <w:left w:val="nil"/>
            </w:tcBorders>
          </w:tcPr>
          <w:p w14:paraId="26837903"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4DD6AF4B" w14:textId="1CC62024"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Current</w:t>
            </w:r>
          </w:p>
        </w:tc>
        <w:tc>
          <w:tcPr>
            <w:tcW w:w="3660" w:type="pct"/>
            <w:tcBorders>
              <w:left w:val="nil"/>
            </w:tcBorders>
          </w:tcPr>
          <w:p w14:paraId="400FBE04" w14:textId="3593E7D4" w:rsidR="007206FF" w:rsidRPr="00747505" w:rsidRDefault="00BB0EA8" w:rsidP="007206FF">
            <w:pPr>
              <w:rPr>
                <w:rFonts w:ascii="Arial" w:eastAsia="ＭＳ Ｐゴシック" w:hAnsi="Arial" w:cs="Arial"/>
                <w:sz w:val="22"/>
                <w:szCs w:val="20"/>
              </w:rPr>
            </w:pPr>
            <w:r w:rsidRPr="00747505">
              <w:rPr>
                <w:rFonts w:ascii="Arial" w:hAnsi="Arial" w:cs="Arial"/>
              </w:rPr>
              <w:t>Company name: ○○○○ Japan Limited</w:t>
            </w:r>
          </w:p>
          <w:p w14:paraId="36F97D44" w14:textId="03ABA79C"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A00102" w:rsidRPr="00A00102">
              <w:rPr>
                <w:rFonts w:ascii="Arial" w:hAnsi="Arial" w:cs="Arial"/>
              </w:rPr>
              <w:t xml:space="preserve">Statutory </w:t>
            </w:r>
            <w:r w:rsidR="004467E3" w:rsidRPr="00747505">
              <w:rPr>
                <w:rFonts w:ascii="Arial" w:eastAsia="ＭＳ Ｐゴシック" w:hAnsi="Arial" w:cs="Arial"/>
                <w:sz w:val="22"/>
                <w:szCs w:val="20"/>
              </w:rPr>
              <w:t xml:space="preserve">Auditor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business and accounting audit</w:t>
            </w:r>
            <w:r w:rsidR="00747505">
              <w:rPr>
                <w:rFonts w:ascii="Arial" w:eastAsia="ＭＳ Ｐゴシック" w:hAnsi="Arial" w:cs="Arial"/>
                <w:sz w:val="22"/>
                <w:szCs w:val="20"/>
              </w:rPr>
              <w:t>)</w:t>
            </w:r>
          </w:p>
        </w:tc>
      </w:tr>
    </w:tbl>
    <w:p w14:paraId="35F6B9EA" w14:textId="6AC9C281" w:rsidR="0022028F" w:rsidRPr="00747505" w:rsidRDefault="0061394D" w:rsidP="0022028F">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w:t>
      </w:r>
      <w:r w:rsidR="00D202D1">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has been engaged in a wide range of </w:t>
      </w:r>
      <w:r w:rsidR="002126A4">
        <w:rPr>
          <w:rFonts w:ascii="Arial" w:eastAsia="ＭＳ Ｐゴシック" w:hAnsi="Arial" w:cs="Arial"/>
          <w:sz w:val="22"/>
          <w:szCs w:val="20"/>
        </w:rPr>
        <w:t>business</w:t>
      </w:r>
      <w:r w:rsidR="002126A4" w:rsidRPr="00747505">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related to the regulatory affairs of investment management companies and related laws and regulations for more than ○ years, </w:t>
      </w:r>
      <w:bookmarkStart w:id="11" w:name="_Hlk62135753"/>
      <w:r w:rsidR="0022028F" w:rsidRPr="00747505">
        <w:rPr>
          <w:rFonts w:ascii="Arial" w:eastAsia="ＭＳ Ｐゴシック" w:hAnsi="Arial" w:cs="Arial"/>
          <w:sz w:val="22"/>
          <w:szCs w:val="20"/>
        </w:rPr>
        <w:t xml:space="preserve">including internal audit </w:t>
      </w:r>
      <w:r w:rsidR="00704C1E">
        <w:rPr>
          <w:rFonts w:ascii="Arial" w:eastAsia="ＭＳ Ｐゴシック" w:hAnsi="Arial" w:cs="Arial"/>
          <w:sz w:val="22"/>
          <w:szCs w:val="20"/>
        </w:rPr>
        <w:t>operation</w:t>
      </w:r>
      <w:r w:rsidR="0022028F" w:rsidRPr="00747505">
        <w:rPr>
          <w:rFonts w:ascii="Arial" w:eastAsia="ＭＳ Ｐゴシック" w:hAnsi="Arial" w:cs="Arial"/>
          <w:sz w:val="22"/>
          <w:szCs w:val="20"/>
        </w:rPr>
        <w:t xml:space="preserve"> at XX Corporation</w:t>
      </w:r>
      <w:r w:rsidR="00704C1E">
        <w:rPr>
          <w:rFonts w:ascii="Arial" w:eastAsia="ＭＳ Ｐゴシック" w:hAnsi="Arial" w:cs="Arial"/>
          <w:sz w:val="22"/>
          <w:szCs w:val="20"/>
        </w:rPr>
        <w:t xml:space="preserve">, </w:t>
      </w:r>
      <w:bookmarkStart w:id="12" w:name="_Hlk62129228"/>
      <w:r w:rsidR="00AA6494" w:rsidRPr="00AA6494">
        <w:rPr>
          <w:rFonts w:ascii="Arial" w:eastAsia="ＭＳ Ｐゴシック" w:hAnsi="Arial" w:cs="Arial"/>
          <w:sz w:val="22"/>
          <w:szCs w:val="20"/>
        </w:rPr>
        <w:t>Financial Instruments Business Operators</w:t>
      </w:r>
      <w:bookmarkEnd w:id="12"/>
      <w:r w:rsidR="0022028F" w:rsidRPr="00747505">
        <w:rPr>
          <w:rFonts w:ascii="Arial" w:eastAsia="ＭＳ Ｐゴシック" w:hAnsi="Arial" w:cs="Arial"/>
          <w:sz w:val="22"/>
          <w:szCs w:val="20"/>
        </w:rPr>
        <w:t xml:space="preserve"> </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Registration number: </w:t>
      </w:r>
      <w:r w:rsidR="007772D0">
        <w:rPr>
          <w:rFonts w:ascii="Arial" w:eastAsia="ＭＳ Ｐゴシック" w:hAnsi="Arial" w:cs="Arial"/>
          <w:sz w:val="22"/>
          <w:szCs w:val="20"/>
        </w:rPr>
        <w:t>KLFB</w:t>
      </w:r>
      <w:r w:rsidR="007C54EF">
        <w:rPr>
          <w:rFonts w:ascii="Arial" w:eastAsia="ＭＳ Ｐゴシック" w:hAnsi="Arial" w:cs="Arial"/>
          <w:sz w:val="22"/>
          <w:szCs w:val="20"/>
        </w:rPr>
        <w:t xml:space="preserve"> </w:t>
      </w:r>
      <w:r w:rsidR="00747505">
        <w:rPr>
          <w:rFonts w:ascii="Arial" w:eastAsia="ＭＳ Ｐゴシック" w:hAnsi="Arial" w:cs="Arial"/>
          <w:sz w:val="22"/>
          <w:szCs w:val="20"/>
        </w:rPr>
        <w:t>(</w:t>
      </w:r>
      <w:r w:rsidR="00C44389">
        <w:rPr>
          <w:rFonts w:ascii="Arial" w:eastAsia="ＭＳ Ｐゴシック" w:hAnsi="Arial" w:cs="Arial"/>
          <w:sz w:val="22"/>
          <w:szCs w:val="20"/>
        </w:rPr>
        <w:t>FIBO</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 No. XX</w:t>
      </w:r>
      <w:r w:rsidR="00747505">
        <w:rPr>
          <w:rFonts w:ascii="Arial" w:eastAsia="ＭＳ Ｐゴシック" w:hAnsi="Arial" w:cs="Arial"/>
          <w:sz w:val="22"/>
          <w:szCs w:val="20"/>
        </w:rPr>
        <w:t>)</w:t>
      </w:r>
      <w:bookmarkStart w:id="13" w:name="_Hlk62128909"/>
      <w:r w:rsidR="0022028F" w:rsidRPr="00747505">
        <w:rPr>
          <w:rFonts w:ascii="Arial" w:eastAsia="ＭＳ Ｐゴシック" w:hAnsi="Arial" w:cs="Arial"/>
          <w:sz w:val="22"/>
          <w:szCs w:val="20"/>
        </w:rPr>
        <w:t xml:space="preserve">, from </w:t>
      </w:r>
      <w:r w:rsidR="00CB2F48">
        <w:rPr>
          <w:rFonts w:ascii="Arial" w:eastAsia="ＭＳ Ｐゴシック" w:hAnsi="Arial" w:cs="Arial"/>
          <w:sz w:val="22"/>
          <w:szCs w:val="20"/>
        </w:rPr>
        <w:t>DD/MM/YYYY</w:t>
      </w:r>
      <w:r w:rsidR="0022028F" w:rsidRPr="00747505">
        <w:rPr>
          <w:rFonts w:ascii="Arial" w:eastAsia="ＭＳ Ｐゴシック" w:hAnsi="Arial" w:cs="Arial"/>
          <w:sz w:val="22"/>
          <w:szCs w:val="20"/>
        </w:rPr>
        <w:t xml:space="preserve"> to </w:t>
      </w:r>
      <w:r w:rsidR="00CB2F48">
        <w:rPr>
          <w:rFonts w:ascii="Arial" w:eastAsia="ＭＳ Ｐゴシック" w:hAnsi="Arial" w:cs="Arial"/>
          <w:sz w:val="22"/>
          <w:szCs w:val="20"/>
        </w:rPr>
        <w:t>DD/MM/YYYY</w:t>
      </w:r>
      <w:bookmarkEnd w:id="11"/>
      <w:r w:rsidR="0022028F" w:rsidRPr="00747505">
        <w:rPr>
          <w:rFonts w:ascii="Arial" w:eastAsia="ＭＳ Ｐゴシック" w:hAnsi="Arial" w:cs="Arial"/>
          <w:sz w:val="22"/>
          <w:szCs w:val="20"/>
        </w:rPr>
        <w:t xml:space="preserve">, </w:t>
      </w:r>
      <w:bookmarkEnd w:id="13"/>
      <w:r w:rsidR="0022028F" w:rsidRPr="00747505">
        <w:rPr>
          <w:rFonts w:ascii="Arial" w:eastAsia="ＭＳ Ｐゴシック" w:hAnsi="Arial" w:cs="Arial"/>
          <w:sz w:val="22"/>
          <w:szCs w:val="20"/>
        </w:rPr>
        <w:t>and business and accounting audit at XX Corporation</w:t>
      </w:r>
      <w:r w:rsidR="00AA6494">
        <w:rPr>
          <w:rFonts w:ascii="Arial" w:eastAsia="ＭＳ Ｐゴシック" w:hAnsi="Arial" w:cs="Arial"/>
          <w:sz w:val="22"/>
          <w:szCs w:val="20"/>
        </w:rPr>
        <w:t xml:space="preserve">, </w:t>
      </w:r>
      <w:r w:rsidR="00AA6494" w:rsidRPr="00AA6494">
        <w:rPr>
          <w:rFonts w:ascii="Arial" w:eastAsia="ＭＳ Ｐゴシック" w:hAnsi="Arial" w:cs="Arial"/>
          <w:sz w:val="22"/>
          <w:szCs w:val="20"/>
        </w:rPr>
        <w:t>Financial Instruments Business Operators</w:t>
      </w:r>
      <w:r w:rsidR="0022028F" w:rsidRPr="00747505">
        <w:rPr>
          <w:rFonts w:ascii="Arial" w:eastAsia="ＭＳ Ｐゴシック" w:hAnsi="Arial" w:cs="Arial"/>
          <w:sz w:val="22"/>
          <w:szCs w:val="20"/>
        </w:rPr>
        <w:t xml:space="preserve"> </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Registration number: </w:t>
      </w:r>
      <w:r w:rsidR="007772D0">
        <w:rPr>
          <w:rFonts w:ascii="Arial" w:eastAsia="ＭＳ Ｐゴシック" w:hAnsi="Arial" w:cs="Arial"/>
          <w:sz w:val="22"/>
          <w:szCs w:val="20"/>
        </w:rPr>
        <w:t>KLFB</w:t>
      </w:r>
      <w:r w:rsidR="007C54EF">
        <w:rPr>
          <w:rFonts w:ascii="Arial" w:eastAsia="ＭＳ Ｐゴシック" w:hAnsi="Arial" w:cs="Arial"/>
          <w:sz w:val="22"/>
          <w:szCs w:val="20"/>
        </w:rPr>
        <w:t xml:space="preserve"> </w:t>
      </w:r>
      <w:r w:rsidR="00747505">
        <w:rPr>
          <w:rFonts w:ascii="Arial" w:eastAsia="ＭＳ Ｐゴシック" w:hAnsi="Arial" w:cs="Arial"/>
          <w:sz w:val="22"/>
          <w:szCs w:val="20"/>
        </w:rPr>
        <w:t>(</w:t>
      </w:r>
      <w:r w:rsidR="00C44389">
        <w:rPr>
          <w:rFonts w:ascii="Arial" w:eastAsia="ＭＳ Ｐゴシック" w:hAnsi="Arial" w:cs="Arial"/>
          <w:sz w:val="22"/>
          <w:szCs w:val="20"/>
        </w:rPr>
        <w:t>FIBO</w:t>
      </w:r>
      <w:r w:rsidR="00747505">
        <w:rPr>
          <w:rFonts w:ascii="Arial" w:eastAsia="ＭＳ Ｐゴシック" w:hAnsi="Arial" w:cs="Arial"/>
          <w:sz w:val="22"/>
          <w:szCs w:val="20"/>
        </w:rPr>
        <w:t>)</w:t>
      </w:r>
      <w:r w:rsidR="009603B4" w:rsidRPr="00747505">
        <w:rPr>
          <w:rFonts w:ascii="Arial" w:eastAsia="ＭＳ Ｐゴシック" w:hAnsi="Arial" w:cs="Arial"/>
          <w:sz w:val="22"/>
          <w:szCs w:val="20"/>
        </w:rPr>
        <w:t xml:space="preserve"> No. XX</w:t>
      </w:r>
      <w:r w:rsidR="00747505">
        <w:rPr>
          <w:rFonts w:ascii="Arial" w:eastAsia="ＭＳ Ｐゴシック" w:hAnsi="Arial" w:cs="Arial"/>
          <w:sz w:val="22"/>
          <w:szCs w:val="20"/>
        </w:rPr>
        <w:t>)</w:t>
      </w:r>
      <w:r w:rsidR="0022028F" w:rsidRPr="00747505">
        <w:rPr>
          <w:rFonts w:ascii="Arial" w:eastAsia="ＭＳ Ｐゴシック" w:hAnsi="Arial" w:cs="Arial"/>
          <w:sz w:val="22"/>
          <w:szCs w:val="20"/>
        </w:rPr>
        <w:t xml:space="preserve">, from </w:t>
      </w:r>
      <w:r w:rsidR="00CB2F48">
        <w:rPr>
          <w:rFonts w:ascii="Arial" w:eastAsia="ＭＳ Ｐゴシック" w:hAnsi="Arial" w:cs="Arial"/>
          <w:sz w:val="22"/>
          <w:szCs w:val="20"/>
        </w:rPr>
        <w:t>DD/MM/YYYY</w:t>
      </w:r>
      <w:r w:rsidR="0022028F" w:rsidRPr="00747505">
        <w:rPr>
          <w:rFonts w:ascii="Arial" w:eastAsia="ＭＳ Ｐゴシック" w:hAnsi="Arial" w:cs="Arial"/>
          <w:sz w:val="22"/>
          <w:szCs w:val="20"/>
        </w:rPr>
        <w:t xml:space="preserve"> to </w:t>
      </w:r>
      <w:r w:rsidR="00CB2F48">
        <w:rPr>
          <w:rFonts w:ascii="Arial" w:eastAsia="ＭＳ Ｐゴシック" w:hAnsi="Arial" w:cs="Arial"/>
          <w:sz w:val="22"/>
          <w:szCs w:val="20"/>
        </w:rPr>
        <w:t>DD/MM/YYYY</w:t>
      </w:r>
      <w:r w:rsidR="0022028F" w:rsidRPr="00747505">
        <w:rPr>
          <w:rFonts w:ascii="Arial" w:eastAsia="ＭＳ Ｐゴシック" w:hAnsi="Arial" w:cs="Arial"/>
          <w:sz w:val="22"/>
          <w:szCs w:val="20"/>
        </w:rPr>
        <w:t>.</w:t>
      </w:r>
      <w:r w:rsidR="009603B4" w:rsidRPr="00747505">
        <w:rPr>
          <w:rFonts w:ascii="Arial" w:hAnsi="Arial" w:cs="Arial"/>
        </w:rPr>
        <w:t xml:space="preserve"> </w:t>
      </w:r>
    </w:p>
    <w:p w14:paraId="17FA1890" w14:textId="176AD555" w:rsidR="0061394D" w:rsidRPr="00747505" w:rsidRDefault="0022028F" w:rsidP="0022028F">
      <w:pPr>
        <w:ind w:leftChars="300" w:left="630" w:firstLineChars="100" w:firstLine="220"/>
        <w:rPr>
          <w:rFonts w:ascii="Arial" w:eastAsia="ＭＳ Ｐゴシック" w:hAnsi="Arial" w:cs="Arial"/>
          <w:sz w:val="22"/>
          <w:szCs w:val="20"/>
        </w:rPr>
      </w:pPr>
      <w:r w:rsidRPr="00747505">
        <w:rPr>
          <w:rFonts w:ascii="Arial" w:eastAsia="ＭＳ Ｐゴシック" w:hAnsi="Arial" w:cs="Arial"/>
          <w:sz w:val="22"/>
          <w:szCs w:val="20"/>
        </w:rPr>
        <w:t>B</w:t>
      </w:r>
      <w:bookmarkStart w:id="14" w:name="_Hlk62136073"/>
      <w:r w:rsidRPr="00747505">
        <w:rPr>
          <w:rFonts w:ascii="Arial" w:eastAsia="ＭＳ Ｐゴシック" w:hAnsi="Arial" w:cs="Arial"/>
          <w:sz w:val="22"/>
          <w:szCs w:val="20"/>
        </w:rPr>
        <w:t xml:space="preserve">ased on this business experience, </w:t>
      </w:r>
      <w:r w:rsidR="00473298">
        <w:rPr>
          <w:rFonts w:ascii="Arial" w:eastAsia="ＭＳ Ｐゴシック" w:hAnsi="Arial" w:cs="Arial"/>
          <w:sz w:val="22"/>
          <w:szCs w:val="20"/>
        </w:rPr>
        <w:t>our company judged</w:t>
      </w:r>
      <w:bookmarkEnd w:id="14"/>
      <w:r w:rsidRPr="00747505">
        <w:rPr>
          <w:rFonts w:ascii="Arial" w:eastAsia="ＭＳ Ｐゴシック" w:hAnsi="Arial" w:cs="Arial"/>
          <w:sz w:val="22"/>
          <w:szCs w:val="20"/>
        </w:rPr>
        <w:t xml:space="preserve"> that he</w:t>
      </w:r>
      <w:r w:rsidR="00473298">
        <w:rPr>
          <w:rFonts w:ascii="Arial" w:eastAsia="ＭＳ Ｐゴシック" w:hAnsi="Arial" w:cs="Arial"/>
          <w:sz w:val="22"/>
          <w:szCs w:val="20"/>
        </w:rPr>
        <w:t>/she</w:t>
      </w:r>
      <w:r w:rsidRPr="00747505">
        <w:rPr>
          <w:rFonts w:ascii="Arial" w:eastAsia="ＭＳ Ｐゴシック" w:hAnsi="Arial" w:cs="Arial"/>
          <w:sz w:val="22"/>
          <w:szCs w:val="20"/>
        </w:rPr>
        <w:t xml:space="preserve"> has sufficient knowledge and experience regarding the Financial Instruments and Exchange Law as a corporate auditor of the Company.</w:t>
      </w:r>
    </w:p>
    <w:p w14:paraId="708D0D6C" w14:textId="1547A758" w:rsidR="0061394D" w:rsidRPr="00747505" w:rsidRDefault="00A1233F"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[Qualifications]</w:t>
      </w:r>
    </w:p>
    <w:p w14:paraId="6E48E284" w14:textId="311E8D0F" w:rsidR="0061394D" w:rsidRPr="00747505" w:rsidRDefault="004467E3" w:rsidP="00584C3F">
      <w:pPr>
        <w:ind w:leftChars="300" w:left="630"/>
        <w:rPr>
          <w:rFonts w:ascii="Arial" w:eastAsia="ＭＳ Ｐゴシック" w:hAnsi="Arial" w:cs="Arial"/>
          <w:sz w:val="22"/>
          <w:szCs w:val="20"/>
        </w:rPr>
      </w:pPr>
      <w:r w:rsidRPr="00747505">
        <w:rPr>
          <w:rFonts w:ascii="Arial" w:eastAsia="ＭＳ Ｐゴシック" w:hAnsi="Arial" w:cs="Arial"/>
          <w:sz w:val="22"/>
          <w:szCs w:val="20"/>
        </w:rPr>
        <w:t>Certified Internal Auditor</w:t>
      </w:r>
    </w:p>
    <w:p w14:paraId="7D26CC93" w14:textId="77777777" w:rsidR="0061394D" w:rsidRPr="00747505" w:rsidRDefault="0061394D" w:rsidP="0061394D">
      <w:pPr>
        <w:rPr>
          <w:rFonts w:ascii="Arial" w:eastAsia="ＭＳ Ｐゴシック" w:hAnsi="Arial" w:cs="Arial"/>
          <w:b/>
          <w:sz w:val="22"/>
          <w:szCs w:val="20"/>
        </w:rPr>
      </w:pPr>
    </w:p>
    <w:p w14:paraId="54830F86" w14:textId="0C46A316" w:rsidR="0061394D" w:rsidRPr="00747505" w:rsidRDefault="006C459A"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w:t>
      </w:r>
      <w:r w:rsidR="00A1233F" w:rsidRPr="00747505">
        <w:rPr>
          <w:rFonts w:ascii="Arial" w:eastAsia="ＭＳ Ｐゴシック" w:hAnsi="Arial" w:cs="Arial"/>
          <w:sz w:val="22"/>
          <w:szCs w:val="20"/>
        </w:rPr>
        <w:t>Organization chart and outline of the work that each organization is responsible for.</w:t>
      </w:r>
      <w:r w:rsidR="00CB2F48">
        <w:rPr>
          <w:rFonts w:ascii="Arial" w:eastAsia="ＭＳ Ｐゴシック" w:hAnsi="Arial" w:cs="Arial"/>
          <w:sz w:val="22"/>
          <w:szCs w:val="20"/>
        </w:rPr>
        <w:t xml:space="preserve"> </w:t>
      </w:r>
      <w:r w:rsidRPr="00747505">
        <w:rPr>
          <w:rFonts w:ascii="Arial" w:eastAsia="ＭＳ Ｐゴシック" w:hAnsi="Arial" w:cs="Arial"/>
          <w:sz w:val="22"/>
          <w:szCs w:val="20"/>
        </w:rPr>
        <w:t>■</w:t>
      </w:r>
    </w:p>
    <w:p w14:paraId="42F765B7" w14:textId="0EDA9F13" w:rsidR="0061394D" w:rsidRPr="00747505" w:rsidRDefault="005178F0" w:rsidP="00A1233F">
      <w:pPr>
        <w:ind w:leftChars="300" w:left="630" w:firstLineChars="100" w:firstLine="220"/>
        <w:rPr>
          <w:rFonts w:ascii="Arial" w:eastAsia="ＭＳ Ｐゴシック" w:hAnsi="Arial" w:cs="Arial"/>
          <w:sz w:val="22"/>
          <w:szCs w:val="20"/>
        </w:rPr>
      </w:pPr>
      <w:r>
        <w:rPr>
          <w:rFonts w:ascii="Arial" w:eastAsia="ＭＳ Ｐゴシック" w:hAnsi="Arial" w:cs="Arial"/>
          <w:sz w:val="22"/>
          <w:szCs w:val="20"/>
        </w:rPr>
        <w:t>Please r</w:t>
      </w:r>
      <w:r w:rsidR="00A1233F" w:rsidRPr="00747505">
        <w:rPr>
          <w:rFonts w:ascii="Arial" w:eastAsia="ＭＳ Ｐゴシック" w:hAnsi="Arial" w:cs="Arial"/>
          <w:sz w:val="22"/>
          <w:szCs w:val="20"/>
        </w:rPr>
        <w:t>efer to the attached”</w:t>
      </w:r>
      <w:r w:rsidRPr="005178F0">
        <w:t xml:space="preserve"> </w:t>
      </w:r>
      <w:r w:rsidRPr="005178F0">
        <w:rPr>
          <w:rFonts w:ascii="Arial" w:eastAsia="ＭＳ Ｐゴシック" w:hAnsi="Arial" w:cs="Arial"/>
          <w:sz w:val="22"/>
          <w:szCs w:val="20"/>
        </w:rPr>
        <w:t>Documents stating the registration applicant's business execution system, such as its personnel structure and the organizational structure pertaining to the business</w:t>
      </w:r>
      <w:r w:rsidRPr="005178F0" w:rsidDel="005178F0">
        <w:rPr>
          <w:rFonts w:ascii="Arial" w:eastAsia="ＭＳ Ｐゴシック" w:hAnsi="Arial" w:cs="Arial"/>
          <w:sz w:val="22"/>
          <w:szCs w:val="20"/>
        </w:rPr>
        <w:t xml:space="preserve"> </w:t>
      </w:r>
      <w:r w:rsidR="00747505">
        <w:rPr>
          <w:rFonts w:ascii="Arial" w:eastAsia="ＭＳ Ｐゴシック" w:hAnsi="Arial" w:cs="Arial"/>
          <w:sz w:val="22"/>
          <w:szCs w:val="20"/>
        </w:rPr>
        <w:t>(</w:t>
      </w:r>
      <w:r w:rsidR="00A1233F" w:rsidRPr="00747505">
        <w:rPr>
          <w:rFonts w:ascii="Arial" w:eastAsia="ＭＳ Ｐゴシック" w:hAnsi="Arial" w:cs="Arial"/>
          <w:sz w:val="22"/>
          <w:szCs w:val="20"/>
        </w:rPr>
        <w:t>1/2</w:t>
      </w:r>
      <w:r w:rsidR="00747505">
        <w:rPr>
          <w:rFonts w:ascii="Arial" w:eastAsia="ＭＳ Ｐゴシック" w:hAnsi="Arial" w:cs="Arial"/>
          <w:sz w:val="22"/>
          <w:szCs w:val="20"/>
        </w:rPr>
        <w:t>)</w:t>
      </w:r>
      <w:r w:rsidR="00A1233F" w:rsidRPr="00747505">
        <w:rPr>
          <w:rFonts w:ascii="Arial" w:eastAsia="ＭＳ Ｐゴシック" w:hAnsi="Arial" w:cs="Arial"/>
          <w:sz w:val="22"/>
          <w:szCs w:val="20"/>
        </w:rPr>
        <w:t>.”</w:t>
      </w:r>
    </w:p>
    <w:p w14:paraId="07B1792E" w14:textId="2188E449" w:rsidR="0061394D" w:rsidRPr="00747505" w:rsidRDefault="0061394D" w:rsidP="0061394D">
      <w:pPr>
        <w:rPr>
          <w:rFonts w:ascii="Arial" w:eastAsia="ＭＳ Ｐゴシック" w:hAnsi="Arial" w:cs="Arial"/>
          <w:sz w:val="22"/>
          <w:szCs w:val="20"/>
        </w:rPr>
      </w:pPr>
    </w:p>
    <w:p w14:paraId="1BAA9419" w14:textId="77777777" w:rsidR="00A1233F" w:rsidRPr="00747505" w:rsidRDefault="00A1233F" w:rsidP="0061394D">
      <w:pPr>
        <w:rPr>
          <w:rFonts w:ascii="Arial" w:eastAsia="ＭＳ Ｐゴシック" w:hAnsi="Arial" w:cs="Arial"/>
          <w:sz w:val="22"/>
          <w:szCs w:val="20"/>
        </w:rPr>
      </w:pPr>
    </w:p>
    <w:p w14:paraId="3E82968E" w14:textId="4E3D9BAA" w:rsidR="0061394D" w:rsidRPr="00747505" w:rsidRDefault="00A1233F" w:rsidP="0061394D">
      <w:pPr>
        <w:rPr>
          <w:rFonts w:ascii="Arial" w:eastAsia="ＭＳ Ｐゴシック" w:hAnsi="Arial" w:cs="Arial"/>
          <w:b/>
          <w:sz w:val="22"/>
          <w:szCs w:val="20"/>
        </w:rPr>
      </w:pPr>
      <w:r w:rsidRPr="00747505">
        <w:rPr>
          <w:rFonts w:ascii="Arial" w:eastAsia="ＭＳ Ｐゴシック" w:hAnsi="Arial" w:cs="Arial"/>
          <w:b/>
          <w:sz w:val="22"/>
          <w:szCs w:val="20"/>
        </w:rPr>
        <w:t xml:space="preserve">2. </w:t>
      </w:r>
      <w:r w:rsidR="005178F0" w:rsidRPr="005178F0">
        <w:rPr>
          <w:rFonts w:ascii="Arial" w:eastAsia="ＭＳ Ｐゴシック" w:hAnsi="Arial" w:cs="Arial"/>
          <w:b/>
          <w:sz w:val="22"/>
          <w:szCs w:val="20"/>
        </w:rPr>
        <w:t>Framework for Business Operations Related to Asset Investment</w:t>
      </w:r>
      <w:r w:rsidR="005178F0" w:rsidRPr="005178F0" w:rsidDel="005178F0">
        <w:rPr>
          <w:rFonts w:ascii="Arial" w:eastAsia="ＭＳ Ｐゴシック" w:hAnsi="Arial" w:cs="Arial"/>
          <w:b/>
          <w:sz w:val="22"/>
          <w:szCs w:val="20"/>
        </w:rPr>
        <w:t xml:space="preserve"> </w:t>
      </w:r>
    </w:p>
    <w:p w14:paraId="1E280173" w14:textId="2C89B003" w:rsidR="00A1233F" w:rsidRPr="00747505" w:rsidRDefault="00747505" w:rsidP="005178F0">
      <w:pPr>
        <w:ind w:leftChars="100" w:left="566" w:hangingChars="162" w:hanging="356"/>
        <w:rPr>
          <w:rFonts w:ascii="Arial" w:eastAsia="ＭＳ Ｐゴシック" w:hAnsi="Arial" w:cs="Arial"/>
          <w:sz w:val="22"/>
          <w:szCs w:val="20"/>
        </w:rPr>
      </w:pPr>
      <w:r>
        <w:rPr>
          <w:rFonts w:ascii="Arial" w:eastAsia="ＭＳ Ｐゴシック" w:hAnsi="Arial" w:cs="Arial"/>
          <w:sz w:val="22"/>
          <w:szCs w:val="20"/>
        </w:rPr>
        <w:t>(</w:t>
      </w:r>
      <w:r w:rsidR="00A1233F" w:rsidRPr="00747505">
        <w:rPr>
          <w:rFonts w:ascii="Arial" w:eastAsia="ＭＳ Ｐゴシック" w:hAnsi="Arial" w:cs="Arial"/>
          <w:sz w:val="22"/>
          <w:szCs w:val="20"/>
        </w:rPr>
        <w:t>a</w:t>
      </w:r>
      <w:r>
        <w:rPr>
          <w:rFonts w:ascii="Arial" w:eastAsia="ＭＳ Ｐゴシック" w:hAnsi="Arial" w:cs="Arial"/>
          <w:sz w:val="22"/>
          <w:szCs w:val="20"/>
        </w:rPr>
        <w:t>)</w:t>
      </w:r>
      <w:r w:rsidR="00A1233F" w:rsidRPr="00747505">
        <w:rPr>
          <w:rFonts w:ascii="Arial" w:eastAsia="ＭＳ Ｐゴシック" w:hAnsi="Arial" w:cs="Arial"/>
          <w:sz w:val="22"/>
          <w:szCs w:val="20"/>
        </w:rPr>
        <w:t xml:space="preserve"> </w:t>
      </w:r>
      <w:r w:rsidR="005178F0" w:rsidRPr="005178F0">
        <w:rPr>
          <w:rFonts w:ascii="Arial" w:eastAsia="ＭＳ Ｐゴシック" w:hAnsi="Arial" w:cs="Arial"/>
          <w:sz w:val="22"/>
          <w:szCs w:val="20"/>
        </w:rPr>
        <w:t>Items regarding the internal organization responsible for deciding the investment policy concerning</w:t>
      </w:r>
      <w:r w:rsidR="004C439C">
        <w:rPr>
          <w:rFonts w:ascii="Arial" w:eastAsia="ＭＳ Ｐゴシック" w:hAnsi="Arial" w:cs="Arial"/>
          <w:sz w:val="22"/>
          <w:szCs w:val="20"/>
        </w:rPr>
        <w:t xml:space="preserve"> </w:t>
      </w:r>
      <w:r w:rsidR="005178F0" w:rsidRPr="005178F0">
        <w:rPr>
          <w:rFonts w:ascii="Arial" w:eastAsia="ＭＳ Ｐゴシック" w:hAnsi="Arial" w:cs="Arial"/>
          <w:sz w:val="22"/>
          <w:szCs w:val="20"/>
        </w:rPr>
        <w:t>investment assets</w:t>
      </w:r>
      <w:r w:rsidR="005178F0" w:rsidRPr="005178F0" w:rsidDel="005178F0">
        <w:rPr>
          <w:rFonts w:ascii="Arial" w:eastAsia="ＭＳ Ｐゴシック" w:hAnsi="Arial" w:cs="Arial"/>
          <w:sz w:val="22"/>
          <w:szCs w:val="20"/>
        </w:rPr>
        <w:t xml:space="preserve"> </w:t>
      </w:r>
    </w:p>
    <w:p w14:paraId="6BC38BE4" w14:textId="3C2CDAAF" w:rsidR="00E4488C" w:rsidRPr="00747505" w:rsidRDefault="002470B0" w:rsidP="00A1233F">
      <w:pPr>
        <w:ind w:leftChars="270" w:left="567" w:firstLineChars="250" w:firstLine="550"/>
        <w:rPr>
          <w:rFonts w:ascii="Arial" w:eastAsia="ＭＳ Ｐゴシック" w:hAnsi="Arial" w:cs="Arial"/>
          <w:sz w:val="22"/>
          <w:szCs w:val="20"/>
        </w:rPr>
      </w:pPr>
      <w:r>
        <w:rPr>
          <w:rFonts w:ascii="Arial" w:eastAsia="ＭＳ Ｐゴシック" w:hAnsi="Arial" w:cs="Arial"/>
          <w:sz w:val="22"/>
          <w:szCs w:val="20"/>
        </w:rPr>
        <w:t>T</w:t>
      </w:r>
      <w:r w:rsidRPr="00747505">
        <w:rPr>
          <w:rFonts w:ascii="Arial" w:eastAsia="ＭＳ Ｐゴシック" w:hAnsi="Arial" w:cs="Arial"/>
          <w:sz w:val="22"/>
          <w:szCs w:val="20"/>
        </w:rPr>
        <w:t>he</w:t>
      </w:r>
      <w:r w:rsidRPr="00C5739F">
        <w:rPr>
          <w:rFonts w:asciiTheme="majorHAnsi" w:eastAsia="ＭＳ Ｐゴシック" w:hAnsiTheme="majorHAnsi" w:cstheme="majorHAnsi"/>
          <w:sz w:val="22"/>
          <w:szCs w:val="20"/>
        </w:rPr>
        <w:t xml:space="preserve"> </w:t>
      </w:r>
      <w:r w:rsidR="00BE5A4E" w:rsidRPr="00C5739F">
        <w:rPr>
          <w:rFonts w:asciiTheme="majorHAnsi" w:eastAsia="ＭＳ Ｐゴシック" w:hAnsiTheme="majorHAnsi" w:cstheme="majorHAnsi"/>
          <w:sz w:val="22"/>
          <w:szCs w:val="20"/>
        </w:rPr>
        <w:t>○○</w:t>
      </w:r>
      <w:r w:rsidR="00A1233F" w:rsidRPr="00747505">
        <w:rPr>
          <w:rFonts w:ascii="Arial" w:eastAsia="ＭＳ Ｐゴシック" w:hAnsi="Arial" w:cs="Arial"/>
          <w:sz w:val="22"/>
          <w:szCs w:val="20"/>
        </w:rPr>
        <w:t xml:space="preserve"> Investment Committee </w:t>
      </w:r>
      <w:r w:rsidR="00747505">
        <w:rPr>
          <w:rFonts w:ascii="Arial" w:eastAsia="ＭＳ Ｐゴシック" w:hAnsi="Arial" w:cs="Arial"/>
          <w:sz w:val="22"/>
          <w:szCs w:val="20"/>
        </w:rPr>
        <w:t>(</w:t>
      </w:r>
      <w:r w:rsidR="00A1233F" w:rsidRPr="00747505">
        <w:rPr>
          <w:rFonts w:ascii="Arial" w:eastAsia="ＭＳ Ｐゴシック" w:hAnsi="Arial" w:cs="Arial"/>
          <w:sz w:val="22"/>
          <w:szCs w:val="20"/>
        </w:rPr>
        <w:t xml:space="preserve">consisting of the general manager in charge of investment management, risk management and </w:t>
      </w:r>
      <w:r w:rsidR="00BE5A4E" w:rsidRPr="00C5739F">
        <w:rPr>
          <w:rFonts w:asciiTheme="majorHAnsi" w:eastAsia="ＭＳ Ｐゴシック" w:hAnsiTheme="majorHAnsi" w:cstheme="majorHAnsi"/>
          <w:sz w:val="22"/>
          <w:szCs w:val="20"/>
        </w:rPr>
        <w:t>○○</w:t>
      </w:r>
      <w:r w:rsidR="00747505">
        <w:rPr>
          <w:rFonts w:ascii="Arial" w:eastAsia="ＭＳ Ｐゴシック" w:hAnsi="Arial" w:cs="Arial"/>
          <w:sz w:val="22"/>
          <w:szCs w:val="20"/>
        </w:rPr>
        <w:t>)</w:t>
      </w:r>
      <w:r w:rsidR="00A1233F" w:rsidRPr="00747505">
        <w:rPr>
          <w:rFonts w:ascii="Arial" w:eastAsia="ＭＳ Ｐゴシック" w:hAnsi="Arial" w:cs="Arial"/>
          <w:sz w:val="22"/>
          <w:szCs w:val="20"/>
        </w:rPr>
        <w:t xml:space="preserve"> </w:t>
      </w:r>
      <w:r w:rsidR="00DF2EFF">
        <w:rPr>
          <w:rFonts w:ascii="Arial" w:eastAsia="ＭＳ Ｐゴシック" w:hAnsi="Arial" w:cs="Arial"/>
          <w:sz w:val="22"/>
          <w:szCs w:val="20"/>
        </w:rPr>
        <w:t>is held o</w:t>
      </w:r>
      <w:r w:rsidR="00DF2EFF" w:rsidRPr="00747505">
        <w:rPr>
          <w:rFonts w:ascii="Arial" w:eastAsia="ＭＳ Ｐゴシック" w:hAnsi="Arial" w:cs="Arial"/>
          <w:sz w:val="22"/>
          <w:szCs w:val="20"/>
        </w:rPr>
        <w:t>nce a month</w:t>
      </w:r>
      <w:r w:rsidR="00DF2EFF">
        <w:rPr>
          <w:rFonts w:ascii="Arial" w:eastAsia="ＭＳ Ｐゴシック" w:hAnsi="Arial" w:cs="Arial"/>
          <w:sz w:val="22"/>
          <w:szCs w:val="20"/>
        </w:rPr>
        <w:t>,</w:t>
      </w:r>
      <w:r w:rsidR="00DF2EFF" w:rsidRPr="00747505">
        <w:rPr>
          <w:rFonts w:ascii="Arial" w:eastAsia="ＭＳ Ｐゴシック" w:hAnsi="Arial" w:cs="Arial"/>
          <w:sz w:val="22"/>
          <w:szCs w:val="20"/>
        </w:rPr>
        <w:t xml:space="preserve"> </w:t>
      </w:r>
      <w:r w:rsidR="00A1233F" w:rsidRPr="00747505">
        <w:rPr>
          <w:rFonts w:ascii="Arial" w:eastAsia="ＭＳ Ｐゴシック" w:hAnsi="Arial" w:cs="Arial"/>
          <w:sz w:val="22"/>
          <w:szCs w:val="20"/>
        </w:rPr>
        <w:t xml:space="preserve">decides the investment policy. </w:t>
      </w:r>
      <w:r w:rsidR="00A1233F" w:rsidRPr="00C5739F">
        <w:rPr>
          <w:rFonts w:asciiTheme="majorHAnsi" w:eastAsia="ＭＳ Ｐゴシック" w:hAnsiTheme="majorHAnsi" w:cstheme="majorHAnsi"/>
          <w:sz w:val="22"/>
          <w:szCs w:val="20"/>
        </w:rPr>
        <w:t xml:space="preserve">The </w:t>
      </w:r>
      <w:r w:rsidR="00C5739F" w:rsidRPr="00C5739F">
        <w:rPr>
          <w:rFonts w:asciiTheme="majorHAnsi" w:eastAsia="ＭＳ Ｐゴシック" w:hAnsiTheme="majorHAnsi" w:cstheme="majorHAnsi"/>
          <w:sz w:val="22"/>
          <w:szCs w:val="20"/>
        </w:rPr>
        <w:t>○○</w:t>
      </w:r>
      <w:r w:rsidR="00A1233F" w:rsidRPr="00C5739F">
        <w:rPr>
          <w:rFonts w:asciiTheme="majorHAnsi" w:eastAsia="ＭＳ Ｐゴシック" w:hAnsiTheme="majorHAnsi" w:cstheme="majorHAnsi"/>
          <w:sz w:val="22"/>
          <w:szCs w:val="20"/>
        </w:rPr>
        <w:t xml:space="preserve"> In</w:t>
      </w:r>
      <w:r w:rsidR="00A1233F" w:rsidRPr="00747505">
        <w:rPr>
          <w:rFonts w:ascii="Arial" w:eastAsia="ＭＳ Ｐゴシック" w:hAnsi="Arial" w:cs="Arial"/>
          <w:sz w:val="22"/>
          <w:szCs w:val="20"/>
        </w:rPr>
        <w:t xml:space="preserve">vestment Department </w:t>
      </w:r>
      <w:r w:rsidR="00DF2EFF">
        <w:rPr>
          <w:rFonts w:ascii="Arial" w:eastAsia="ＭＳ Ｐゴシック" w:hAnsi="Arial" w:cs="Arial"/>
          <w:sz w:val="22"/>
          <w:szCs w:val="20"/>
        </w:rPr>
        <w:t>develop</w:t>
      </w:r>
      <w:r w:rsidR="00DF2EFF" w:rsidRPr="00747505">
        <w:rPr>
          <w:rFonts w:ascii="Arial" w:eastAsia="ＭＳ Ｐゴシック" w:hAnsi="Arial" w:cs="Arial"/>
          <w:sz w:val="22"/>
          <w:szCs w:val="20"/>
        </w:rPr>
        <w:t xml:space="preserve">s </w:t>
      </w:r>
      <w:r w:rsidR="00A1233F" w:rsidRPr="00747505">
        <w:rPr>
          <w:rFonts w:ascii="Arial" w:eastAsia="ＭＳ Ｐゴシック" w:hAnsi="Arial" w:cs="Arial"/>
          <w:sz w:val="22"/>
          <w:szCs w:val="20"/>
        </w:rPr>
        <w:t>investment plans based on the decided investment policy.</w:t>
      </w:r>
    </w:p>
    <w:p w14:paraId="47DAA6E2" w14:textId="77777777" w:rsidR="00E4488C" w:rsidRPr="00747505" w:rsidRDefault="00E4488C" w:rsidP="00584C3F">
      <w:pPr>
        <w:ind w:leftChars="200" w:left="420"/>
        <w:rPr>
          <w:rFonts w:ascii="Arial" w:eastAsia="ＭＳ Ｐゴシック" w:hAnsi="Arial" w:cs="Arial"/>
          <w:sz w:val="22"/>
          <w:szCs w:val="20"/>
        </w:rPr>
      </w:pPr>
    </w:p>
    <w:p w14:paraId="38CA209A" w14:textId="1FCE4A10" w:rsidR="00A1233F" w:rsidRPr="00747505" w:rsidRDefault="00747505" w:rsidP="00A1233F">
      <w:pPr>
        <w:ind w:leftChars="100" w:left="566" w:hangingChars="162" w:hanging="356"/>
        <w:rPr>
          <w:rFonts w:ascii="Arial" w:eastAsia="ＭＳ Ｐゴシック" w:hAnsi="Arial" w:cs="Arial"/>
          <w:sz w:val="22"/>
          <w:szCs w:val="20"/>
        </w:rPr>
      </w:pPr>
      <w:r>
        <w:rPr>
          <w:rFonts w:ascii="Arial" w:eastAsia="ＭＳ Ｐゴシック" w:hAnsi="Arial" w:cs="Arial"/>
          <w:sz w:val="22"/>
          <w:szCs w:val="20"/>
        </w:rPr>
        <w:t>(</w:t>
      </w:r>
      <w:r w:rsidR="00A1233F" w:rsidRPr="00747505">
        <w:rPr>
          <w:rFonts w:ascii="Arial" w:eastAsia="ＭＳ Ｐゴシック" w:hAnsi="Arial" w:cs="Arial"/>
          <w:sz w:val="22"/>
          <w:szCs w:val="20"/>
        </w:rPr>
        <w:t>b</w:t>
      </w:r>
      <w:r>
        <w:rPr>
          <w:rFonts w:ascii="Arial" w:eastAsia="ＭＳ Ｐゴシック" w:hAnsi="Arial" w:cs="Arial"/>
          <w:sz w:val="22"/>
          <w:szCs w:val="20"/>
        </w:rPr>
        <w:t>)</w:t>
      </w:r>
      <w:r w:rsidR="00A1233F" w:rsidRPr="00747505">
        <w:rPr>
          <w:rFonts w:ascii="Arial" w:eastAsia="ＭＳ Ｐゴシック" w:hAnsi="Arial" w:cs="Arial"/>
          <w:sz w:val="22"/>
          <w:szCs w:val="20"/>
        </w:rPr>
        <w:t xml:space="preserve"> </w:t>
      </w:r>
      <w:r w:rsidR="004C439C" w:rsidRPr="004C439C">
        <w:rPr>
          <w:rFonts w:ascii="Arial" w:eastAsia="ＭＳ Ｐゴシック" w:hAnsi="Arial" w:cs="Arial"/>
          <w:sz w:val="22"/>
          <w:szCs w:val="20"/>
        </w:rPr>
        <w:t>The asset investment division’s arrangements and procedures for asset investment</w:t>
      </w:r>
      <w:r w:rsidR="004C439C" w:rsidRPr="004C439C" w:rsidDel="004C439C">
        <w:rPr>
          <w:rFonts w:ascii="Arial" w:eastAsia="ＭＳ Ｐゴシック" w:hAnsi="Arial" w:cs="Arial"/>
          <w:sz w:val="22"/>
          <w:szCs w:val="20"/>
        </w:rPr>
        <w:t xml:space="preserve"> </w:t>
      </w:r>
    </w:p>
    <w:p w14:paraId="3D51962D" w14:textId="5E20E148" w:rsidR="00A1233F" w:rsidRPr="00747505" w:rsidRDefault="00A1233F" w:rsidP="00A1233F">
      <w:pPr>
        <w:ind w:leftChars="269" w:left="565"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The person in charge of investment management </w:t>
      </w:r>
      <w:r w:rsidR="00747505">
        <w:rPr>
          <w:rFonts w:ascii="Arial" w:eastAsia="ＭＳ Ｐゴシック" w:hAnsi="Arial" w:cs="Arial"/>
          <w:sz w:val="22"/>
          <w:szCs w:val="20"/>
        </w:rPr>
        <w:t>(</w:t>
      </w:r>
      <w:r w:rsidR="007D6A7C">
        <w:rPr>
          <w:rFonts w:ascii="Arial" w:eastAsia="ＭＳ Ｐゴシック" w:hAnsi="Arial" w:cs="Arial"/>
          <w:sz w:val="22"/>
          <w:szCs w:val="20"/>
        </w:rPr>
        <w:t xml:space="preserve">the </w:t>
      </w:r>
      <w:r w:rsidR="007D6A7C" w:rsidRPr="00C5739F">
        <w:rPr>
          <w:rFonts w:asciiTheme="majorHAnsi" w:eastAsia="ＭＳ Ｐゴシック" w:hAnsiTheme="majorHAnsi" w:cstheme="majorHAnsi"/>
          <w:sz w:val="22"/>
          <w:szCs w:val="20"/>
        </w:rPr>
        <w:t>○○</w:t>
      </w:r>
      <w:r w:rsidRPr="00747505">
        <w:rPr>
          <w:rFonts w:ascii="Arial" w:eastAsia="ＭＳ Ｐゴシック" w:hAnsi="Arial" w:cs="Arial"/>
          <w:sz w:val="22"/>
          <w:szCs w:val="20"/>
        </w:rPr>
        <w:t xml:space="preserve"> Department</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makes investment decisions based on the investment plan and places orders with the person in charge of execution </w:t>
      </w:r>
      <w:r w:rsidR="00747505">
        <w:rPr>
          <w:rFonts w:ascii="Arial" w:eastAsia="ＭＳ Ｐゴシック" w:hAnsi="Arial" w:cs="Arial"/>
          <w:sz w:val="22"/>
          <w:szCs w:val="20"/>
        </w:rPr>
        <w:t>(</w:t>
      </w:r>
      <w:r w:rsidR="007D6A7C">
        <w:rPr>
          <w:rFonts w:ascii="Arial" w:eastAsia="ＭＳ Ｐゴシック" w:hAnsi="Arial" w:cs="Arial"/>
          <w:sz w:val="22"/>
          <w:szCs w:val="20"/>
        </w:rPr>
        <w:t xml:space="preserve">the </w:t>
      </w:r>
      <w:r w:rsidR="007D6A7C" w:rsidRPr="00C5739F">
        <w:rPr>
          <w:rFonts w:asciiTheme="majorHAnsi" w:eastAsia="ＭＳ Ｐゴシック" w:hAnsiTheme="majorHAnsi" w:cstheme="majorHAnsi"/>
          <w:sz w:val="22"/>
          <w:szCs w:val="20"/>
        </w:rPr>
        <w:t>○○</w:t>
      </w:r>
      <w:r w:rsidR="007D6A7C"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Department</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Then, the person in charge of execution </w:t>
      </w:r>
      <w:r w:rsidR="00747505">
        <w:rPr>
          <w:rFonts w:ascii="Arial" w:eastAsia="ＭＳ Ｐゴシック" w:hAnsi="Arial" w:cs="Arial"/>
          <w:sz w:val="22"/>
          <w:szCs w:val="20"/>
        </w:rPr>
        <w:t>(</w:t>
      </w:r>
      <w:r w:rsidR="007D6A7C">
        <w:rPr>
          <w:rFonts w:ascii="Arial" w:eastAsia="ＭＳ Ｐゴシック" w:hAnsi="Arial" w:cs="Arial"/>
          <w:sz w:val="22"/>
          <w:szCs w:val="20"/>
        </w:rPr>
        <w:t xml:space="preserve">the </w:t>
      </w:r>
      <w:r w:rsidR="007D6A7C" w:rsidRPr="00C5739F">
        <w:rPr>
          <w:rFonts w:asciiTheme="majorHAnsi" w:eastAsia="ＭＳ Ｐゴシック" w:hAnsiTheme="majorHAnsi" w:cstheme="majorHAnsi"/>
          <w:sz w:val="22"/>
          <w:szCs w:val="20"/>
        </w:rPr>
        <w:t>○○</w:t>
      </w:r>
      <w:r w:rsidR="007D6A7C"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Department</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places an order with </w:t>
      </w:r>
      <w:r w:rsidR="007D6A7C">
        <w:rPr>
          <w:rFonts w:ascii="Arial" w:eastAsia="ＭＳ Ｐゴシック" w:hAnsi="Arial" w:cs="Arial"/>
          <w:sz w:val="22"/>
          <w:szCs w:val="20"/>
        </w:rPr>
        <w:t xml:space="preserve">the </w:t>
      </w:r>
      <w:r w:rsidR="007D6A7C" w:rsidRPr="00C5739F">
        <w:rPr>
          <w:rFonts w:asciiTheme="majorHAnsi" w:eastAsia="ＭＳ Ｐゴシック" w:hAnsiTheme="majorHAnsi" w:cstheme="majorHAnsi"/>
          <w:sz w:val="22"/>
          <w:szCs w:val="20"/>
        </w:rPr>
        <w:t>○○</w:t>
      </w:r>
      <w:r w:rsidR="007D6A7C"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Securities based on the order. If the manager or the person in charge of execution is not available, ○○ </w:t>
      </w:r>
      <w:r w:rsidR="00747505">
        <w:rPr>
          <w:rFonts w:ascii="Arial" w:eastAsia="ＭＳ Ｐゴシック" w:hAnsi="Arial" w:cs="Arial"/>
          <w:sz w:val="22"/>
          <w:szCs w:val="20"/>
        </w:rPr>
        <w:t>(</w:t>
      </w:r>
      <w:r w:rsidR="007D6A7C">
        <w:rPr>
          <w:rFonts w:ascii="Arial" w:eastAsia="ＭＳ Ｐゴシック" w:hAnsi="Arial" w:cs="Arial"/>
          <w:sz w:val="22"/>
          <w:szCs w:val="20"/>
        </w:rPr>
        <w:t xml:space="preserve">the </w:t>
      </w:r>
      <w:r w:rsidRPr="00747505">
        <w:rPr>
          <w:rFonts w:ascii="Arial" w:eastAsia="ＭＳ Ｐゴシック" w:hAnsi="Arial" w:cs="Arial"/>
          <w:sz w:val="22"/>
          <w:szCs w:val="20"/>
        </w:rPr>
        <w:t>○○ Department</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will act on behalf of the manager or the person in charge of execution.</w:t>
      </w:r>
    </w:p>
    <w:p w14:paraId="7DFB1B34" w14:textId="063E7665" w:rsidR="00A1233F" w:rsidRPr="00747505" w:rsidRDefault="00A1233F" w:rsidP="00A1233F">
      <w:pPr>
        <w:ind w:leftChars="269" w:left="565"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As a method of operational management, </w:t>
      </w:r>
      <w:r w:rsidR="007D6A7C">
        <w:rPr>
          <w:rFonts w:ascii="Arial" w:eastAsia="ＭＳ Ｐゴシック" w:hAnsi="Arial" w:cs="Arial"/>
          <w:sz w:val="22"/>
          <w:szCs w:val="20"/>
        </w:rPr>
        <w:t xml:space="preserve">the </w:t>
      </w:r>
      <w:r w:rsidR="007D6A7C" w:rsidRPr="00C5739F">
        <w:rPr>
          <w:rFonts w:asciiTheme="majorHAnsi" w:eastAsia="ＭＳ Ｐゴシック" w:hAnsiTheme="majorHAnsi" w:cstheme="majorHAnsi"/>
          <w:sz w:val="22"/>
          <w:szCs w:val="20"/>
        </w:rPr>
        <w:t>○○</w:t>
      </w:r>
      <w:r w:rsidR="007D6A7C"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Department verifies the contents of orders, etc., on daily basis to ensure that they are in line with the operational guidelines.</w:t>
      </w:r>
    </w:p>
    <w:p w14:paraId="327F240A" w14:textId="77517C8E" w:rsidR="009603B4" w:rsidRPr="00747505" w:rsidRDefault="00802614" w:rsidP="00802614">
      <w:pPr>
        <w:rPr>
          <w:rFonts w:ascii="Arial" w:eastAsia="ＭＳ Ｐゴシック" w:hAnsi="Arial" w:cs="Arial"/>
          <w:sz w:val="22"/>
          <w:szCs w:val="20"/>
        </w:rPr>
      </w:pPr>
      <w:r>
        <w:rPr>
          <w:rFonts w:ascii="Arial" w:eastAsia="ＭＳ Ｐゴシック" w:hAnsi="Arial" w:cs="Arial"/>
          <w:sz w:val="22"/>
          <w:szCs w:val="20"/>
        </w:rPr>
        <w:tab/>
      </w:r>
    </w:p>
    <w:p w14:paraId="79981F4F" w14:textId="6B1C4456" w:rsidR="00A1233F" w:rsidRPr="00747505" w:rsidRDefault="00747505" w:rsidP="004C439C">
      <w:pPr>
        <w:ind w:leftChars="100" w:left="566" w:hangingChars="162" w:hanging="356"/>
        <w:rPr>
          <w:rFonts w:ascii="Arial" w:eastAsia="ＭＳ Ｐゴシック" w:hAnsi="Arial" w:cs="Arial"/>
          <w:sz w:val="22"/>
          <w:szCs w:val="20"/>
        </w:rPr>
      </w:pPr>
      <w:r>
        <w:rPr>
          <w:rFonts w:ascii="Arial" w:eastAsia="ＭＳ Ｐゴシック" w:hAnsi="Arial" w:cs="Arial"/>
          <w:sz w:val="22"/>
          <w:szCs w:val="20"/>
        </w:rPr>
        <w:t>(</w:t>
      </w:r>
      <w:r w:rsidR="009603B4" w:rsidRPr="00747505">
        <w:rPr>
          <w:rFonts w:ascii="Arial" w:eastAsia="ＭＳ Ｐゴシック" w:hAnsi="Arial" w:cs="Arial"/>
          <w:sz w:val="22"/>
          <w:szCs w:val="20"/>
        </w:rPr>
        <w:t>c</w:t>
      </w:r>
      <w:r>
        <w:rPr>
          <w:rFonts w:ascii="Arial" w:eastAsia="ＭＳ Ｐゴシック" w:hAnsi="Arial" w:cs="Arial"/>
          <w:sz w:val="22"/>
          <w:szCs w:val="20"/>
        </w:rPr>
        <w:t>)</w:t>
      </w:r>
      <w:r w:rsidR="009603B4" w:rsidRPr="00747505">
        <w:rPr>
          <w:rFonts w:ascii="Arial" w:eastAsia="ＭＳ Ｐゴシック" w:hAnsi="Arial" w:cs="Arial"/>
          <w:sz w:val="22"/>
          <w:szCs w:val="20"/>
        </w:rPr>
        <w:t xml:space="preserve"> </w:t>
      </w:r>
      <w:r w:rsidR="004C439C" w:rsidRPr="004C439C">
        <w:rPr>
          <w:rFonts w:ascii="Arial" w:eastAsia="ＭＳ Ｐゴシック" w:hAnsi="Arial" w:cs="Arial"/>
          <w:sz w:val="22"/>
          <w:szCs w:val="20"/>
        </w:rPr>
        <w:t>Items regarding the selection of an entity to which asset investment is entrusted (including cases of</w:t>
      </w:r>
      <w:r w:rsidR="004C439C">
        <w:rPr>
          <w:rFonts w:ascii="Arial" w:eastAsia="ＭＳ Ｐゴシック" w:hAnsi="Arial" w:cs="Arial"/>
          <w:sz w:val="22"/>
          <w:szCs w:val="20"/>
        </w:rPr>
        <w:t xml:space="preserve"> </w:t>
      </w:r>
      <w:r w:rsidR="004C439C" w:rsidRPr="004C439C">
        <w:rPr>
          <w:rFonts w:ascii="Arial" w:eastAsia="ＭＳ Ｐゴシック" w:hAnsi="Arial" w:cs="Arial"/>
          <w:sz w:val="22"/>
          <w:szCs w:val="20"/>
        </w:rPr>
        <w:t>re-entrustment) and arrangements and procedures for communications therewith</w:t>
      </w:r>
      <w:r w:rsidR="004C439C" w:rsidRPr="004C439C" w:rsidDel="004C439C">
        <w:rPr>
          <w:rFonts w:ascii="Arial" w:eastAsia="ＭＳ Ｐゴシック" w:hAnsi="Arial" w:cs="Arial"/>
          <w:sz w:val="22"/>
          <w:szCs w:val="20"/>
        </w:rPr>
        <w:t xml:space="preserve"> </w:t>
      </w:r>
    </w:p>
    <w:p w14:paraId="57B45826" w14:textId="5BF607FE" w:rsidR="0061394D" w:rsidRPr="00747505" w:rsidRDefault="00A1233F" w:rsidP="00A1233F">
      <w:pPr>
        <w:ind w:leftChars="270" w:left="567" w:firstLineChars="250" w:firstLine="550"/>
        <w:rPr>
          <w:rFonts w:ascii="Arial" w:eastAsia="ＭＳ Ｐゴシック" w:hAnsi="Arial" w:cs="Arial"/>
          <w:sz w:val="22"/>
          <w:szCs w:val="20"/>
        </w:rPr>
      </w:pPr>
      <w:r w:rsidRPr="00747505">
        <w:rPr>
          <w:rFonts w:ascii="Arial" w:eastAsia="ＭＳ Ｐゴシック" w:hAnsi="Arial" w:cs="Arial"/>
          <w:sz w:val="22"/>
          <w:szCs w:val="20"/>
        </w:rPr>
        <w:t>The Company will not outsource its operational authority.</w:t>
      </w:r>
    </w:p>
    <w:p w14:paraId="3CA680A6" w14:textId="77777777" w:rsidR="0061394D" w:rsidRPr="00747505" w:rsidRDefault="0061394D" w:rsidP="0061394D">
      <w:pPr>
        <w:rPr>
          <w:rFonts w:ascii="Arial" w:eastAsia="ＭＳ Ｐゴシック" w:hAnsi="Arial" w:cs="Arial"/>
          <w:b/>
          <w:sz w:val="22"/>
          <w:szCs w:val="20"/>
        </w:rPr>
      </w:pPr>
    </w:p>
    <w:p w14:paraId="5AA227C9" w14:textId="77777777" w:rsidR="0061394D" w:rsidRPr="00747505" w:rsidRDefault="0061394D" w:rsidP="0061394D">
      <w:pPr>
        <w:rPr>
          <w:rFonts w:ascii="Arial" w:eastAsia="ＭＳ Ｐゴシック" w:hAnsi="Arial" w:cs="Arial"/>
          <w:b/>
          <w:sz w:val="22"/>
          <w:szCs w:val="20"/>
        </w:rPr>
      </w:pPr>
    </w:p>
    <w:p w14:paraId="19DD2ECD" w14:textId="3676792D" w:rsidR="006C459A" w:rsidRPr="00747505" w:rsidRDefault="00A1233F">
      <w:pPr>
        <w:rPr>
          <w:rFonts w:ascii="Arial" w:eastAsia="ＭＳ Ｐゴシック" w:hAnsi="Arial" w:cs="Arial"/>
          <w:b/>
          <w:sz w:val="22"/>
          <w:szCs w:val="20"/>
        </w:rPr>
      </w:pPr>
      <w:r w:rsidRPr="00747505">
        <w:rPr>
          <w:rFonts w:ascii="Arial" w:eastAsia="ＭＳ Ｐゴシック" w:hAnsi="Arial" w:cs="Arial"/>
          <w:b/>
          <w:sz w:val="22"/>
          <w:szCs w:val="20"/>
        </w:rPr>
        <w:t xml:space="preserve">3-1. </w:t>
      </w:r>
      <w:r w:rsidR="004C439C" w:rsidRPr="004C439C">
        <w:rPr>
          <w:rFonts w:ascii="Arial" w:eastAsia="ＭＳ Ｐゴシック" w:hAnsi="Arial" w:cs="Arial"/>
          <w:b/>
          <w:sz w:val="22"/>
          <w:szCs w:val="20"/>
        </w:rPr>
        <w:t xml:space="preserve">Knowledge and Experience </w:t>
      </w:r>
      <w:bookmarkStart w:id="15" w:name="_Hlk62132746"/>
      <w:r w:rsidR="004C439C" w:rsidRPr="004C439C">
        <w:rPr>
          <w:rFonts w:ascii="Arial" w:eastAsia="ＭＳ Ｐゴシック" w:hAnsi="Arial" w:cs="Arial"/>
          <w:b/>
          <w:sz w:val="22"/>
          <w:szCs w:val="20"/>
        </w:rPr>
        <w:t>of Persons</w:t>
      </w:r>
      <w:bookmarkEnd w:id="15"/>
      <w:r w:rsidR="004C439C" w:rsidRPr="004C439C">
        <w:rPr>
          <w:rFonts w:ascii="Arial" w:eastAsia="ＭＳ Ｐゴシック" w:hAnsi="Arial" w:cs="Arial"/>
          <w:b/>
          <w:sz w:val="22"/>
          <w:szCs w:val="20"/>
        </w:rPr>
        <w:t xml:space="preserve"> in Charge of Asset Investment</w:t>
      </w:r>
      <w:r w:rsidR="004C439C" w:rsidRPr="004C439C" w:rsidDel="004C439C">
        <w:rPr>
          <w:rFonts w:ascii="Arial" w:eastAsia="ＭＳ Ｐゴシック" w:hAnsi="Arial" w:cs="Arial"/>
          <w:b/>
          <w:sz w:val="22"/>
          <w:szCs w:val="20"/>
        </w:rPr>
        <w:t xml:space="preserve"> </w:t>
      </w:r>
    </w:p>
    <w:p w14:paraId="55592DB6" w14:textId="6CC8D259" w:rsidR="0061394D" w:rsidRPr="00747505" w:rsidRDefault="0061394D" w:rsidP="00584C3F">
      <w:pPr>
        <w:ind w:leftChars="200" w:left="420"/>
        <w:rPr>
          <w:rFonts w:ascii="Arial" w:eastAsia="ＭＳ Ｐゴシック" w:hAnsi="Arial" w:cs="Arial"/>
          <w:b/>
          <w:sz w:val="22"/>
          <w:szCs w:val="20"/>
          <w:u w:val="single"/>
        </w:rPr>
      </w:pPr>
      <w:r w:rsidRPr="00221717">
        <w:rPr>
          <w:rFonts w:ascii="Arial" w:eastAsia="ＭＳ Ｐゴシック" w:hAnsi="Arial" w:cs="Arial"/>
          <w:b/>
          <w:sz w:val="28"/>
          <w:szCs w:val="20"/>
          <w:u w:val="single"/>
        </w:rPr>
        <w:t>○○</w:t>
      </w:r>
      <w:r w:rsidRPr="00221717">
        <w:rPr>
          <w:rFonts w:ascii="Arial" w:eastAsia="ＭＳ Ｐゴシック" w:hAnsi="Arial" w:cs="Arial"/>
          <w:b/>
          <w:sz w:val="28"/>
          <w:szCs w:val="20"/>
          <w:u w:val="single"/>
        </w:rPr>
        <w:t xml:space="preserve">　</w:t>
      </w:r>
      <w:r w:rsidRPr="00221717">
        <w:rPr>
          <w:rFonts w:ascii="Arial" w:eastAsia="ＭＳ Ｐゴシック" w:hAnsi="Arial" w:cs="Arial"/>
          <w:b/>
          <w:sz w:val="28"/>
          <w:szCs w:val="20"/>
          <w:u w:val="single"/>
        </w:rPr>
        <w:t>○○○</w:t>
      </w:r>
      <w:r w:rsidR="00A1233F" w:rsidRPr="00747505">
        <w:rPr>
          <w:rFonts w:ascii="Arial" w:eastAsia="ＭＳ Ｐゴシック" w:hAnsi="Arial" w:cs="Arial"/>
          <w:b/>
          <w:sz w:val="22"/>
          <w:szCs w:val="20"/>
          <w:u w:val="single"/>
        </w:rPr>
        <w:t>, Representative Director</w:t>
      </w:r>
    </w:p>
    <w:p w14:paraId="5B5C8C80" w14:textId="327959D2" w:rsidR="0061394D" w:rsidRPr="00747505" w:rsidRDefault="00A1233F" w:rsidP="00A1233F">
      <w:pPr>
        <w:ind w:leftChars="202" w:left="424" w:firstLineChars="250" w:firstLine="550"/>
        <w:rPr>
          <w:rFonts w:ascii="Arial" w:eastAsia="ＭＳ Ｐゴシック" w:hAnsi="Arial" w:cs="Arial"/>
          <w:sz w:val="22"/>
          <w:szCs w:val="20"/>
        </w:rPr>
      </w:pPr>
      <w:r w:rsidRPr="00747505">
        <w:rPr>
          <w:rFonts w:ascii="Arial" w:eastAsia="ＭＳ Ｐゴシック" w:hAnsi="Arial" w:cs="Arial"/>
          <w:sz w:val="22"/>
          <w:szCs w:val="20"/>
        </w:rPr>
        <w:t>As stated in 1. above, he</w:t>
      </w:r>
      <w:r w:rsidR="00B72F94">
        <w:rPr>
          <w:rFonts w:ascii="Arial" w:eastAsia="ＭＳ Ｐゴシック" w:hAnsi="Arial" w:cs="Arial"/>
          <w:sz w:val="22"/>
          <w:szCs w:val="20"/>
        </w:rPr>
        <w:t>/she</w:t>
      </w:r>
      <w:r w:rsidRPr="00747505">
        <w:rPr>
          <w:rFonts w:ascii="Arial" w:eastAsia="ＭＳ Ｐゴシック" w:hAnsi="Arial" w:cs="Arial"/>
          <w:sz w:val="22"/>
          <w:szCs w:val="20"/>
        </w:rPr>
        <w:t xml:space="preserve"> has been engaged in the asset management business as an officer of an investment management company for more than</w:t>
      </w:r>
      <w:r w:rsidR="00DF1CAF" w:rsidRPr="00DF1CAF">
        <w:rPr>
          <w:rFonts w:asciiTheme="majorHAnsi" w:eastAsia="ＭＳ Ｐゴシック" w:hAnsiTheme="majorHAnsi" w:cstheme="majorHAnsi"/>
          <w:sz w:val="22"/>
          <w:szCs w:val="20"/>
        </w:rPr>
        <w:t xml:space="preserve"> ○</w:t>
      </w:r>
      <w:r w:rsidRPr="00DF1CAF">
        <w:rPr>
          <w:rFonts w:asciiTheme="majorHAnsi" w:eastAsia="ＭＳ Ｐゴシック" w:hAnsiTheme="majorHAnsi" w:cstheme="majorHAnsi"/>
          <w:sz w:val="22"/>
          <w:szCs w:val="20"/>
        </w:rPr>
        <w:t xml:space="preserve"> </w:t>
      </w:r>
      <w:r w:rsidRPr="00747505">
        <w:rPr>
          <w:rFonts w:ascii="Arial" w:eastAsia="ＭＳ Ｐゴシック" w:hAnsi="Arial" w:cs="Arial"/>
          <w:sz w:val="22"/>
          <w:szCs w:val="20"/>
        </w:rPr>
        <w:t xml:space="preserve">years, and </w:t>
      </w:r>
      <w:r w:rsidR="00561F18">
        <w:rPr>
          <w:rFonts w:ascii="Arial" w:eastAsia="ＭＳ Ｐゴシック" w:hAnsi="Arial" w:cs="Arial"/>
          <w:sz w:val="22"/>
          <w:szCs w:val="20"/>
        </w:rPr>
        <w:t>our company judged</w:t>
      </w:r>
      <w:r w:rsidR="00561F18"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that he</w:t>
      </w:r>
      <w:r w:rsidR="00561F18">
        <w:rPr>
          <w:rFonts w:ascii="Arial" w:eastAsia="ＭＳ Ｐゴシック" w:hAnsi="Arial" w:cs="Arial"/>
          <w:sz w:val="22"/>
          <w:szCs w:val="20"/>
        </w:rPr>
        <w:t>/she</w:t>
      </w:r>
      <w:r w:rsidRPr="00747505">
        <w:rPr>
          <w:rFonts w:ascii="Arial" w:eastAsia="ＭＳ Ｐゴシック" w:hAnsi="Arial" w:cs="Arial"/>
          <w:sz w:val="22"/>
          <w:szCs w:val="20"/>
        </w:rPr>
        <w:t xml:space="preserve"> has sufficient knowledge and experience as the asset manager of the Company.</w:t>
      </w:r>
    </w:p>
    <w:p w14:paraId="62D3D681" w14:textId="77777777" w:rsidR="00A1233F" w:rsidRPr="00747505" w:rsidRDefault="00A1233F" w:rsidP="00584C3F">
      <w:pPr>
        <w:ind w:leftChars="100" w:left="210"/>
        <w:rPr>
          <w:rFonts w:ascii="Arial" w:eastAsia="ＭＳ Ｐゴシック" w:hAnsi="Arial" w:cs="Arial"/>
          <w:b/>
          <w:sz w:val="22"/>
          <w:szCs w:val="20"/>
        </w:rPr>
      </w:pPr>
    </w:p>
    <w:p w14:paraId="0886ED2F" w14:textId="03BEC27D" w:rsidR="002378F7" w:rsidRPr="00747505" w:rsidRDefault="00A1233F" w:rsidP="009A7D72">
      <w:pPr>
        <w:ind w:left="442" w:hangingChars="200" w:hanging="442"/>
        <w:rPr>
          <w:rFonts w:ascii="Arial" w:eastAsia="ＭＳ Ｐゴシック" w:hAnsi="Arial" w:cs="Arial"/>
          <w:b/>
          <w:sz w:val="22"/>
          <w:szCs w:val="20"/>
        </w:rPr>
      </w:pPr>
      <w:r w:rsidRPr="00747505">
        <w:rPr>
          <w:rFonts w:ascii="Arial" w:eastAsia="ＭＳ Ｐゴシック" w:hAnsi="Arial" w:cs="Arial"/>
          <w:b/>
          <w:sz w:val="22"/>
          <w:szCs w:val="20"/>
        </w:rPr>
        <w:t xml:space="preserve">3-2. </w:t>
      </w:r>
      <w:r w:rsidRPr="009A7D72">
        <w:rPr>
          <w:rFonts w:ascii="Arial" w:eastAsia="ＭＳ Ｐゴシック" w:hAnsi="Arial" w:cs="Arial"/>
          <w:b/>
          <w:sz w:val="22"/>
          <w:szCs w:val="20"/>
        </w:rPr>
        <w:t xml:space="preserve">knowledge and experience </w:t>
      </w:r>
      <w:r w:rsidR="00561F18" w:rsidRPr="009A7D72">
        <w:rPr>
          <w:rFonts w:ascii="Arial" w:eastAsia="ＭＳ Ｐゴシック" w:hAnsi="Arial" w:cs="Arial"/>
          <w:b/>
          <w:sz w:val="22"/>
          <w:szCs w:val="20"/>
        </w:rPr>
        <w:t xml:space="preserve">of Persons </w:t>
      </w:r>
      <w:r w:rsidRPr="009A7D72">
        <w:rPr>
          <w:rFonts w:ascii="Arial" w:eastAsia="ＭＳ Ｐゴシック" w:hAnsi="Arial" w:cs="Arial"/>
          <w:b/>
          <w:sz w:val="22"/>
          <w:szCs w:val="20"/>
        </w:rPr>
        <w:t>in the value of securities and financial instruments</w:t>
      </w:r>
      <w:r w:rsidR="009A7D72" w:rsidRPr="009A7D72">
        <w:rPr>
          <w:rFonts w:ascii="Arial" w:eastAsia="ＭＳ Ｐゴシック" w:hAnsi="Arial" w:cs="Arial"/>
          <w:b/>
          <w:sz w:val="22"/>
          <w:szCs w:val="20"/>
        </w:rPr>
        <w:t>, etc.</w:t>
      </w:r>
    </w:p>
    <w:p w14:paraId="3B45E004" w14:textId="1257F6E0" w:rsidR="002378F7" w:rsidRPr="00747505" w:rsidRDefault="002378F7">
      <w:pPr>
        <w:ind w:leftChars="200" w:left="420"/>
        <w:rPr>
          <w:rFonts w:ascii="Arial" w:eastAsia="ＭＳ Ｐゴシック" w:hAnsi="Arial" w:cs="Arial"/>
          <w:b/>
          <w:sz w:val="22"/>
          <w:szCs w:val="20"/>
          <w:u w:val="single"/>
        </w:rPr>
      </w:pPr>
      <w:r w:rsidRPr="00221717">
        <w:rPr>
          <w:rFonts w:ascii="Arial" w:eastAsia="ＭＳ Ｐゴシック" w:hAnsi="Arial" w:cs="Arial"/>
          <w:b/>
          <w:sz w:val="28"/>
          <w:szCs w:val="20"/>
          <w:u w:val="single"/>
        </w:rPr>
        <w:t>○○</w:t>
      </w:r>
      <w:r w:rsidRPr="00221717">
        <w:rPr>
          <w:rFonts w:ascii="Arial" w:eastAsia="ＭＳ Ｐゴシック" w:hAnsi="Arial" w:cs="Arial"/>
          <w:b/>
          <w:sz w:val="28"/>
          <w:szCs w:val="20"/>
          <w:u w:val="single"/>
        </w:rPr>
        <w:t xml:space="preserve">　</w:t>
      </w:r>
      <w:r w:rsidRPr="00221717">
        <w:rPr>
          <w:rFonts w:ascii="Arial" w:eastAsia="ＭＳ Ｐゴシック" w:hAnsi="Arial" w:cs="Arial"/>
          <w:b/>
          <w:sz w:val="28"/>
          <w:szCs w:val="20"/>
          <w:u w:val="single"/>
        </w:rPr>
        <w:t>○○○</w:t>
      </w:r>
      <w:r w:rsidR="00A1233F" w:rsidRPr="00747505">
        <w:rPr>
          <w:rFonts w:ascii="Arial" w:eastAsia="ＭＳ Ｐゴシック" w:hAnsi="Arial" w:cs="Arial"/>
          <w:b/>
          <w:sz w:val="22"/>
          <w:szCs w:val="20"/>
          <w:u w:val="single"/>
        </w:rPr>
        <w:t>, Director</w:t>
      </w:r>
    </w:p>
    <w:p w14:paraId="02AFDF49" w14:textId="74779764" w:rsidR="002378F7" w:rsidRPr="00747505" w:rsidRDefault="00A1233F" w:rsidP="00A1233F">
      <w:pPr>
        <w:ind w:leftChars="200" w:left="420" w:firstLineChars="250" w:firstLine="550"/>
        <w:rPr>
          <w:rFonts w:ascii="Arial" w:eastAsia="ＭＳ Ｐゴシック" w:hAnsi="Arial" w:cs="Arial"/>
          <w:sz w:val="22"/>
          <w:szCs w:val="20"/>
        </w:rPr>
      </w:pPr>
      <w:r w:rsidRPr="00747505">
        <w:rPr>
          <w:rFonts w:ascii="Arial" w:eastAsia="ＭＳ Ｐゴシック" w:hAnsi="Arial" w:cs="Arial"/>
          <w:sz w:val="22"/>
          <w:szCs w:val="20"/>
        </w:rPr>
        <w:t>As stated in 1. above, he</w:t>
      </w:r>
      <w:r w:rsidR="00561F18">
        <w:rPr>
          <w:rFonts w:ascii="Arial" w:eastAsia="ＭＳ Ｐゴシック" w:hAnsi="Arial" w:cs="Arial"/>
          <w:sz w:val="22"/>
          <w:szCs w:val="20"/>
        </w:rPr>
        <w:t>/she</w:t>
      </w:r>
      <w:r w:rsidRPr="00747505">
        <w:rPr>
          <w:rFonts w:ascii="Arial" w:eastAsia="ＭＳ Ｐゴシック" w:hAnsi="Arial" w:cs="Arial"/>
          <w:sz w:val="22"/>
          <w:szCs w:val="20"/>
        </w:rPr>
        <w:t xml:space="preserve"> has been engaged in advisory business as an investment decision maker for more than</w:t>
      </w:r>
      <w:r w:rsidR="00DF1CAF" w:rsidRPr="00DF1CAF">
        <w:rPr>
          <w:rFonts w:asciiTheme="majorHAnsi" w:eastAsia="ＭＳ Ｐゴシック" w:hAnsiTheme="majorHAnsi" w:cstheme="majorHAnsi"/>
          <w:sz w:val="22"/>
          <w:szCs w:val="20"/>
        </w:rPr>
        <w:t xml:space="preserve"> ○ </w:t>
      </w:r>
      <w:r w:rsidRPr="00747505">
        <w:rPr>
          <w:rFonts w:ascii="Arial" w:eastAsia="ＭＳ Ｐゴシック" w:hAnsi="Arial" w:cs="Arial"/>
          <w:sz w:val="22"/>
          <w:szCs w:val="20"/>
        </w:rPr>
        <w:t xml:space="preserve">years, and </w:t>
      </w:r>
      <w:r w:rsidR="00561F18">
        <w:rPr>
          <w:rFonts w:ascii="Arial" w:eastAsia="ＭＳ Ｐゴシック" w:hAnsi="Arial" w:cs="Arial"/>
          <w:sz w:val="22"/>
          <w:szCs w:val="20"/>
        </w:rPr>
        <w:t>our company</w:t>
      </w:r>
      <w:r w:rsidR="00561F18" w:rsidRPr="00747505">
        <w:rPr>
          <w:rFonts w:ascii="Arial" w:eastAsia="ＭＳ Ｐゴシック" w:hAnsi="Arial" w:cs="Arial"/>
          <w:sz w:val="22"/>
          <w:szCs w:val="20"/>
        </w:rPr>
        <w:t xml:space="preserve"> </w:t>
      </w:r>
      <w:r w:rsidR="00561F18">
        <w:rPr>
          <w:rFonts w:ascii="Arial" w:eastAsia="ＭＳ Ｐゴシック" w:hAnsi="Arial" w:cs="Arial"/>
          <w:sz w:val="22"/>
          <w:szCs w:val="20"/>
        </w:rPr>
        <w:t>judged</w:t>
      </w:r>
      <w:r w:rsidRPr="00747505">
        <w:rPr>
          <w:rFonts w:ascii="Arial" w:eastAsia="ＭＳ Ｐゴシック" w:hAnsi="Arial" w:cs="Arial"/>
          <w:sz w:val="22"/>
          <w:szCs w:val="20"/>
        </w:rPr>
        <w:t xml:space="preserve"> that he</w:t>
      </w:r>
      <w:r w:rsidR="00561F18">
        <w:rPr>
          <w:rFonts w:ascii="Arial" w:eastAsia="ＭＳ Ｐゴシック" w:hAnsi="Arial" w:cs="Arial"/>
          <w:sz w:val="22"/>
          <w:szCs w:val="20"/>
        </w:rPr>
        <w:t>/she</w:t>
      </w:r>
      <w:r w:rsidRPr="00747505">
        <w:rPr>
          <w:rFonts w:ascii="Arial" w:eastAsia="ＭＳ Ｐゴシック" w:hAnsi="Arial" w:cs="Arial"/>
          <w:sz w:val="22"/>
          <w:szCs w:val="20"/>
        </w:rPr>
        <w:t xml:space="preserve"> has sufficient knowledge and experience regarding</w:t>
      </w:r>
      <w:r w:rsidR="00DF1CAF">
        <w:rPr>
          <w:rFonts w:ascii="Arial" w:eastAsia="ＭＳ Ｐゴシック" w:hAnsi="Arial" w:cs="Arial" w:hint="eastAsia"/>
          <w:sz w:val="22"/>
          <w:szCs w:val="20"/>
        </w:rPr>
        <w:t xml:space="preserve"> </w:t>
      </w:r>
      <w:r w:rsidRPr="00747505">
        <w:rPr>
          <w:rFonts w:ascii="Arial" w:eastAsia="ＭＳ Ｐゴシック" w:hAnsi="Arial" w:cs="Arial"/>
          <w:sz w:val="22"/>
          <w:szCs w:val="20"/>
        </w:rPr>
        <w:t>the value of securities and financial instruments</w:t>
      </w:r>
      <w:bookmarkStart w:id="16" w:name="_Hlk62473667"/>
      <w:r w:rsidRPr="00747505">
        <w:rPr>
          <w:rFonts w:ascii="Arial" w:eastAsia="ＭＳ Ｐゴシック" w:hAnsi="Arial" w:cs="Arial"/>
          <w:sz w:val="22"/>
          <w:szCs w:val="20"/>
        </w:rPr>
        <w:t>, etc.</w:t>
      </w:r>
      <w:bookmarkEnd w:id="16"/>
      <w:r w:rsidRPr="00747505">
        <w:rPr>
          <w:rFonts w:ascii="Arial" w:eastAsia="ＭＳ Ｐゴシック" w:hAnsi="Arial" w:cs="Arial"/>
          <w:sz w:val="22"/>
          <w:szCs w:val="20"/>
        </w:rPr>
        <w:t>, as a person responsible for investment advice and agency of the Company.</w:t>
      </w:r>
    </w:p>
    <w:p w14:paraId="3015A13A" w14:textId="77777777" w:rsidR="0061394D" w:rsidRPr="00747505" w:rsidRDefault="0061394D" w:rsidP="0061394D">
      <w:pPr>
        <w:rPr>
          <w:rFonts w:ascii="Arial" w:eastAsia="ＭＳ Ｐゴシック" w:hAnsi="Arial" w:cs="Arial"/>
          <w:b/>
          <w:sz w:val="22"/>
          <w:szCs w:val="20"/>
        </w:rPr>
      </w:pPr>
    </w:p>
    <w:p w14:paraId="48D70045" w14:textId="77777777" w:rsidR="0027216A" w:rsidRPr="00747505" w:rsidRDefault="0027216A" w:rsidP="0061394D">
      <w:pPr>
        <w:rPr>
          <w:rFonts w:ascii="Arial" w:eastAsia="ＭＳ Ｐゴシック" w:hAnsi="Arial" w:cs="Arial"/>
          <w:b/>
          <w:sz w:val="22"/>
          <w:szCs w:val="20"/>
        </w:rPr>
      </w:pPr>
    </w:p>
    <w:p w14:paraId="7B322B82" w14:textId="74917041" w:rsidR="0061394D" w:rsidRPr="00747505" w:rsidRDefault="00A1233F" w:rsidP="0061394D">
      <w:pPr>
        <w:rPr>
          <w:rFonts w:ascii="Arial" w:eastAsia="ＭＳ Ｐゴシック" w:hAnsi="Arial" w:cs="Arial"/>
          <w:b/>
          <w:sz w:val="22"/>
          <w:szCs w:val="20"/>
        </w:rPr>
      </w:pPr>
      <w:r w:rsidRPr="00747505">
        <w:rPr>
          <w:rFonts w:ascii="Arial" w:eastAsia="ＭＳ Ｐゴシック" w:hAnsi="Arial" w:cs="Arial"/>
          <w:b/>
          <w:sz w:val="22"/>
          <w:szCs w:val="20"/>
        </w:rPr>
        <w:t xml:space="preserve">4-1. </w:t>
      </w:r>
      <w:r w:rsidR="004C439C" w:rsidRPr="004C439C">
        <w:rPr>
          <w:rFonts w:ascii="Arial" w:eastAsia="ＭＳ Ｐゴシック" w:hAnsi="Arial" w:cs="Arial"/>
          <w:b/>
          <w:sz w:val="22"/>
          <w:szCs w:val="20"/>
        </w:rPr>
        <w:t>Knowledge and Experience of Persons in Charge of Compliance</w:t>
      </w:r>
      <w:r w:rsidR="004C439C" w:rsidRPr="004C439C" w:rsidDel="004C439C">
        <w:rPr>
          <w:rFonts w:ascii="Arial" w:eastAsia="ＭＳ Ｐゴシック" w:hAnsi="Arial" w:cs="Arial"/>
          <w:b/>
          <w:sz w:val="22"/>
          <w:szCs w:val="20"/>
        </w:rPr>
        <w:t xml:space="preserve"> </w:t>
      </w:r>
    </w:p>
    <w:p w14:paraId="4EBC0F44" w14:textId="49E3BB14" w:rsidR="002378F7" w:rsidRPr="00747505" w:rsidRDefault="002378F7" w:rsidP="002378F7">
      <w:pPr>
        <w:ind w:leftChars="200" w:left="420"/>
        <w:rPr>
          <w:rFonts w:ascii="Arial" w:eastAsia="ＭＳ Ｐゴシック" w:hAnsi="Arial" w:cs="Arial"/>
          <w:color w:val="FF0000"/>
          <w:sz w:val="22"/>
          <w:szCs w:val="20"/>
        </w:rPr>
      </w:pPr>
      <w:r w:rsidRPr="00747505">
        <w:rPr>
          <w:rFonts w:ascii="ＭＳ ゴシック" w:eastAsia="ＭＳ ゴシック" w:hAnsi="ＭＳ ゴシック" w:cs="ＭＳ ゴシック" w:hint="eastAsia"/>
          <w:color w:val="FF0000"/>
          <w:sz w:val="22"/>
          <w:szCs w:val="20"/>
        </w:rPr>
        <w:t>※</w:t>
      </w:r>
      <w:r w:rsidR="003405AA">
        <w:rPr>
          <w:rFonts w:ascii="Arial" w:eastAsia="ＭＳ Ｐゴシック" w:hAnsi="Arial" w:cs="Arial"/>
          <w:color w:val="FF0000"/>
          <w:sz w:val="22"/>
          <w:szCs w:val="20"/>
        </w:rPr>
        <w:t>Please e</w:t>
      </w:r>
      <w:r w:rsidR="00A1233F" w:rsidRPr="00747505">
        <w:rPr>
          <w:rFonts w:ascii="Arial" w:eastAsia="ＭＳ Ｐゴシック" w:hAnsi="Arial" w:cs="Arial"/>
          <w:color w:val="FF0000"/>
          <w:sz w:val="22"/>
          <w:szCs w:val="20"/>
        </w:rPr>
        <w:t>xplain the sufficiency of your knowledge and experience of the laws and regulations related to the type of</w:t>
      </w:r>
      <w:r w:rsidR="003405AA" w:rsidRPr="003405AA">
        <w:rPr>
          <w:rFonts w:ascii="Arial" w:eastAsia="ＭＳ Ｐゴシック" w:hAnsi="Arial" w:cs="Arial"/>
          <w:color w:val="FF0000"/>
          <w:sz w:val="22"/>
          <w:szCs w:val="20"/>
        </w:rPr>
        <w:t xml:space="preserve"> business for which the application is being made.</w:t>
      </w:r>
    </w:p>
    <w:p w14:paraId="1FA2730E" w14:textId="40BEF8BF" w:rsidR="0061394D" w:rsidRPr="00747505" w:rsidRDefault="00C26BA5" w:rsidP="00584C3F">
      <w:pPr>
        <w:ind w:leftChars="200" w:left="420"/>
        <w:rPr>
          <w:rFonts w:ascii="Arial" w:eastAsia="ＭＳ Ｐゴシック" w:hAnsi="Arial" w:cs="Arial"/>
          <w:b/>
          <w:sz w:val="22"/>
          <w:szCs w:val="20"/>
          <w:u w:val="single"/>
        </w:rPr>
      </w:pPr>
      <w:r w:rsidRPr="00221717">
        <w:rPr>
          <w:rFonts w:ascii="Arial" w:eastAsia="ＭＳ Ｐゴシック" w:hAnsi="Arial" w:cs="Arial"/>
          <w:b/>
          <w:sz w:val="28"/>
          <w:szCs w:val="20"/>
          <w:u w:val="single"/>
        </w:rPr>
        <w:t>○○ ○○○</w:t>
      </w:r>
      <w:r w:rsidRPr="00747505">
        <w:rPr>
          <w:rFonts w:ascii="Arial" w:eastAsia="ＭＳ Ｐゴシック" w:hAnsi="Arial" w:cs="Arial"/>
          <w:b/>
          <w:sz w:val="22"/>
          <w:szCs w:val="20"/>
          <w:u w:val="single"/>
        </w:rPr>
        <w:t>, Compliance Officer</w:t>
      </w:r>
    </w:p>
    <w:p w14:paraId="3624A146" w14:textId="59032FF3" w:rsidR="0061394D" w:rsidRPr="00747505" w:rsidRDefault="00A1233F"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[Biography]</w:t>
      </w:r>
    </w:p>
    <w:tbl>
      <w:tblPr>
        <w:tblW w:w="4788" w:type="pct"/>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610"/>
        <w:gridCol w:w="6763"/>
      </w:tblGrid>
      <w:tr w:rsidR="007206FF" w:rsidRPr="00747505" w14:paraId="3369F285" w14:textId="77777777" w:rsidTr="009623FB">
        <w:trPr>
          <w:trHeight w:val="265"/>
        </w:trPr>
        <w:tc>
          <w:tcPr>
            <w:tcW w:w="1310" w:type="pct"/>
            <w:gridSpan w:val="2"/>
            <w:vAlign w:val="center"/>
          </w:tcPr>
          <w:p w14:paraId="364BD552" w14:textId="036F9991"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Period</w:t>
            </w:r>
          </w:p>
        </w:tc>
        <w:tc>
          <w:tcPr>
            <w:tcW w:w="3690" w:type="pct"/>
            <w:tcBorders>
              <w:left w:val="nil"/>
            </w:tcBorders>
            <w:vAlign w:val="center"/>
          </w:tcPr>
          <w:p w14:paraId="16436AEE" w14:textId="504BE30A" w:rsidR="007206FF" w:rsidRPr="00747505" w:rsidRDefault="007206FF" w:rsidP="007206FF">
            <w:pPr>
              <w:jc w:val="center"/>
              <w:rPr>
                <w:rFonts w:ascii="Arial" w:eastAsia="ＭＳ Ｐゴシック" w:hAnsi="Arial" w:cs="Arial"/>
                <w:sz w:val="22"/>
                <w:szCs w:val="20"/>
              </w:rPr>
            </w:pPr>
            <w:r w:rsidRPr="00747505">
              <w:rPr>
                <w:rFonts w:ascii="Arial" w:eastAsia="ＭＳ Ｐゴシック" w:hAnsi="Arial" w:cs="Arial"/>
                <w:sz w:val="22"/>
                <w:szCs w:val="20"/>
              </w:rPr>
              <w:t>Contents</w:t>
            </w:r>
          </w:p>
        </w:tc>
      </w:tr>
      <w:tr w:rsidR="007206FF" w:rsidRPr="00747505" w14:paraId="54BA9F7A" w14:textId="77777777" w:rsidTr="009623FB">
        <w:trPr>
          <w:trHeight w:val="602"/>
        </w:trPr>
        <w:tc>
          <w:tcPr>
            <w:tcW w:w="482" w:type="pct"/>
            <w:tcBorders>
              <w:right w:val="nil"/>
            </w:tcBorders>
          </w:tcPr>
          <w:p w14:paraId="2A76B2FA"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76902531" w14:textId="408CC7F5" w:rsidR="007206FF" w:rsidRPr="00747505" w:rsidRDefault="004C439C" w:rsidP="007206FF">
            <w:pPr>
              <w:rPr>
                <w:rFonts w:ascii="Arial" w:eastAsia="ＭＳ Ｐゴシック" w:hAnsi="Arial" w:cs="Arial"/>
                <w:sz w:val="22"/>
                <w:szCs w:val="20"/>
              </w:rPr>
            </w:pPr>
            <w:r>
              <w:rPr>
                <w:rFonts w:ascii="Arial" w:eastAsia="ＭＳ Ｐゴシック" w:hAnsi="Arial" w:cs="Arial"/>
                <w:sz w:val="22"/>
                <w:szCs w:val="20"/>
              </w:rPr>
              <w:t>To</w:t>
            </w:r>
          </w:p>
        </w:tc>
        <w:tc>
          <w:tcPr>
            <w:tcW w:w="828" w:type="pct"/>
            <w:tcBorders>
              <w:left w:val="nil"/>
            </w:tcBorders>
          </w:tcPr>
          <w:p w14:paraId="0EFDCA87"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14AE6C3A" w14:textId="394F5158"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90" w:type="pct"/>
            <w:tcBorders>
              <w:left w:val="nil"/>
            </w:tcBorders>
          </w:tcPr>
          <w:p w14:paraId="027AAF29" w14:textId="73DFC5BC"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DF1CAF">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379E7350" w14:textId="4B38DA7B"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eastAsia="ＭＳ Ｐゴシック" w:hAnsi="Arial" w:cs="Arial"/>
                <w:sz w:val="22"/>
                <w:szCs w:val="20"/>
              </w:rPr>
              <w:t xml:space="preserve">Compliance Officer </w:t>
            </w:r>
            <w:r w:rsidR="00747505">
              <w:rPr>
                <w:rFonts w:ascii="Arial" w:eastAsia="ＭＳ Ｐゴシック" w:hAnsi="Arial" w:cs="Arial"/>
                <w:sz w:val="22"/>
                <w:szCs w:val="20"/>
              </w:rPr>
              <w:t>(</w:t>
            </w:r>
            <w:r w:rsidR="004467E3" w:rsidRPr="00747505">
              <w:rPr>
                <w:rFonts w:ascii="Arial" w:eastAsia="ＭＳ Ｐゴシック" w:hAnsi="Arial" w:cs="Arial"/>
                <w:sz w:val="22"/>
                <w:szCs w:val="20"/>
              </w:rPr>
              <w:t>C</w:t>
            </w:r>
            <w:r w:rsidR="004467E3" w:rsidRPr="00747505">
              <w:rPr>
                <w:rFonts w:ascii="Arial" w:eastAsia="ＭＳ Ｐゴシック" w:hAnsi="Arial" w:cs="Arial"/>
                <w:szCs w:val="20"/>
              </w:rPr>
              <w:t>ompliance operations</w:t>
            </w:r>
            <w:r w:rsidR="00747505">
              <w:rPr>
                <w:rFonts w:ascii="Arial" w:eastAsia="ＭＳ Ｐゴシック" w:hAnsi="Arial" w:cs="Arial"/>
                <w:sz w:val="22"/>
                <w:szCs w:val="20"/>
              </w:rPr>
              <w:t>)</w:t>
            </w:r>
          </w:p>
        </w:tc>
      </w:tr>
      <w:tr w:rsidR="007206FF" w:rsidRPr="00747505" w14:paraId="18A50929" w14:textId="77777777" w:rsidTr="009623FB">
        <w:trPr>
          <w:trHeight w:val="629"/>
        </w:trPr>
        <w:tc>
          <w:tcPr>
            <w:tcW w:w="482" w:type="pct"/>
            <w:tcBorders>
              <w:right w:val="nil"/>
            </w:tcBorders>
          </w:tcPr>
          <w:p w14:paraId="4CCE8319"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04803A40" w14:textId="6AB1C54A" w:rsidR="007206FF" w:rsidRPr="00747505" w:rsidRDefault="004C439C" w:rsidP="007206FF">
            <w:pPr>
              <w:rPr>
                <w:rFonts w:ascii="Arial" w:eastAsia="ＭＳ Ｐゴシック" w:hAnsi="Arial" w:cs="Arial"/>
                <w:sz w:val="22"/>
                <w:szCs w:val="20"/>
              </w:rPr>
            </w:pPr>
            <w:r>
              <w:rPr>
                <w:rFonts w:ascii="Arial" w:eastAsia="ＭＳ Ｐゴシック" w:hAnsi="Arial" w:cs="Arial"/>
                <w:sz w:val="22"/>
                <w:szCs w:val="20"/>
              </w:rPr>
              <w:t>To</w:t>
            </w:r>
          </w:p>
        </w:tc>
        <w:tc>
          <w:tcPr>
            <w:tcW w:w="828" w:type="pct"/>
            <w:tcBorders>
              <w:left w:val="nil"/>
            </w:tcBorders>
          </w:tcPr>
          <w:p w14:paraId="46B60C1B"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3A4D0249" w14:textId="50FB36EF"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tc>
        <w:tc>
          <w:tcPr>
            <w:tcW w:w="3690" w:type="pct"/>
            <w:tcBorders>
              <w:left w:val="nil"/>
            </w:tcBorders>
          </w:tcPr>
          <w:p w14:paraId="375D8B2E" w14:textId="40EA9BCC" w:rsidR="007206FF" w:rsidRPr="00747505" w:rsidRDefault="009603B4" w:rsidP="007206FF">
            <w:pPr>
              <w:rPr>
                <w:rFonts w:ascii="Arial" w:eastAsia="ＭＳ Ｐゴシック" w:hAnsi="Arial" w:cs="Arial"/>
                <w:sz w:val="22"/>
                <w:szCs w:val="20"/>
              </w:rPr>
            </w:pPr>
            <w:r w:rsidRPr="00747505">
              <w:rPr>
                <w:rFonts w:ascii="Arial" w:hAnsi="Arial" w:cs="Arial"/>
              </w:rPr>
              <w:t xml:space="preserve">Company name: XX Corporation </w:t>
            </w:r>
            <w:r w:rsidR="00747505">
              <w:rPr>
                <w:rFonts w:ascii="Arial" w:hAnsi="Arial" w:cs="Arial"/>
              </w:rPr>
              <w:t>(</w:t>
            </w:r>
            <w:r w:rsidRPr="00747505">
              <w:rPr>
                <w:rFonts w:ascii="Arial" w:hAnsi="Arial" w:cs="Arial"/>
              </w:rPr>
              <w:t xml:space="preserve">Registration number: </w:t>
            </w:r>
            <w:r w:rsidR="007772D0">
              <w:rPr>
                <w:rFonts w:ascii="Arial" w:hAnsi="Arial" w:cs="Arial"/>
              </w:rPr>
              <w:t>KLFB</w:t>
            </w:r>
            <w:r w:rsidR="00DF1CAF">
              <w:rPr>
                <w:rFonts w:ascii="Arial" w:hAnsi="Arial" w:cs="Arial"/>
              </w:rPr>
              <w:t xml:space="preserve"> </w:t>
            </w:r>
            <w:r w:rsidR="00747505">
              <w:rPr>
                <w:rFonts w:ascii="Arial" w:hAnsi="Arial" w:cs="Arial"/>
              </w:rPr>
              <w:t>(</w:t>
            </w:r>
            <w:r w:rsidR="00C44389">
              <w:rPr>
                <w:rFonts w:ascii="Arial" w:hAnsi="Arial" w:cs="Arial"/>
              </w:rPr>
              <w:t>FIBO</w:t>
            </w:r>
            <w:r w:rsidR="00747505">
              <w:rPr>
                <w:rFonts w:ascii="Arial" w:hAnsi="Arial" w:cs="Arial"/>
              </w:rPr>
              <w:t>)</w:t>
            </w:r>
            <w:r w:rsidRPr="00747505">
              <w:rPr>
                <w:rFonts w:ascii="Arial" w:hAnsi="Arial" w:cs="Arial"/>
              </w:rPr>
              <w:t xml:space="preserve"> No. XX</w:t>
            </w:r>
            <w:r w:rsidR="00747505">
              <w:rPr>
                <w:rFonts w:ascii="Arial" w:hAnsi="Arial" w:cs="Arial"/>
              </w:rPr>
              <w:t>)</w:t>
            </w:r>
          </w:p>
          <w:p w14:paraId="1AB12354" w14:textId="7E85111C"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 xml:space="preserve">: </w:t>
            </w:r>
            <w:r w:rsidR="004467E3" w:rsidRPr="00747505">
              <w:rPr>
                <w:rFonts w:ascii="Arial" w:hAnsi="Arial" w:cs="Arial"/>
              </w:rPr>
              <w:t xml:space="preserve">Compliance Manager </w:t>
            </w:r>
            <w:r w:rsidR="00747505">
              <w:rPr>
                <w:rFonts w:ascii="Arial" w:eastAsia="ＭＳ Ｐゴシック" w:hAnsi="Arial" w:cs="Arial"/>
                <w:sz w:val="22"/>
                <w:szCs w:val="20"/>
              </w:rPr>
              <w:t>(</w:t>
            </w:r>
            <w:bookmarkStart w:id="17" w:name="_Hlk62135839"/>
            <w:r w:rsidR="004467E3" w:rsidRPr="00747505">
              <w:rPr>
                <w:rFonts w:ascii="Arial" w:eastAsia="ＭＳ Ｐゴシック" w:hAnsi="Arial" w:cs="Arial"/>
                <w:szCs w:val="20"/>
              </w:rPr>
              <w:t>Supervision of compliance operations</w:t>
            </w:r>
            <w:bookmarkEnd w:id="17"/>
            <w:r w:rsidR="00747505">
              <w:rPr>
                <w:rFonts w:ascii="Arial" w:eastAsia="ＭＳ Ｐゴシック" w:hAnsi="Arial" w:cs="Arial"/>
                <w:szCs w:val="20"/>
              </w:rPr>
              <w:t>)</w:t>
            </w:r>
          </w:p>
        </w:tc>
      </w:tr>
      <w:tr w:rsidR="007206FF" w:rsidRPr="00747505" w14:paraId="6D7444DC" w14:textId="77777777" w:rsidTr="009623FB">
        <w:trPr>
          <w:trHeight w:val="620"/>
        </w:trPr>
        <w:tc>
          <w:tcPr>
            <w:tcW w:w="482" w:type="pct"/>
            <w:tcBorders>
              <w:right w:val="nil"/>
            </w:tcBorders>
          </w:tcPr>
          <w:p w14:paraId="0A177FD9"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From</w:t>
            </w:r>
          </w:p>
          <w:p w14:paraId="289AF063" w14:textId="0367BAE1" w:rsidR="007206FF" w:rsidRPr="00747505" w:rsidRDefault="004C439C" w:rsidP="007206FF">
            <w:pPr>
              <w:rPr>
                <w:rFonts w:ascii="Arial" w:eastAsia="ＭＳ Ｐゴシック" w:hAnsi="Arial" w:cs="Arial"/>
                <w:sz w:val="22"/>
                <w:szCs w:val="20"/>
              </w:rPr>
            </w:pPr>
            <w:r>
              <w:rPr>
                <w:rFonts w:ascii="Arial" w:eastAsia="ＭＳ Ｐゴシック" w:hAnsi="Arial" w:cs="Arial"/>
                <w:sz w:val="22"/>
                <w:szCs w:val="20"/>
              </w:rPr>
              <w:t>To</w:t>
            </w:r>
          </w:p>
        </w:tc>
        <w:tc>
          <w:tcPr>
            <w:tcW w:w="828" w:type="pct"/>
            <w:tcBorders>
              <w:left w:val="nil"/>
            </w:tcBorders>
          </w:tcPr>
          <w:p w14:paraId="2DE24411" w14:textId="77777777"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DD/MM/YYYY</w:t>
            </w:r>
          </w:p>
          <w:p w14:paraId="63AC0349" w14:textId="5C59FB5E" w:rsidR="007206FF" w:rsidRPr="00747505" w:rsidRDefault="007206FF" w:rsidP="007206FF">
            <w:pPr>
              <w:rPr>
                <w:rFonts w:ascii="Arial" w:eastAsia="ＭＳ Ｐゴシック" w:hAnsi="Arial" w:cs="Arial"/>
                <w:sz w:val="22"/>
                <w:szCs w:val="20"/>
              </w:rPr>
            </w:pPr>
            <w:r w:rsidRPr="00747505">
              <w:rPr>
                <w:rFonts w:ascii="Arial" w:eastAsia="ＭＳ Ｐゴシック" w:hAnsi="Arial" w:cs="Arial"/>
                <w:sz w:val="22"/>
                <w:szCs w:val="20"/>
              </w:rPr>
              <w:t>Current</w:t>
            </w:r>
          </w:p>
        </w:tc>
        <w:tc>
          <w:tcPr>
            <w:tcW w:w="3690" w:type="pct"/>
            <w:tcBorders>
              <w:left w:val="nil"/>
            </w:tcBorders>
          </w:tcPr>
          <w:p w14:paraId="5906E4F4" w14:textId="337A1FA4" w:rsidR="007206FF" w:rsidRPr="00747505" w:rsidRDefault="00BB0EA8" w:rsidP="007206FF">
            <w:pPr>
              <w:rPr>
                <w:rFonts w:ascii="Arial" w:eastAsia="ＭＳ Ｐゴシック" w:hAnsi="Arial" w:cs="Arial"/>
                <w:sz w:val="22"/>
                <w:szCs w:val="20"/>
              </w:rPr>
            </w:pPr>
            <w:r w:rsidRPr="00747505">
              <w:rPr>
                <w:rFonts w:ascii="Arial" w:hAnsi="Arial" w:cs="Arial"/>
              </w:rPr>
              <w:t>Company name: ○○○○ Japan Limited</w:t>
            </w:r>
          </w:p>
          <w:p w14:paraId="788A51E2" w14:textId="3EA5D074" w:rsidR="007206FF" w:rsidRPr="00747505" w:rsidRDefault="009603B4" w:rsidP="007206FF">
            <w:pPr>
              <w:rPr>
                <w:rFonts w:ascii="Arial" w:eastAsia="ＭＳ Ｐゴシック" w:hAnsi="Arial" w:cs="Arial"/>
                <w:sz w:val="22"/>
                <w:szCs w:val="20"/>
              </w:rPr>
            </w:pPr>
            <w:r w:rsidRPr="00747505">
              <w:rPr>
                <w:rFonts w:ascii="Arial" w:hAnsi="Arial" w:cs="Arial"/>
              </w:rPr>
              <w:t xml:space="preserve">Position </w:t>
            </w:r>
            <w:r w:rsidR="00747505">
              <w:rPr>
                <w:rFonts w:ascii="Arial" w:hAnsi="Arial" w:cs="Arial"/>
              </w:rPr>
              <w:t>(</w:t>
            </w:r>
            <w:r w:rsidRPr="00747505">
              <w:rPr>
                <w:rFonts w:ascii="Arial" w:hAnsi="Arial" w:cs="Arial"/>
              </w:rPr>
              <w:t>duties</w:t>
            </w:r>
            <w:r w:rsidR="00747505">
              <w:rPr>
                <w:rFonts w:ascii="Arial" w:hAnsi="Arial" w:cs="Arial"/>
              </w:rPr>
              <w:t>)</w:t>
            </w:r>
            <w:r w:rsidRPr="00747505">
              <w:rPr>
                <w:rFonts w:ascii="Arial" w:hAnsi="Arial" w:cs="Arial"/>
              </w:rPr>
              <w:t>:</w:t>
            </w:r>
          </w:p>
        </w:tc>
      </w:tr>
    </w:tbl>
    <w:p w14:paraId="4B2F89F7" w14:textId="1203F9D3" w:rsidR="0022028F" w:rsidRPr="00747505" w:rsidRDefault="0061394D" w:rsidP="0022028F">
      <w:pPr>
        <w:ind w:leftChars="200" w:left="420" w:firstLineChars="100" w:firstLine="220"/>
        <w:rPr>
          <w:rFonts w:ascii="Arial" w:eastAsia="ＭＳ Ｐゴシック" w:hAnsi="Arial" w:cs="Arial"/>
          <w:sz w:val="22"/>
          <w:szCs w:val="20"/>
        </w:rPr>
      </w:pPr>
      <w:r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w:t>
      </w:r>
      <w:r w:rsidR="00DF1CAF">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has been engaged in compliance management, preparation and management of internal rules and regulations, and submission of filings and reports to regulatory authorities for more than </w:t>
      </w:r>
      <w:r w:rsidR="00466F69">
        <w:rPr>
          <w:rFonts w:ascii="Arial" w:eastAsia="ＭＳ Ｐゴシック" w:hAnsi="Arial" w:cs="Arial"/>
          <w:sz w:val="22"/>
          <w:szCs w:val="20"/>
        </w:rPr>
        <w:t>XX</w:t>
      </w:r>
      <w:r w:rsidR="00466F69" w:rsidRPr="00747505">
        <w:rPr>
          <w:rFonts w:ascii="Arial" w:eastAsia="ＭＳ Ｐゴシック" w:hAnsi="Arial" w:cs="Arial"/>
          <w:sz w:val="22"/>
          <w:szCs w:val="20"/>
        </w:rPr>
        <w:t xml:space="preserve"> </w:t>
      </w:r>
      <w:r w:rsidR="0022028F" w:rsidRPr="00747505">
        <w:rPr>
          <w:rFonts w:ascii="Arial" w:eastAsia="ＭＳ Ｐゴシック" w:hAnsi="Arial" w:cs="Arial"/>
          <w:sz w:val="22"/>
          <w:szCs w:val="20"/>
        </w:rPr>
        <w:t xml:space="preserve">years at </w:t>
      </w:r>
      <w:r w:rsidR="00F92C8C" w:rsidRPr="00F92C8C">
        <w:rPr>
          <w:rFonts w:ascii="Arial" w:eastAsia="ＭＳ Ｐゴシック" w:hAnsi="Arial" w:cs="Arial"/>
          <w:sz w:val="22"/>
          <w:szCs w:val="20"/>
        </w:rPr>
        <w:t>Type-I Financial Instruments Business</w:t>
      </w:r>
      <w:r w:rsidR="00F92C8C" w:rsidRPr="00F92C8C" w:rsidDel="00F92C8C">
        <w:rPr>
          <w:rFonts w:ascii="Arial" w:eastAsia="ＭＳ Ｐゴシック" w:hAnsi="Arial" w:cs="Arial"/>
          <w:sz w:val="22"/>
          <w:szCs w:val="20"/>
        </w:rPr>
        <w:t xml:space="preserve"> </w:t>
      </w:r>
      <w:r w:rsidR="000A6F5B">
        <w:rPr>
          <w:rFonts w:ascii="Arial" w:eastAsia="ＭＳ Ｐゴシック" w:hAnsi="Arial" w:cs="Arial"/>
          <w:sz w:val="22"/>
          <w:szCs w:val="20"/>
        </w:rPr>
        <w:t xml:space="preserve">Operators </w:t>
      </w:r>
      <w:r w:rsidR="0022028F" w:rsidRPr="00747505">
        <w:rPr>
          <w:rFonts w:ascii="Arial" w:eastAsia="ＭＳ Ｐゴシック" w:hAnsi="Arial" w:cs="Arial"/>
          <w:sz w:val="22"/>
          <w:szCs w:val="20"/>
        </w:rPr>
        <w:t>and investment management companies</w:t>
      </w:r>
      <w:r w:rsidR="00466F69">
        <w:rPr>
          <w:rFonts w:ascii="Arial" w:eastAsia="ＭＳ Ｐゴシック" w:hAnsi="Arial" w:cs="Arial"/>
          <w:sz w:val="22"/>
          <w:szCs w:val="20"/>
        </w:rPr>
        <w:t>,</w:t>
      </w:r>
      <w:r w:rsidR="0022028F" w:rsidRPr="00747505">
        <w:rPr>
          <w:rFonts w:ascii="Arial" w:eastAsia="ＭＳ Ｐゴシック" w:hAnsi="Arial" w:cs="Arial"/>
          <w:sz w:val="22"/>
          <w:szCs w:val="20"/>
        </w:rPr>
        <w:t xml:space="preserve"> </w:t>
      </w:r>
      <w:r w:rsidR="00466F69" w:rsidRPr="00466F69">
        <w:rPr>
          <w:rFonts w:ascii="Arial" w:eastAsia="ＭＳ Ｐゴシック" w:hAnsi="Arial" w:cs="Arial"/>
          <w:sz w:val="22"/>
          <w:szCs w:val="20"/>
        </w:rPr>
        <w:t xml:space="preserve">including </w:t>
      </w:r>
      <w:r w:rsidR="00466F69">
        <w:rPr>
          <w:rFonts w:ascii="Arial" w:eastAsia="ＭＳ Ｐゴシック" w:hAnsi="Arial" w:cs="Arial"/>
          <w:sz w:val="22"/>
          <w:szCs w:val="20"/>
        </w:rPr>
        <w:t>the s</w:t>
      </w:r>
      <w:r w:rsidR="00466F69" w:rsidRPr="00466F69">
        <w:rPr>
          <w:rFonts w:ascii="Arial" w:eastAsia="ＭＳ Ｐゴシック" w:hAnsi="Arial" w:cs="Arial"/>
          <w:sz w:val="22"/>
          <w:szCs w:val="20"/>
        </w:rPr>
        <w:t>upervision of compliance operations at XX Corporation, Financial Instruments Business Operators (Registration number: KLFB (FIBO) No. XX), from DD/MM/YYYY to DD/MM/YYYY</w:t>
      </w:r>
      <w:r w:rsidR="0022028F" w:rsidRPr="00747505">
        <w:rPr>
          <w:rFonts w:ascii="Arial" w:eastAsia="ＭＳ Ｐゴシック" w:hAnsi="Arial" w:cs="Arial"/>
          <w:sz w:val="22"/>
          <w:szCs w:val="20"/>
        </w:rPr>
        <w:t>.</w:t>
      </w:r>
    </w:p>
    <w:p w14:paraId="79CC95C1" w14:textId="6B227973" w:rsidR="0022028F" w:rsidRPr="00747505" w:rsidRDefault="00DF6245" w:rsidP="0022028F">
      <w:pPr>
        <w:ind w:leftChars="200" w:left="420" w:firstLineChars="100" w:firstLine="220"/>
        <w:rPr>
          <w:rFonts w:ascii="Arial" w:eastAsia="ＭＳ Ｐゴシック" w:hAnsi="Arial" w:cs="Arial"/>
          <w:sz w:val="22"/>
          <w:szCs w:val="20"/>
        </w:rPr>
      </w:pPr>
      <w:r>
        <w:rPr>
          <w:rFonts w:ascii="Arial" w:eastAsia="ＭＳ Ｐゴシック" w:hAnsi="Arial" w:cs="Arial"/>
          <w:sz w:val="22"/>
          <w:szCs w:val="20"/>
        </w:rPr>
        <w:t>B</w:t>
      </w:r>
      <w:r w:rsidRPr="00DF6245">
        <w:rPr>
          <w:rFonts w:ascii="Arial" w:eastAsia="ＭＳ Ｐゴシック" w:hAnsi="Arial" w:cs="Arial"/>
          <w:sz w:val="22"/>
          <w:szCs w:val="20"/>
        </w:rPr>
        <w:t>ased on this business experience, our company judged</w:t>
      </w:r>
      <w:r w:rsidR="0022028F" w:rsidRPr="00747505">
        <w:rPr>
          <w:rFonts w:ascii="Arial" w:eastAsia="ＭＳ Ｐゴシック" w:hAnsi="Arial" w:cs="Arial"/>
          <w:sz w:val="22"/>
          <w:szCs w:val="20"/>
        </w:rPr>
        <w:t xml:space="preserve"> he</w:t>
      </w:r>
      <w:r>
        <w:rPr>
          <w:rFonts w:ascii="Arial" w:eastAsia="ＭＳ Ｐゴシック" w:hAnsi="Arial" w:cs="Arial"/>
          <w:sz w:val="22"/>
          <w:szCs w:val="20"/>
        </w:rPr>
        <w:t>/she</w:t>
      </w:r>
      <w:r w:rsidR="0022028F" w:rsidRPr="00747505">
        <w:rPr>
          <w:rFonts w:ascii="Arial" w:eastAsia="ＭＳ Ｐゴシック" w:hAnsi="Arial" w:cs="Arial"/>
          <w:sz w:val="22"/>
          <w:szCs w:val="20"/>
        </w:rPr>
        <w:t xml:space="preserve"> has sufficient knowledge and experience required as a person in charge of compliance operations, including guidance and supervision of the Company's officers and employees regarding compliance with laws and regulations, examination of legal documents and books, and establishment and verification of internal control systems.</w:t>
      </w:r>
    </w:p>
    <w:p w14:paraId="5EDC8BBC" w14:textId="78275125" w:rsidR="00E4488C" w:rsidRPr="00747505" w:rsidRDefault="0022028F" w:rsidP="0022028F">
      <w:pPr>
        <w:ind w:leftChars="200" w:left="420" w:firstLineChars="100" w:firstLine="220"/>
        <w:rPr>
          <w:rFonts w:ascii="Arial" w:eastAsia="ＭＳ Ｐゴシック" w:hAnsi="Arial" w:cs="Arial"/>
          <w:sz w:val="22"/>
          <w:szCs w:val="20"/>
        </w:rPr>
      </w:pPr>
      <w:r w:rsidRPr="00747505">
        <w:rPr>
          <w:rFonts w:ascii="Arial" w:eastAsia="ＭＳ Ｐゴシック" w:hAnsi="Arial" w:cs="Arial"/>
          <w:sz w:val="22"/>
          <w:szCs w:val="20"/>
        </w:rPr>
        <w:t xml:space="preserve">In the absence of the Compliance Manager, </w:t>
      </w:r>
      <w:r w:rsidR="00414A5C"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w:t>
      </w:r>
      <w:r w:rsidR="00747505">
        <w:rPr>
          <w:rFonts w:ascii="Arial" w:eastAsia="ＭＳ Ｐゴシック" w:hAnsi="Arial" w:cs="Arial"/>
          <w:sz w:val="22"/>
          <w:szCs w:val="20"/>
        </w:rPr>
        <w:t>(</w:t>
      </w:r>
      <w:r w:rsidR="00414A5C">
        <w:rPr>
          <w:rFonts w:ascii="Arial" w:eastAsia="ＭＳ Ｐゴシック" w:hAnsi="Arial" w:cs="Arial"/>
          <w:sz w:val="22"/>
          <w:szCs w:val="20"/>
        </w:rPr>
        <w:t xml:space="preserve">the </w:t>
      </w:r>
      <w:r w:rsidR="00414A5C"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Department</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will be responsible for compliance </w:t>
      </w:r>
      <w:r w:rsidR="00DF6245" w:rsidRPr="00DF6245">
        <w:rPr>
          <w:rFonts w:ascii="Arial" w:eastAsia="ＭＳ Ｐゴシック" w:hAnsi="Arial" w:cs="Arial"/>
          <w:sz w:val="22"/>
          <w:szCs w:val="20"/>
        </w:rPr>
        <w:t xml:space="preserve">operations </w:t>
      </w:r>
      <w:r w:rsidRPr="00747505">
        <w:rPr>
          <w:rFonts w:ascii="Arial" w:eastAsia="ＭＳ Ｐゴシック" w:hAnsi="Arial" w:cs="Arial"/>
          <w:sz w:val="22"/>
          <w:szCs w:val="20"/>
        </w:rPr>
        <w:t>with the support of the Director in charge of compliance.</w:t>
      </w:r>
    </w:p>
    <w:p w14:paraId="4DE9A1D5" w14:textId="002ED84E" w:rsidR="0061394D" w:rsidRPr="00747505" w:rsidRDefault="00A1233F"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[Qualifications]</w:t>
      </w:r>
    </w:p>
    <w:p w14:paraId="16F24FDC" w14:textId="249A18DB" w:rsidR="0061394D" w:rsidRPr="00747505" w:rsidRDefault="00DF6245" w:rsidP="00584C3F">
      <w:pPr>
        <w:ind w:leftChars="200" w:left="420"/>
        <w:rPr>
          <w:rFonts w:ascii="Arial" w:eastAsia="ＭＳ Ｐゴシック" w:hAnsi="Arial" w:cs="Arial"/>
          <w:sz w:val="22"/>
          <w:szCs w:val="20"/>
        </w:rPr>
      </w:pPr>
      <w:r>
        <w:rPr>
          <w:rFonts w:ascii="Arial" w:eastAsia="ＭＳ Ｐゴシック" w:hAnsi="Arial" w:cs="Arial"/>
          <w:sz w:val="22"/>
          <w:szCs w:val="20"/>
        </w:rPr>
        <w:t xml:space="preserve">Chief </w:t>
      </w:r>
      <w:r w:rsidR="00162F77" w:rsidRPr="00747505">
        <w:rPr>
          <w:rFonts w:ascii="Arial" w:eastAsia="ＭＳ Ｐゴシック" w:hAnsi="Arial" w:cs="Arial"/>
          <w:sz w:val="22"/>
          <w:szCs w:val="20"/>
        </w:rPr>
        <w:t xml:space="preserve">Internal control </w:t>
      </w:r>
      <w:r>
        <w:rPr>
          <w:rFonts w:ascii="Arial" w:eastAsia="ＭＳ Ｐゴシック" w:hAnsi="Arial" w:cs="Arial"/>
          <w:sz w:val="22"/>
          <w:szCs w:val="20"/>
        </w:rPr>
        <w:t>officer</w:t>
      </w:r>
      <w:r w:rsidR="00F25F9F">
        <w:rPr>
          <w:rFonts w:ascii="Arial" w:eastAsia="ＭＳ Ｐゴシック" w:hAnsi="Arial" w:cs="Arial"/>
          <w:sz w:val="22"/>
          <w:szCs w:val="20"/>
        </w:rPr>
        <w:t xml:space="preserve"> </w:t>
      </w:r>
      <w:r w:rsidR="00747505">
        <w:rPr>
          <w:rFonts w:ascii="Arial" w:eastAsia="ＭＳ Ｐゴシック" w:hAnsi="Arial" w:cs="Arial"/>
          <w:sz w:val="22"/>
          <w:szCs w:val="20"/>
        </w:rPr>
        <w:t>(</w:t>
      </w:r>
      <w:r w:rsidR="00162F77" w:rsidRPr="00747505">
        <w:rPr>
          <w:rFonts w:ascii="Arial" w:eastAsia="ＭＳ Ｐゴシック" w:hAnsi="Arial" w:cs="Arial"/>
          <w:sz w:val="22"/>
          <w:szCs w:val="20"/>
        </w:rPr>
        <w:t>MM/YYYY</w:t>
      </w:r>
      <w:r w:rsidR="00414A5C">
        <w:rPr>
          <w:rFonts w:ascii="Arial" w:eastAsia="ＭＳ Ｐゴシック" w:hAnsi="Arial" w:cs="Arial" w:hint="eastAsia"/>
          <w:sz w:val="22"/>
          <w:szCs w:val="20"/>
        </w:rPr>
        <w:t>,</w:t>
      </w:r>
      <w:r w:rsidR="00414A5C">
        <w:rPr>
          <w:rFonts w:ascii="Arial" w:eastAsia="ＭＳ Ｐゴシック" w:hAnsi="Arial" w:cs="Arial"/>
          <w:sz w:val="22"/>
          <w:szCs w:val="20"/>
        </w:rPr>
        <w:t xml:space="preserve"> from </w:t>
      </w:r>
      <w:r w:rsidR="00162F77" w:rsidRPr="00747505">
        <w:rPr>
          <w:rFonts w:ascii="Arial" w:eastAsia="ＭＳ Ｐゴシック" w:hAnsi="Arial" w:cs="Arial"/>
          <w:sz w:val="22"/>
          <w:szCs w:val="20"/>
        </w:rPr>
        <w:t>Japan Securities Dealers Association</w:t>
      </w:r>
      <w:r w:rsidR="00747505">
        <w:rPr>
          <w:rFonts w:ascii="Arial" w:eastAsia="ＭＳ Ｐゴシック" w:hAnsi="Arial" w:cs="Arial"/>
          <w:sz w:val="22"/>
          <w:szCs w:val="20"/>
        </w:rPr>
        <w:t>)</w:t>
      </w:r>
    </w:p>
    <w:p w14:paraId="1AC52AF2" w14:textId="77777777" w:rsidR="0061394D" w:rsidRPr="00747505" w:rsidRDefault="0061394D" w:rsidP="0061394D">
      <w:pPr>
        <w:rPr>
          <w:rFonts w:ascii="Arial" w:eastAsia="ＭＳ Ｐゴシック" w:hAnsi="Arial" w:cs="Arial"/>
          <w:sz w:val="22"/>
          <w:szCs w:val="20"/>
        </w:rPr>
      </w:pPr>
    </w:p>
    <w:p w14:paraId="190D4B9A" w14:textId="5DC8B400" w:rsidR="0061394D" w:rsidRPr="00747505" w:rsidRDefault="00747505" w:rsidP="00603092">
      <w:pPr>
        <w:rPr>
          <w:rFonts w:ascii="Arial" w:eastAsia="ＭＳ Ｐゴシック" w:hAnsi="Arial" w:cs="Arial"/>
          <w:b/>
          <w:sz w:val="22"/>
          <w:szCs w:val="20"/>
        </w:rPr>
      </w:pPr>
      <w:r>
        <w:rPr>
          <w:rFonts w:ascii="Arial" w:eastAsia="ＭＳ Ｐゴシック" w:hAnsi="Arial" w:cs="Arial"/>
          <w:color w:val="FF0000"/>
          <w:sz w:val="22"/>
          <w:szCs w:val="20"/>
        </w:rPr>
        <w:t>(</w:t>
      </w:r>
      <w:r w:rsidR="00C26BA5" w:rsidRPr="00747505">
        <w:rPr>
          <w:rFonts w:ascii="Arial" w:eastAsia="ＭＳ Ｐゴシック" w:hAnsi="Arial" w:cs="Arial"/>
          <w:color w:val="FF0000"/>
          <w:sz w:val="22"/>
          <w:szCs w:val="20"/>
        </w:rPr>
        <w:t xml:space="preserve">*In the case that </w:t>
      </w:r>
      <w:r w:rsidR="005B18E3">
        <w:rPr>
          <w:rFonts w:ascii="Arial" w:eastAsia="ＭＳ Ｐゴシック" w:hAnsi="Arial" w:cs="Arial"/>
          <w:color w:val="FF0000"/>
          <w:sz w:val="22"/>
          <w:szCs w:val="20"/>
        </w:rPr>
        <w:t>the</w:t>
      </w:r>
      <w:r w:rsidR="005B18E3" w:rsidRPr="00747505">
        <w:rPr>
          <w:rFonts w:ascii="Arial" w:eastAsia="ＭＳ Ｐゴシック" w:hAnsi="Arial" w:cs="Arial"/>
          <w:color w:val="FF0000"/>
          <w:sz w:val="22"/>
          <w:szCs w:val="20"/>
        </w:rPr>
        <w:t xml:space="preserve"> </w:t>
      </w:r>
      <w:r w:rsidR="00603092" w:rsidRPr="00603092">
        <w:rPr>
          <w:rFonts w:ascii="Arial" w:eastAsia="ＭＳ Ｐゴシック" w:hAnsi="Arial" w:cs="Arial"/>
          <w:color w:val="FF0000"/>
          <w:sz w:val="22"/>
          <w:szCs w:val="20"/>
        </w:rPr>
        <w:t xml:space="preserve">Investment Management </w:t>
      </w:r>
      <w:r w:rsidR="00603092">
        <w:rPr>
          <w:rFonts w:ascii="Arial" w:eastAsia="ＭＳ Ｐゴシック" w:hAnsi="Arial" w:cs="Arial"/>
          <w:color w:val="FF0000"/>
          <w:sz w:val="22"/>
          <w:szCs w:val="20"/>
        </w:rPr>
        <w:t>Company</w:t>
      </w:r>
      <w:r w:rsidR="00603092" w:rsidRPr="00603092">
        <w:rPr>
          <w:rFonts w:ascii="Arial" w:eastAsia="ＭＳ Ｐゴシック" w:hAnsi="Arial" w:cs="Arial"/>
          <w:color w:val="FF0000"/>
          <w:sz w:val="22"/>
          <w:szCs w:val="20"/>
        </w:rPr>
        <w:t xml:space="preserve"> for Qualified Investors</w:t>
      </w:r>
      <w:r w:rsidR="00603092" w:rsidRPr="00603092" w:rsidDel="00603092">
        <w:rPr>
          <w:rFonts w:ascii="Arial" w:eastAsia="ＭＳ Ｐゴシック" w:hAnsi="Arial" w:cs="Arial"/>
          <w:color w:val="FF0000"/>
          <w:sz w:val="22"/>
          <w:szCs w:val="20"/>
        </w:rPr>
        <w:t xml:space="preserve"> </w:t>
      </w:r>
      <w:r w:rsidR="00C26BA5" w:rsidRPr="00747505">
        <w:rPr>
          <w:rFonts w:ascii="Arial" w:eastAsia="ＭＳ Ｐゴシック" w:hAnsi="Arial" w:cs="Arial"/>
          <w:color w:val="FF0000"/>
          <w:sz w:val="22"/>
          <w:szCs w:val="20"/>
        </w:rPr>
        <w:t xml:space="preserve">outsources compliance operations </w:t>
      </w:r>
      <w:r w:rsidR="00603092" w:rsidRPr="00603092">
        <w:rPr>
          <w:rFonts w:ascii="Arial" w:eastAsia="ＭＳ Ｐゴシック" w:hAnsi="Arial" w:cs="Arial"/>
          <w:color w:val="FF0000"/>
          <w:sz w:val="22"/>
          <w:szCs w:val="20"/>
        </w:rPr>
        <w:t>to a group corporation in Japan or overseas or to an</w:t>
      </w:r>
      <w:r w:rsidR="00603092">
        <w:rPr>
          <w:rFonts w:ascii="Arial" w:eastAsia="ＭＳ Ｐゴシック" w:hAnsi="Arial" w:cs="Arial"/>
          <w:color w:val="FF0000"/>
          <w:sz w:val="22"/>
          <w:szCs w:val="20"/>
        </w:rPr>
        <w:t xml:space="preserve"> </w:t>
      </w:r>
      <w:r w:rsidR="00603092" w:rsidRPr="00603092">
        <w:rPr>
          <w:rFonts w:ascii="Arial" w:eastAsia="ＭＳ Ｐゴシック" w:hAnsi="Arial" w:cs="Arial"/>
          <w:color w:val="FF0000"/>
          <w:sz w:val="22"/>
          <w:szCs w:val="20"/>
        </w:rPr>
        <w:t>attorney, etc</w:t>
      </w:r>
      <w:r w:rsidR="00C26BA5" w:rsidRPr="00747505">
        <w:rPr>
          <w:rFonts w:ascii="Arial" w:eastAsia="ＭＳ Ｐゴシック" w:hAnsi="Arial" w:cs="Arial"/>
          <w:color w:val="FF0000"/>
          <w:sz w:val="22"/>
          <w:szCs w:val="20"/>
        </w:rPr>
        <w:t>.</w:t>
      </w:r>
      <w:r>
        <w:rPr>
          <w:rFonts w:ascii="Arial" w:eastAsia="ＭＳ Ｐゴシック" w:hAnsi="Arial" w:cs="Arial"/>
          <w:color w:val="FF0000"/>
          <w:sz w:val="22"/>
          <w:szCs w:val="20"/>
        </w:rPr>
        <w:t>)</w:t>
      </w:r>
    </w:p>
    <w:p w14:paraId="2E1A0393" w14:textId="459DCF2C" w:rsidR="0061394D" w:rsidRPr="00747505" w:rsidRDefault="00C26BA5" w:rsidP="0061394D">
      <w:pPr>
        <w:rPr>
          <w:rFonts w:ascii="Arial" w:eastAsia="ＭＳ Ｐゴシック" w:hAnsi="Arial" w:cs="Arial"/>
          <w:b/>
          <w:sz w:val="22"/>
          <w:szCs w:val="20"/>
          <w:u w:val="single"/>
        </w:rPr>
      </w:pPr>
      <w:r w:rsidRPr="00747505">
        <w:rPr>
          <w:rFonts w:ascii="Arial" w:eastAsia="ＭＳ Ｐゴシック" w:hAnsi="Arial" w:cs="Arial"/>
          <w:b/>
          <w:sz w:val="22"/>
          <w:szCs w:val="20"/>
        </w:rPr>
        <w:t xml:space="preserve">4-2. </w:t>
      </w:r>
      <w:r w:rsidRPr="00361F20">
        <w:rPr>
          <w:rFonts w:ascii="Arial" w:eastAsia="ＭＳ Ｐゴシック" w:hAnsi="Arial" w:cs="Arial"/>
          <w:b/>
          <w:sz w:val="22"/>
          <w:szCs w:val="20"/>
        </w:rPr>
        <w:t>Outsourcing of compliance-related operations</w:t>
      </w:r>
    </w:p>
    <w:p w14:paraId="21B8FA33" w14:textId="77AE5105" w:rsidR="00C26BA5" w:rsidRPr="00747505" w:rsidRDefault="00747505" w:rsidP="00C26BA5">
      <w:pPr>
        <w:ind w:leftChars="202" w:left="424" w:firstLine="1"/>
        <w:rPr>
          <w:rFonts w:ascii="Arial" w:eastAsia="ＭＳ Ｐゴシック" w:hAnsi="Arial" w:cs="Arial"/>
          <w:sz w:val="22"/>
          <w:szCs w:val="20"/>
        </w:rPr>
      </w:pPr>
      <w:r>
        <w:rPr>
          <w:rFonts w:ascii="Arial" w:eastAsia="ＭＳ Ｐゴシック" w:hAnsi="Arial" w:cs="Arial"/>
          <w:sz w:val="22"/>
          <w:szCs w:val="20"/>
        </w:rPr>
        <w:t>(</w:t>
      </w:r>
      <w:r w:rsidR="00C26BA5" w:rsidRPr="00747505">
        <w:rPr>
          <w:rFonts w:ascii="Arial" w:eastAsia="ＭＳ Ｐゴシック" w:hAnsi="Arial" w:cs="Arial"/>
          <w:sz w:val="22"/>
          <w:szCs w:val="20"/>
        </w:rPr>
        <w:t>a</w:t>
      </w:r>
      <w:r>
        <w:rPr>
          <w:rFonts w:ascii="Arial" w:eastAsia="ＭＳ Ｐゴシック" w:hAnsi="Arial" w:cs="Arial"/>
          <w:sz w:val="22"/>
          <w:szCs w:val="20"/>
        </w:rPr>
        <w:t>)</w:t>
      </w:r>
      <w:r w:rsidR="00C26BA5" w:rsidRPr="00747505">
        <w:rPr>
          <w:rFonts w:ascii="Arial" w:eastAsia="ＭＳ Ｐゴシック" w:hAnsi="Arial" w:cs="Arial"/>
          <w:sz w:val="22"/>
          <w:szCs w:val="20"/>
        </w:rPr>
        <w:t xml:space="preserve"> </w:t>
      </w:r>
      <w:r w:rsidR="00603092" w:rsidRPr="00603092">
        <w:rPr>
          <w:rFonts w:ascii="Arial" w:eastAsia="ＭＳ Ｐゴシック" w:hAnsi="Arial" w:cs="Arial"/>
          <w:sz w:val="22"/>
          <w:szCs w:val="20"/>
        </w:rPr>
        <w:t>Name or trade name of the contractor.</w:t>
      </w:r>
      <w:r w:rsidR="00603092" w:rsidRPr="00603092" w:rsidDel="00603092">
        <w:rPr>
          <w:rFonts w:ascii="Arial" w:eastAsia="ＭＳ Ｐゴシック" w:hAnsi="Arial" w:cs="Arial"/>
          <w:sz w:val="22"/>
          <w:szCs w:val="20"/>
        </w:rPr>
        <w:t xml:space="preserve"> </w:t>
      </w:r>
    </w:p>
    <w:p w14:paraId="506342F4" w14:textId="7EE2C53C" w:rsidR="00C26BA5" w:rsidRPr="00747505" w:rsidRDefault="00C26BA5" w:rsidP="00F25F9F">
      <w:pPr>
        <w:ind w:leftChars="337" w:left="708"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 Law Office </w:t>
      </w:r>
      <w:r w:rsidR="00747505">
        <w:rPr>
          <w:rFonts w:ascii="Arial" w:eastAsia="ＭＳ Ｐゴシック" w:hAnsi="Arial" w:cs="Arial"/>
          <w:sz w:val="22"/>
          <w:szCs w:val="20"/>
        </w:rPr>
        <w:t>(</w:t>
      </w:r>
      <w:r w:rsidRPr="00747505">
        <w:rPr>
          <w:rFonts w:ascii="Arial" w:eastAsia="ＭＳ Ｐゴシック" w:hAnsi="Arial" w:cs="Arial"/>
          <w:sz w:val="22"/>
          <w:szCs w:val="20"/>
        </w:rPr>
        <w:t>hereinafter referred to as "outsourced office"</w:t>
      </w:r>
      <w:r w:rsidR="00747505">
        <w:rPr>
          <w:rFonts w:ascii="Arial" w:eastAsia="ＭＳ Ｐゴシック" w:hAnsi="Arial" w:cs="Arial"/>
          <w:sz w:val="22"/>
          <w:szCs w:val="20"/>
        </w:rPr>
        <w:t>)</w:t>
      </w:r>
    </w:p>
    <w:p w14:paraId="0B0C6EF9" w14:textId="77777777" w:rsidR="00C26BA5" w:rsidRPr="00747505" w:rsidRDefault="00C26BA5" w:rsidP="00C26BA5">
      <w:pPr>
        <w:ind w:leftChars="202" w:left="424" w:firstLine="1"/>
        <w:rPr>
          <w:rFonts w:ascii="Arial" w:eastAsia="ＭＳ Ｐゴシック" w:hAnsi="Arial" w:cs="Arial"/>
          <w:sz w:val="22"/>
          <w:szCs w:val="20"/>
        </w:rPr>
      </w:pPr>
    </w:p>
    <w:p w14:paraId="770A023F" w14:textId="756711AB" w:rsidR="00C26BA5" w:rsidRPr="00747505" w:rsidRDefault="00747505" w:rsidP="00C26BA5">
      <w:pPr>
        <w:ind w:leftChars="202" w:left="424" w:firstLine="1"/>
        <w:rPr>
          <w:rFonts w:ascii="Arial" w:eastAsia="ＭＳ Ｐゴシック" w:hAnsi="Arial" w:cs="Arial"/>
          <w:sz w:val="22"/>
          <w:szCs w:val="20"/>
        </w:rPr>
      </w:pPr>
      <w:r>
        <w:rPr>
          <w:rFonts w:ascii="Arial" w:eastAsia="ＭＳ Ｐゴシック" w:hAnsi="Arial" w:cs="Arial"/>
          <w:sz w:val="22"/>
          <w:szCs w:val="20"/>
        </w:rPr>
        <w:t>(</w:t>
      </w:r>
      <w:r w:rsidR="00C26BA5" w:rsidRPr="00747505">
        <w:rPr>
          <w:rFonts w:ascii="Arial" w:eastAsia="ＭＳ Ｐゴシック" w:hAnsi="Arial" w:cs="Arial"/>
          <w:sz w:val="22"/>
          <w:szCs w:val="20"/>
        </w:rPr>
        <w:t>b</w:t>
      </w:r>
      <w:r>
        <w:rPr>
          <w:rFonts w:ascii="Arial" w:eastAsia="ＭＳ Ｐゴシック" w:hAnsi="Arial" w:cs="Arial"/>
          <w:sz w:val="22"/>
          <w:szCs w:val="20"/>
        </w:rPr>
        <w:t>)</w:t>
      </w:r>
      <w:r w:rsidR="00C26BA5" w:rsidRPr="00747505">
        <w:rPr>
          <w:rFonts w:ascii="Arial" w:eastAsia="ＭＳ Ｐゴシック" w:hAnsi="Arial" w:cs="Arial"/>
          <w:sz w:val="22"/>
          <w:szCs w:val="20"/>
        </w:rPr>
        <w:t xml:space="preserve"> </w:t>
      </w:r>
      <w:r w:rsidR="00603092" w:rsidRPr="00603092">
        <w:rPr>
          <w:rFonts w:ascii="Arial" w:eastAsia="ＭＳ Ｐゴシック" w:hAnsi="Arial" w:cs="Arial"/>
          <w:sz w:val="22"/>
          <w:szCs w:val="20"/>
        </w:rPr>
        <w:t>Address or location of the contractor.</w:t>
      </w:r>
      <w:r w:rsidR="00603092" w:rsidRPr="00603092" w:rsidDel="00603092">
        <w:rPr>
          <w:rFonts w:ascii="Arial" w:eastAsia="ＭＳ Ｐゴシック" w:hAnsi="Arial" w:cs="Arial"/>
          <w:sz w:val="22"/>
          <w:szCs w:val="20"/>
        </w:rPr>
        <w:t xml:space="preserve"> </w:t>
      </w:r>
    </w:p>
    <w:p w14:paraId="56052924" w14:textId="77777777" w:rsidR="00C26BA5" w:rsidRPr="00747505" w:rsidRDefault="00C26BA5" w:rsidP="00F25F9F">
      <w:pPr>
        <w:ind w:leftChars="337" w:left="708" w:firstLineChars="250" w:firstLine="550"/>
        <w:rPr>
          <w:rFonts w:ascii="Arial" w:eastAsia="ＭＳ Ｐゴシック" w:hAnsi="Arial" w:cs="Arial"/>
          <w:sz w:val="22"/>
          <w:szCs w:val="20"/>
        </w:rPr>
      </w:pPr>
      <w:r w:rsidRPr="00747505">
        <w:rPr>
          <w:rFonts w:ascii="Arial" w:eastAsia="ＭＳ Ｐゴシック" w:hAnsi="Arial" w:cs="Arial"/>
          <w:sz w:val="22"/>
          <w:szCs w:val="20"/>
        </w:rPr>
        <w:t>Room xxx, xxx Building, 3-2-1 Kasumigaseki, Chiyoda-ku, Tokyo</w:t>
      </w:r>
    </w:p>
    <w:p w14:paraId="1F082678" w14:textId="77777777" w:rsidR="00C26BA5" w:rsidRPr="00747505" w:rsidRDefault="00C26BA5" w:rsidP="00C26BA5">
      <w:pPr>
        <w:ind w:leftChars="202" w:left="424" w:firstLine="1"/>
        <w:rPr>
          <w:rFonts w:ascii="Arial" w:eastAsia="ＭＳ Ｐゴシック" w:hAnsi="Arial" w:cs="Arial"/>
          <w:sz w:val="22"/>
          <w:szCs w:val="20"/>
        </w:rPr>
      </w:pPr>
    </w:p>
    <w:p w14:paraId="16B87BA6" w14:textId="0E1DB9D8" w:rsidR="00C26BA5" w:rsidRPr="00747505" w:rsidRDefault="00747505" w:rsidP="00C26BA5">
      <w:pPr>
        <w:ind w:leftChars="202" w:left="424" w:firstLine="1"/>
        <w:rPr>
          <w:rFonts w:ascii="Arial" w:eastAsia="ＭＳ Ｐゴシック" w:hAnsi="Arial" w:cs="Arial"/>
          <w:sz w:val="22"/>
          <w:szCs w:val="20"/>
        </w:rPr>
      </w:pPr>
      <w:r>
        <w:rPr>
          <w:rFonts w:ascii="Arial" w:eastAsia="ＭＳ Ｐゴシック" w:hAnsi="Arial" w:cs="Arial"/>
          <w:sz w:val="22"/>
          <w:szCs w:val="20"/>
        </w:rPr>
        <w:t>(</w:t>
      </w:r>
      <w:r w:rsidR="00C26BA5" w:rsidRPr="00747505">
        <w:rPr>
          <w:rFonts w:ascii="Arial" w:eastAsia="ＭＳ Ｐゴシック" w:hAnsi="Arial" w:cs="Arial"/>
          <w:sz w:val="22"/>
          <w:szCs w:val="20"/>
        </w:rPr>
        <w:t>c</w:t>
      </w:r>
      <w:r>
        <w:rPr>
          <w:rFonts w:ascii="Arial" w:eastAsia="ＭＳ Ｐゴシック" w:hAnsi="Arial" w:cs="Arial"/>
          <w:sz w:val="22"/>
          <w:szCs w:val="20"/>
        </w:rPr>
        <w:t>)</w:t>
      </w:r>
      <w:r w:rsidR="00C26BA5" w:rsidRPr="00747505">
        <w:rPr>
          <w:rFonts w:ascii="Arial" w:eastAsia="ＭＳ Ｐゴシック" w:hAnsi="Arial" w:cs="Arial"/>
          <w:sz w:val="22"/>
          <w:szCs w:val="20"/>
        </w:rPr>
        <w:t xml:space="preserve"> </w:t>
      </w:r>
      <w:r w:rsidR="00603092" w:rsidRPr="009623FB">
        <w:rPr>
          <w:rFonts w:ascii="Arial" w:eastAsiaTheme="minorEastAsia" w:hAnsi="Arial" w:cs="Arial"/>
          <w:kern w:val="0"/>
          <w:sz w:val="22"/>
          <w:szCs w:val="22"/>
        </w:rPr>
        <w:t>Outline of the business operations conducted by the contractor.</w:t>
      </w:r>
      <w:r w:rsidR="00603092" w:rsidRPr="009623FB" w:rsidDel="00603092">
        <w:rPr>
          <w:rFonts w:ascii="Arial" w:eastAsiaTheme="minorEastAsia" w:hAnsi="Arial" w:cs="Arial"/>
          <w:kern w:val="0"/>
          <w:sz w:val="22"/>
          <w:szCs w:val="22"/>
        </w:rPr>
        <w:t xml:space="preserve"> </w:t>
      </w:r>
    </w:p>
    <w:p w14:paraId="3E6C4FAB" w14:textId="0816E8BA" w:rsidR="00C26BA5" w:rsidRPr="00747505" w:rsidRDefault="00C26BA5" w:rsidP="00F25F9F">
      <w:pPr>
        <w:ind w:leftChars="337" w:left="708"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The outsourced </w:t>
      </w:r>
      <w:r w:rsidR="00D24765" w:rsidRPr="00D24765">
        <w:rPr>
          <w:rFonts w:ascii="Arial" w:eastAsia="ＭＳ Ｐゴシック" w:hAnsi="Arial" w:cs="Arial"/>
          <w:sz w:val="22"/>
          <w:szCs w:val="20"/>
        </w:rPr>
        <w:t>office</w:t>
      </w:r>
      <w:r w:rsidR="00D24765" w:rsidRPr="00D24765" w:rsidDel="00D2476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provides detailed compliance services to businesses engaged in Type I and Type II financial instruments business, investment management business, investment advisory and agency business, etc., taking into </w:t>
      </w:r>
      <w:r w:rsidR="00F80C23">
        <w:rPr>
          <w:rFonts w:ascii="Arial" w:eastAsia="ＭＳ Ｐゴシック" w:hAnsi="Arial" w:cs="Arial"/>
          <w:sz w:val="22"/>
          <w:szCs w:val="20"/>
        </w:rPr>
        <w:t>consideration</w:t>
      </w:r>
      <w:r w:rsidRPr="00747505">
        <w:rPr>
          <w:rFonts w:ascii="Arial" w:eastAsia="ＭＳ Ｐゴシック" w:hAnsi="Arial" w:cs="Arial"/>
          <w:sz w:val="22"/>
          <w:szCs w:val="20"/>
        </w:rPr>
        <w:t xml:space="preserve"> various legal risks derived from the </w:t>
      </w:r>
      <w:r w:rsidR="00F80C23" w:rsidRPr="00747505">
        <w:rPr>
          <w:rFonts w:ascii="Arial" w:eastAsia="ＭＳ Ｐゴシック" w:hAnsi="Arial" w:cs="Arial"/>
          <w:sz w:val="22"/>
          <w:szCs w:val="20"/>
        </w:rPr>
        <w:t>compl</w:t>
      </w:r>
      <w:r w:rsidR="00F80C23">
        <w:rPr>
          <w:rFonts w:ascii="Arial" w:eastAsia="ＭＳ Ｐゴシック" w:hAnsi="Arial" w:cs="Arial"/>
          <w:sz w:val="22"/>
          <w:szCs w:val="20"/>
        </w:rPr>
        <w:t>icated</w:t>
      </w:r>
      <w:r w:rsidR="00F80C23"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legal system including the Financial Instruments and Exchange Law and trends in amendments to related laws and regulations. </w:t>
      </w:r>
      <w:r w:rsidR="00F80C23">
        <w:rPr>
          <w:rFonts w:ascii="Arial" w:eastAsia="ＭＳ Ｐゴシック" w:hAnsi="Arial" w:cs="Arial"/>
          <w:sz w:val="22"/>
          <w:szCs w:val="20"/>
        </w:rPr>
        <w:t>It</w:t>
      </w:r>
      <w:r w:rsidR="00F80C23"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has a wealth of knowledge and experience regarding the Financial Instruments and Exchange Law and related laws and regulations.</w:t>
      </w:r>
    </w:p>
    <w:p w14:paraId="5C392E15" w14:textId="77777777" w:rsidR="00C26BA5" w:rsidRPr="00747505" w:rsidRDefault="00C26BA5" w:rsidP="00C26BA5">
      <w:pPr>
        <w:ind w:leftChars="202" w:left="424" w:firstLine="1"/>
        <w:rPr>
          <w:rFonts w:ascii="Arial" w:eastAsia="ＭＳ Ｐゴシック" w:hAnsi="Arial" w:cs="Arial"/>
          <w:sz w:val="22"/>
          <w:szCs w:val="20"/>
        </w:rPr>
      </w:pPr>
    </w:p>
    <w:p w14:paraId="18A9C91A" w14:textId="71EAE289" w:rsidR="00C26BA5" w:rsidRPr="00747505" w:rsidRDefault="00747505" w:rsidP="00C26BA5">
      <w:pPr>
        <w:ind w:leftChars="202" w:left="424" w:firstLine="1"/>
        <w:rPr>
          <w:rFonts w:ascii="Arial" w:eastAsia="ＭＳ Ｐゴシック" w:hAnsi="Arial" w:cs="Arial"/>
          <w:sz w:val="22"/>
          <w:szCs w:val="20"/>
        </w:rPr>
      </w:pPr>
      <w:r>
        <w:rPr>
          <w:rFonts w:ascii="Arial" w:eastAsia="ＭＳ Ｐゴシック" w:hAnsi="Arial" w:cs="Arial"/>
          <w:sz w:val="22"/>
          <w:szCs w:val="20"/>
        </w:rPr>
        <w:t>(</w:t>
      </w:r>
      <w:r w:rsidR="00C26BA5" w:rsidRPr="00747505">
        <w:rPr>
          <w:rFonts w:ascii="Arial" w:eastAsia="ＭＳ Ｐゴシック" w:hAnsi="Arial" w:cs="Arial"/>
          <w:sz w:val="22"/>
          <w:szCs w:val="20"/>
        </w:rPr>
        <w:t>d</w:t>
      </w:r>
      <w:r>
        <w:rPr>
          <w:rFonts w:ascii="Arial" w:eastAsia="ＭＳ Ｐゴシック" w:hAnsi="Arial" w:cs="Arial"/>
          <w:sz w:val="22"/>
          <w:szCs w:val="20"/>
        </w:rPr>
        <w:t>)</w:t>
      </w:r>
      <w:r w:rsidR="00C26BA5" w:rsidRPr="00747505">
        <w:rPr>
          <w:rFonts w:ascii="Arial" w:eastAsia="ＭＳ Ｐゴシック" w:hAnsi="Arial" w:cs="Arial"/>
          <w:sz w:val="22"/>
          <w:szCs w:val="20"/>
        </w:rPr>
        <w:t xml:space="preserve"> </w:t>
      </w:r>
      <w:r w:rsidR="00603092" w:rsidRPr="00603092">
        <w:rPr>
          <w:rFonts w:ascii="Arial" w:eastAsia="ＭＳ Ｐゴシック" w:hAnsi="Arial" w:cs="Arial"/>
          <w:sz w:val="22"/>
          <w:szCs w:val="20"/>
        </w:rPr>
        <w:t>Outline of the outsourcing contract.</w:t>
      </w:r>
      <w:r w:rsidR="00603092" w:rsidRPr="00603092" w:rsidDel="00603092">
        <w:rPr>
          <w:rFonts w:ascii="Arial" w:eastAsia="ＭＳ Ｐゴシック" w:hAnsi="Arial" w:cs="Arial"/>
          <w:sz w:val="22"/>
          <w:szCs w:val="20"/>
        </w:rPr>
        <w:t xml:space="preserve"> </w:t>
      </w:r>
    </w:p>
    <w:p w14:paraId="4494AC62" w14:textId="04C19585" w:rsidR="00C26BA5" w:rsidRPr="00747505" w:rsidRDefault="00C26BA5" w:rsidP="00C26BA5">
      <w:pPr>
        <w:pStyle w:val="a6"/>
        <w:numPr>
          <w:ilvl w:val="0"/>
          <w:numId w:val="6"/>
        </w:numPr>
        <w:ind w:leftChars="0"/>
        <w:rPr>
          <w:rFonts w:ascii="Arial" w:eastAsia="ＭＳ Ｐゴシック" w:hAnsi="Arial" w:cs="Arial"/>
          <w:sz w:val="22"/>
          <w:szCs w:val="20"/>
        </w:rPr>
      </w:pPr>
      <w:r w:rsidRPr="00747505">
        <w:rPr>
          <w:rFonts w:ascii="Arial" w:eastAsia="ＭＳ Ｐゴシック" w:hAnsi="Arial" w:cs="Arial"/>
          <w:sz w:val="22"/>
          <w:szCs w:val="20"/>
        </w:rPr>
        <w:t xml:space="preserve">Grasping and verifying the actual status of the Company's operations from the perspective of compliance with laws and regulations, etc. </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including compliance audits </w:t>
      </w:r>
      <w:r w:rsidR="00747505" w:rsidRPr="00414A5C">
        <w:rPr>
          <w:rFonts w:asciiTheme="majorHAnsi" w:eastAsia="ＭＳ Ｐゴシック" w:hAnsiTheme="majorHAnsi" w:cstheme="majorHAnsi"/>
          <w:sz w:val="22"/>
          <w:szCs w:val="20"/>
        </w:rPr>
        <w:t>(</w:t>
      </w:r>
      <w:r w:rsidR="00414A5C" w:rsidRPr="00414A5C">
        <w:rPr>
          <w:rFonts w:asciiTheme="majorHAnsi" w:eastAsia="ＭＳ Ｐゴシック" w:hAnsiTheme="majorHAnsi" w:cstheme="majorHAnsi"/>
          <w:sz w:val="22"/>
          <w:szCs w:val="20"/>
        </w:rPr>
        <w:t xml:space="preserve">○ </w:t>
      </w:r>
      <w:r w:rsidRPr="00747505">
        <w:rPr>
          <w:rFonts w:ascii="Arial" w:eastAsia="ＭＳ Ｐゴシック" w:hAnsi="Arial" w:cs="Arial"/>
          <w:sz w:val="22"/>
          <w:szCs w:val="20"/>
        </w:rPr>
        <w:t>times a year</w:t>
      </w:r>
      <w:r w:rsidR="00747505">
        <w:rPr>
          <w:rFonts w:ascii="Arial" w:eastAsia="ＭＳ Ｐゴシック" w:hAnsi="Arial" w:cs="Arial"/>
          <w:sz w:val="22"/>
          <w:szCs w:val="20"/>
        </w:rPr>
        <w:t>))</w:t>
      </w:r>
    </w:p>
    <w:p w14:paraId="16A5FF73" w14:textId="77777777" w:rsidR="00C26BA5" w:rsidRPr="00747505" w:rsidRDefault="00C26BA5" w:rsidP="00C26BA5">
      <w:pPr>
        <w:pStyle w:val="a6"/>
        <w:numPr>
          <w:ilvl w:val="0"/>
          <w:numId w:val="6"/>
        </w:numPr>
        <w:ind w:leftChars="0"/>
        <w:rPr>
          <w:rFonts w:ascii="Arial" w:eastAsia="ＭＳ Ｐゴシック" w:hAnsi="Arial" w:cs="Arial"/>
          <w:sz w:val="22"/>
          <w:szCs w:val="20"/>
        </w:rPr>
      </w:pPr>
      <w:r w:rsidRPr="00747505">
        <w:rPr>
          <w:rFonts w:ascii="Arial" w:eastAsia="ＭＳ Ｐゴシック" w:hAnsi="Arial" w:cs="Arial"/>
          <w:sz w:val="22"/>
          <w:szCs w:val="20"/>
        </w:rPr>
        <w:t>Establishment of internal rules and regulations required under the Financial Instruments and Exchange Law</w:t>
      </w:r>
    </w:p>
    <w:p w14:paraId="79459C11" w14:textId="573A318F" w:rsidR="00C26BA5" w:rsidRPr="00747505" w:rsidRDefault="00C26BA5" w:rsidP="00C26BA5">
      <w:pPr>
        <w:pStyle w:val="a6"/>
        <w:numPr>
          <w:ilvl w:val="0"/>
          <w:numId w:val="6"/>
        </w:numPr>
        <w:ind w:leftChars="0"/>
        <w:rPr>
          <w:rFonts w:ascii="Arial" w:eastAsia="ＭＳ Ｐゴシック" w:hAnsi="Arial" w:cs="Arial"/>
          <w:sz w:val="22"/>
          <w:szCs w:val="20"/>
        </w:rPr>
      </w:pPr>
      <w:r w:rsidRPr="00747505">
        <w:rPr>
          <w:rFonts w:ascii="Arial" w:eastAsia="ＭＳ Ｐゴシック" w:hAnsi="Arial" w:cs="Arial"/>
          <w:sz w:val="22"/>
          <w:szCs w:val="20"/>
        </w:rPr>
        <w:t xml:space="preserve">Compliance training </w:t>
      </w:r>
      <w:r w:rsidR="00747505">
        <w:rPr>
          <w:rFonts w:ascii="Arial" w:eastAsia="ＭＳ Ｐゴシック" w:hAnsi="Arial" w:cs="Arial"/>
          <w:sz w:val="22"/>
          <w:szCs w:val="20"/>
        </w:rPr>
        <w:t>(</w:t>
      </w:r>
      <w:r w:rsidR="00414A5C" w:rsidRPr="00414A5C">
        <w:rPr>
          <w:rFonts w:asciiTheme="majorHAnsi" w:eastAsia="ＭＳ Ｐゴシック" w:hAnsiTheme="majorHAnsi" w:cstheme="majorHAnsi"/>
          <w:sz w:val="22"/>
          <w:szCs w:val="20"/>
        </w:rPr>
        <w:t xml:space="preserve">○ </w:t>
      </w:r>
      <w:r w:rsidRPr="00747505">
        <w:rPr>
          <w:rFonts w:ascii="Arial" w:eastAsia="ＭＳ Ｐゴシック" w:hAnsi="Arial" w:cs="Arial"/>
          <w:sz w:val="22"/>
          <w:szCs w:val="20"/>
        </w:rPr>
        <w:t>times per year</w:t>
      </w:r>
      <w:r w:rsidR="00747505">
        <w:rPr>
          <w:rFonts w:ascii="Arial" w:eastAsia="ＭＳ Ｐゴシック" w:hAnsi="Arial" w:cs="Arial"/>
          <w:sz w:val="22"/>
          <w:szCs w:val="20"/>
        </w:rPr>
        <w:t>)</w:t>
      </w:r>
    </w:p>
    <w:p w14:paraId="7E812857" w14:textId="77777777" w:rsidR="00C26BA5" w:rsidRPr="00747505" w:rsidRDefault="00C26BA5" w:rsidP="00C26BA5">
      <w:pPr>
        <w:pStyle w:val="a6"/>
        <w:numPr>
          <w:ilvl w:val="0"/>
          <w:numId w:val="6"/>
        </w:numPr>
        <w:ind w:leftChars="0"/>
        <w:rPr>
          <w:rFonts w:ascii="Arial" w:eastAsia="ＭＳ Ｐゴシック" w:hAnsi="Arial" w:cs="Arial"/>
          <w:sz w:val="22"/>
          <w:szCs w:val="20"/>
        </w:rPr>
      </w:pPr>
      <w:r w:rsidRPr="00747505">
        <w:rPr>
          <w:rFonts w:ascii="Arial" w:eastAsia="ＭＳ Ｐゴシック" w:hAnsi="Arial" w:cs="Arial"/>
          <w:sz w:val="22"/>
          <w:szCs w:val="20"/>
        </w:rPr>
        <w:t>Provision of information on revisions to laws and regulations, etc.</w:t>
      </w:r>
    </w:p>
    <w:p w14:paraId="3BF58EA9" w14:textId="77777777" w:rsidR="00C26BA5" w:rsidRPr="00747505" w:rsidRDefault="00C26BA5" w:rsidP="00C26BA5">
      <w:pPr>
        <w:pStyle w:val="a6"/>
        <w:numPr>
          <w:ilvl w:val="0"/>
          <w:numId w:val="6"/>
        </w:numPr>
        <w:ind w:leftChars="0"/>
        <w:rPr>
          <w:rFonts w:ascii="Arial" w:eastAsia="ＭＳ Ｐゴシック" w:hAnsi="Arial" w:cs="Arial"/>
          <w:sz w:val="22"/>
          <w:szCs w:val="20"/>
        </w:rPr>
      </w:pPr>
      <w:r w:rsidRPr="00747505">
        <w:rPr>
          <w:rFonts w:ascii="Arial" w:eastAsia="ＭＳ Ｐゴシック" w:hAnsi="Arial" w:cs="Arial"/>
          <w:sz w:val="22"/>
          <w:szCs w:val="20"/>
        </w:rPr>
        <w:t>Support such as providing advice on compliance issues, customer complaints, and suspected violations of relevant laws and regulations, etc.</w:t>
      </w:r>
    </w:p>
    <w:p w14:paraId="566EC960" w14:textId="424C19F9" w:rsidR="00C26BA5" w:rsidRPr="00747505" w:rsidRDefault="00C26BA5" w:rsidP="00C26BA5">
      <w:pPr>
        <w:pStyle w:val="a6"/>
        <w:numPr>
          <w:ilvl w:val="0"/>
          <w:numId w:val="6"/>
        </w:numPr>
        <w:ind w:leftChars="0"/>
        <w:rPr>
          <w:rFonts w:ascii="Arial" w:eastAsia="ＭＳ Ｐゴシック" w:hAnsi="Arial" w:cs="Arial"/>
          <w:sz w:val="22"/>
          <w:szCs w:val="20"/>
        </w:rPr>
      </w:pPr>
      <w:r w:rsidRPr="00747505">
        <w:rPr>
          <w:rFonts w:ascii="Arial" w:eastAsia="ＭＳ Ｐゴシック" w:hAnsi="Arial" w:cs="Arial"/>
          <w:sz w:val="22"/>
          <w:szCs w:val="20"/>
        </w:rPr>
        <w:t>All other operations incidental and related to the above</w:t>
      </w:r>
      <w:r w:rsidR="005740A5">
        <w:rPr>
          <w:rFonts w:ascii="Arial" w:eastAsia="ＭＳ Ｐゴシック" w:hAnsi="Arial" w:cs="Arial"/>
          <w:sz w:val="22"/>
          <w:szCs w:val="20"/>
        </w:rPr>
        <w:t>.</w:t>
      </w:r>
    </w:p>
    <w:p w14:paraId="57C39C79" w14:textId="6F9DF6DA" w:rsidR="00C26BA5" w:rsidRPr="00747505" w:rsidRDefault="00C26BA5" w:rsidP="00C26BA5">
      <w:pPr>
        <w:ind w:leftChars="337" w:left="708"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In addition to the above, in the event that any question arises regarding the interpretation of laws and regulations or legally required statements in the preparation of new materials to be provided to customers or in the overall daily operations such as the preparation and management of books, our officers and employees shall contact the attorney in charge of the outsourced </w:t>
      </w:r>
      <w:r w:rsidR="00006639" w:rsidRPr="00006639">
        <w:rPr>
          <w:rFonts w:ascii="Arial" w:eastAsia="ＭＳ Ｐゴシック" w:hAnsi="Arial" w:cs="Arial"/>
          <w:sz w:val="22"/>
          <w:szCs w:val="20"/>
        </w:rPr>
        <w:t>office</w:t>
      </w:r>
      <w:r w:rsidRPr="00747505">
        <w:rPr>
          <w:rFonts w:ascii="Arial" w:eastAsia="ＭＳ Ｐゴシック" w:hAnsi="Arial" w:cs="Arial"/>
          <w:sz w:val="22"/>
          <w:szCs w:val="20"/>
        </w:rPr>
        <w:t xml:space="preserve"> by e-mail or telephone to receive necessary checks and advice.</w:t>
      </w:r>
    </w:p>
    <w:p w14:paraId="0656B2D0" w14:textId="764AB86B" w:rsidR="00C26BA5" w:rsidRPr="00747505" w:rsidRDefault="00C26BA5" w:rsidP="00C26BA5">
      <w:pPr>
        <w:ind w:leftChars="337" w:left="708" w:firstLine="1"/>
        <w:rPr>
          <w:rFonts w:ascii="Arial" w:eastAsia="ＭＳ Ｐゴシック" w:hAnsi="Arial" w:cs="Arial"/>
          <w:sz w:val="22"/>
          <w:szCs w:val="20"/>
        </w:rPr>
      </w:pPr>
    </w:p>
    <w:p w14:paraId="12F32D54" w14:textId="3CFA7A71" w:rsidR="00C26BA5" w:rsidRPr="00747505" w:rsidRDefault="00747505" w:rsidP="00603092">
      <w:pPr>
        <w:ind w:leftChars="202" w:left="708" w:hangingChars="129" w:hanging="284"/>
        <w:rPr>
          <w:rFonts w:ascii="Arial" w:eastAsia="ＭＳ Ｐゴシック" w:hAnsi="Arial" w:cs="Arial"/>
          <w:sz w:val="22"/>
          <w:szCs w:val="20"/>
        </w:rPr>
      </w:pPr>
      <w:r>
        <w:rPr>
          <w:rFonts w:ascii="Arial" w:eastAsia="ＭＳ Ｐゴシック" w:hAnsi="Arial" w:cs="Arial"/>
          <w:sz w:val="22"/>
          <w:szCs w:val="20"/>
        </w:rPr>
        <w:t>(</w:t>
      </w:r>
      <w:r w:rsidR="00C26BA5" w:rsidRPr="00747505">
        <w:rPr>
          <w:rFonts w:ascii="Arial" w:eastAsia="ＭＳ Ｐゴシック" w:hAnsi="Arial" w:cs="Arial"/>
          <w:sz w:val="22"/>
          <w:szCs w:val="20"/>
        </w:rPr>
        <w:t>e</w:t>
      </w:r>
      <w:r>
        <w:rPr>
          <w:rFonts w:ascii="Arial" w:eastAsia="ＭＳ Ｐゴシック" w:hAnsi="Arial" w:cs="Arial"/>
          <w:sz w:val="22"/>
          <w:szCs w:val="20"/>
        </w:rPr>
        <w:t>)</w:t>
      </w:r>
      <w:r w:rsidR="00C26BA5" w:rsidRPr="00747505">
        <w:rPr>
          <w:rFonts w:ascii="Arial" w:eastAsia="ＭＳ Ｐゴシック" w:hAnsi="Arial" w:cs="Arial"/>
          <w:sz w:val="22"/>
          <w:szCs w:val="20"/>
        </w:rPr>
        <w:t xml:space="preserve"> </w:t>
      </w:r>
      <w:r w:rsidR="00603092" w:rsidRPr="00603092">
        <w:rPr>
          <w:rFonts w:ascii="Arial" w:eastAsia="ＭＳ Ｐゴシック" w:hAnsi="Arial" w:cs="Arial"/>
          <w:sz w:val="22"/>
          <w:szCs w:val="20"/>
        </w:rPr>
        <w:t>The contractor’s compliance management system (including the knowledge and experience of the</w:t>
      </w:r>
      <w:r w:rsidR="00603092">
        <w:rPr>
          <w:rFonts w:ascii="Arial" w:eastAsia="ＭＳ Ｐゴシック" w:hAnsi="Arial" w:cs="Arial"/>
          <w:sz w:val="22"/>
          <w:szCs w:val="20"/>
        </w:rPr>
        <w:t xml:space="preserve"> </w:t>
      </w:r>
      <w:r w:rsidR="00603092" w:rsidRPr="00603092">
        <w:rPr>
          <w:rFonts w:ascii="Arial" w:eastAsia="ＭＳ Ｐゴシック" w:hAnsi="Arial" w:cs="Arial"/>
          <w:sz w:val="22"/>
          <w:szCs w:val="20"/>
        </w:rPr>
        <w:t>person in charge), in light of the business operations intended to be conducted by the investment</w:t>
      </w:r>
      <w:r w:rsidR="00603092">
        <w:rPr>
          <w:rFonts w:ascii="Arial" w:eastAsia="ＭＳ Ｐゴシック" w:hAnsi="Arial" w:cs="Arial"/>
          <w:sz w:val="22"/>
          <w:szCs w:val="20"/>
        </w:rPr>
        <w:t xml:space="preserve"> </w:t>
      </w:r>
      <w:r w:rsidR="00603092" w:rsidRPr="00603092">
        <w:rPr>
          <w:rFonts w:ascii="Arial" w:eastAsia="ＭＳ Ｐゴシック" w:hAnsi="Arial" w:cs="Arial"/>
          <w:sz w:val="22"/>
          <w:szCs w:val="20"/>
        </w:rPr>
        <w:t>management business operator for qualified investors (the trustor).</w:t>
      </w:r>
      <w:r w:rsidR="00603092" w:rsidRPr="00603092" w:rsidDel="00603092">
        <w:rPr>
          <w:rFonts w:ascii="Arial" w:eastAsia="ＭＳ Ｐゴシック" w:hAnsi="Arial" w:cs="Arial"/>
          <w:sz w:val="22"/>
          <w:szCs w:val="20"/>
        </w:rPr>
        <w:t xml:space="preserve"> </w:t>
      </w:r>
    </w:p>
    <w:p w14:paraId="1933645F" w14:textId="77777777" w:rsidR="00C26BA5" w:rsidRPr="00747505" w:rsidRDefault="00C26BA5" w:rsidP="00C26BA5">
      <w:pPr>
        <w:ind w:leftChars="337" w:left="708" w:firstLineChars="250" w:firstLine="550"/>
        <w:rPr>
          <w:rFonts w:ascii="Arial" w:eastAsia="ＭＳ Ｐゴシック" w:hAnsi="Arial" w:cs="Arial"/>
          <w:sz w:val="22"/>
          <w:szCs w:val="20"/>
        </w:rPr>
      </w:pPr>
      <w:r w:rsidRPr="00747505">
        <w:rPr>
          <w:rFonts w:ascii="Arial" w:eastAsia="ＭＳ Ｐゴシック" w:hAnsi="Arial" w:cs="Arial"/>
          <w:sz w:val="22"/>
          <w:szCs w:val="20"/>
        </w:rPr>
        <w:t>The person in charge at the outsourced office is as follows.</w:t>
      </w:r>
    </w:p>
    <w:p w14:paraId="4962B5F9" w14:textId="7AB5404B" w:rsidR="00C26BA5" w:rsidRPr="00747505" w:rsidRDefault="00C26BA5" w:rsidP="00C26BA5">
      <w:pPr>
        <w:ind w:leftChars="337" w:left="708"/>
        <w:rPr>
          <w:rFonts w:ascii="Arial" w:eastAsia="ＭＳ Ｐゴシック" w:hAnsi="Arial" w:cs="Arial"/>
          <w:b/>
          <w:sz w:val="22"/>
          <w:szCs w:val="20"/>
          <w:u w:val="single"/>
        </w:rPr>
      </w:pPr>
      <w:r w:rsidRPr="00C7280A">
        <w:rPr>
          <w:rFonts w:ascii="Arial" w:eastAsia="ＭＳ Ｐゴシック" w:hAnsi="Arial" w:cs="Arial"/>
          <w:b/>
          <w:sz w:val="24"/>
          <w:szCs w:val="20"/>
          <w:u w:val="single"/>
        </w:rPr>
        <w:t>○○ ○○○</w:t>
      </w:r>
      <w:r w:rsidRPr="00747505">
        <w:rPr>
          <w:rFonts w:ascii="Arial" w:eastAsia="ＭＳ Ｐゴシック" w:hAnsi="Arial" w:cs="Arial"/>
          <w:b/>
          <w:sz w:val="22"/>
          <w:szCs w:val="20"/>
          <w:u w:val="single"/>
        </w:rPr>
        <w:t>, Attorney at Law</w:t>
      </w:r>
    </w:p>
    <w:p w14:paraId="1CC3F539" w14:textId="1711C569" w:rsidR="004B1FB2" w:rsidRPr="00747505" w:rsidRDefault="00C26BA5" w:rsidP="009623FB">
      <w:pPr>
        <w:ind w:leftChars="337" w:left="708" w:firstLineChars="250" w:firstLine="550"/>
        <w:rPr>
          <w:rFonts w:ascii="Arial" w:eastAsia="ＭＳ Ｐゴシック" w:hAnsi="Arial" w:cs="Arial"/>
          <w:sz w:val="22"/>
          <w:szCs w:val="20"/>
        </w:rPr>
      </w:pPr>
      <w:r w:rsidRPr="00747505">
        <w:rPr>
          <w:rFonts w:ascii="Arial" w:eastAsia="ＭＳ Ｐゴシック" w:hAnsi="Arial" w:cs="Arial"/>
          <w:sz w:val="22"/>
          <w:szCs w:val="20"/>
        </w:rPr>
        <w:t>Since his</w:t>
      </w:r>
      <w:r w:rsidR="0079044C">
        <w:rPr>
          <w:rFonts w:ascii="Arial" w:eastAsia="ＭＳ Ｐゴシック" w:hAnsi="Arial" w:cs="Arial"/>
          <w:sz w:val="22"/>
          <w:szCs w:val="20"/>
        </w:rPr>
        <w:t>/her</w:t>
      </w:r>
      <w:r w:rsidRPr="00747505">
        <w:rPr>
          <w:rFonts w:ascii="Arial" w:eastAsia="ＭＳ Ｐゴシック" w:hAnsi="Arial" w:cs="Arial"/>
          <w:sz w:val="22"/>
          <w:szCs w:val="20"/>
        </w:rPr>
        <w:t xml:space="preserve"> registration as an attorney-at-law in </w:t>
      </w:r>
      <w:r w:rsidR="005740A5">
        <w:rPr>
          <w:rFonts w:ascii="Arial" w:eastAsia="ＭＳ Ｐゴシック" w:hAnsi="Arial" w:cs="Arial"/>
          <w:sz w:val="22"/>
          <w:szCs w:val="20"/>
        </w:rPr>
        <w:t>MM/YYYY</w:t>
      </w:r>
      <w:r w:rsidRPr="00747505">
        <w:rPr>
          <w:rFonts w:ascii="Arial" w:eastAsia="ＭＳ Ｐゴシック" w:hAnsi="Arial" w:cs="Arial"/>
          <w:sz w:val="22"/>
          <w:szCs w:val="20"/>
        </w:rPr>
        <w:t>, he</w:t>
      </w:r>
      <w:r w:rsidR="0079044C">
        <w:rPr>
          <w:rFonts w:ascii="Arial" w:eastAsia="ＭＳ Ｐゴシック" w:hAnsi="Arial" w:cs="Arial"/>
          <w:sz w:val="22"/>
          <w:szCs w:val="20"/>
        </w:rPr>
        <w:t>/she</w:t>
      </w:r>
      <w:r w:rsidRPr="00747505">
        <w:rPr>
          <w:rFonts w:ascii="Arial" w:eastAsia="ＭＳ Ｐゴシック" w:hAnsi="Arial" w:cs="Arial"/>
          <w:sz w:val="22"/>
          <w:szCs w:val="20"/>
        </w:rPr>
        <w:t xml:space="preserve"> has been engaged in the structuring, contract negotiation, and legal advice on financial regulatory compliance matters such as the Financial Instruments and Exchange Law for securities companies, various M&amp;A transactions such as mergers and buyouts, and financing transactions such as securitization and securitization at XX Law Office from </w:t>
      </w:r>
      <w:bookmarkStart w:id="18" w:name="_Hlk62142897"/>
      <w:r w:rsidR="005740A5">
        <w:rPr>
          <w:rFonts w:ascii="Arial" w:eastAsia="ＭＳ Ｐゴシック" w:hAnsi="Arial" w:cs="Arial"/>
          <w:sz w:val="22"/>
          <w:szCs w:val="20"/>
        </w:rPr>
        <w:t>MM/YYYY</w:t>
      </w:r>
      <w:r w:rsidRPr="00747505">
        <w:rPr>
          <w:rFonts w:ascii="Arial" w:eastAsia="ＭＳ Ｐゴシック" w:hAnsi="Arial" w:cs="Arial"/>
          <w:sz w:val="22"/>
          <w:szCs w:val="20"/>
        </w:rPr>
        <w:t xml:space="preserve"> to </w:t>
      </w:r>
      <w:r w:rsidR="005740A5">
        <w:rPr>
          <w:rFonts w:ascii="Arial" w:eastAsia="ＭＳ Ｐゴシック" w:hAnsi="Arial" w:cs="Arial"/>
          <w:sz w:val="22"/>
          <w:szCs w:val="20"/>
        </w:rPr>
        <w:t>MM/YYYY</w:t>
      </w:r>
      <w:r w:rsidRPr="00747505">
        <w:rPr>
          <w:rFonts w:ascii="Arial" w:eastAsia="ＭＳ Ｐゴシック" w:hAnsi="Arial" w:cs="Arial"/>
          <w:sz w:val="22"/>
          <w:szCs w:val="20"/>
        </w:rPr>
        <w:t>.</w:t>
      </w:r>
      <w:bookmarkEnd w:id="18"/>
      <w:r w:rsidRPr="00747505">
        <w:rPr>
          <w:rFonts w:ascii="Arial" w:eastAsia="ＭＳ Ｐゴシック" w:hAnsi="Arial" w:cs="Arial"/>
          <w:sz w:val="22"/>
          <w:szCs w:val="20"/>
        </w:rPr>
        <w:t xml:space="preserve"> He</w:t>
      </w:r>
      <w:r w:rsidR="00863537">
        <w:rPr>
          <w:rFonts w:ascii="Arial" w:eastAsia="ＭＳ Ｐゴシック" w:hAnsi="Arial" w:cs="Arial"/>
          <w:sz w:val="22"/>
          <w:szCs w:val="20"/>
        </w:rPr>
        <w:t>/</w:t>
      </w:r>
      <w:r w:rsidR="00361F20">
        <w:rPr>
          <w:rFonts w:ascii="Arial" w:eastAsia="ＭＳ Ｐゴシック" w:hAnsi="Arial" w:cs="Arial"/>
          <w:sz w:val="22"/>
          <w:szCs w:val="20"/>
        </w:rPr>
        <w:t>s</w:t>
      </w:r>
      <w:r w:rsidR="00863537">
        <w:rPr>
          <w:rFonts w:ascii="Arial" w:eastAsia="ＭＳ Ｐゴシック" w:hAnsi="Arial" w:cs="Arial"/>
          <w:sz w:val="22"/>
          <w:szCs w:val="20"/>
        </w:rPr>
        <w:t>he</w:t>
      </w:r>
      <w:r w:rsidRPr="00747505">
        <w:rPr>
          <w:rFonts w:ascii="Arial" w:eastAsia="ＭＳ Ｐゴシック" w:hAnsi="Arial" w:cs="Arial"/>
          <w:sz w:val="22"/>
          <w:szCs w:val="20"/>
        </w:rPr>
        <w:t xml:space="preserve"> served as the General Manager of the Compliance Department of </w:t>
      </w:r>
      <w:r w:rsidR="00DB333B">
        <w:rPr>
          <w:rFonts w:ascii="Arial" w:eastAsia="ＭＳ Ｐゴシック" w:hAnsi="Arial" w:cs="Arial"/>
          <w:sz w:val="22"/>
          <w:szCs w:val="20"/>
        </w:rPr>
        <w:t xml:space="preserve">the </w:t>
      </w:r>
      <w:r w:rsidR="00DB333B" w:rsidRPr="00DB333B">
        <w:rPr>
          <w:rFonts w:asciiTheme="majorHAnsi" w:eastAsia="ＭＳ Ｐゴシック" w:hAnsiTheme="majorHAnsi" w:cstheme="majorHAnsi"/>
          <w:sz w:val="22"/>
          <w:szCs w:val="20"/>
        </w:rPr>
        <w:t>○○</w:t>
      </w:r>
      <w:r w:rsidRPr="00747505">
        <w:rPr>
          <w:rFonts w:ascii="Arial" w:eastAsia="ＭＳ Ｐゴシック" w:hAnsi="Arial" w:cs="Arial"/>
          <w:sz w:val="22"/>
          <w:szCs w:val="20"/>
        </w:rPr>
        <w:t xml:space="preserve"> Securities from </w:t>
      </w:r>
      <w:r w:rsidR="00DB333B">
        <w:rPr>
          <w:rFonts w:ascii="Arial" w:eastAsia="ＭＳ Ｐゴシック" w:hAnsi="Arial" w:cs="Arial"/>
          <w:sz w:val="22"/>
          <w:szCs w:val="20"/>
        </w:rPr>
        <w:t>MM/YYYY</w:t>
      </w:r>
      <w:r w:rsidRPr="00747505">
        <w:rPr>
          <w:rFonts w:ascii="Arial" w:eastAsia="ＭＳ Ｐゴシック" w:hAnsi="Arial" w:cs="Arial"/>
          <w:sz w:val="22"/>
          <w:szCs w:val="20"/>
        </w:rPr>
        <w:t xml:space="preserve"> to </w:t>
      </w:r>
      <w:r w:rsidR="00DB333B">
        <w:rPr>
          <w:rFonts w:ascii="Arial" w:eastAsia="ＭＳ Ｐゴシック" w:hAnsi="Arial" w:cs="Arial"/>
          <w:sz w:val="22"/>
          <w:szCs w:val="20"/>
        </w:rPr>
        <w:t>MM/YYYY</w:t>
      </w:r>
      <w:r w:rsidRPr="00747505">
        <w:rPr>
          <w:rFonts w:ascii="Arial" w:eastAsia="ＭＳ Ｐゴシック" w:hAnsi="Arial" w:cs="Arial"/>
          <w:sz w:val="22"/>
          <w:szCs w:val="20"/>
        </w:rPr>
        <w:t xml:space="preserve">. </w:t>
      </w:r>
      <w:r w:rsidR="00863537" w:rsidRPr="00863537">
        <w:rPr>
          <w:rFonts w:ascii="Arial" w:eastAsia="ＭＳ Ｐゴシック" w:hAnsi="Arial" w:cs="Arial" w:hint="eastAsia"/>
          <w:sz w:val="22"/>
          <w:szCs w:val="20"/>
        </w:rPr>
        <w:t>Thereafter, the said outsourc</w:t>
      </w:r>
      <w:r w:rsidR="00863537">
        <w:rPr>
          <w:rFonts w:ascii="Arial" w:eastAsia="ＭＳ Ｐゴシック" w:hAnsi="Arial" w:cs="Arial"/>
          <w:sz w:val="22"/>
          <w:szCs w:val="20"/>
        </w:rPr>
        <w:t>ed</w:t>
      </w:r>
      <w:r w:rsidR="00863537" w:rsidRPr="00863537">
        <w:rPr>
          <w:rFonts w:ascii="Arial" w:eastAsia="ＭＳ Ｐゴシック" w:hAnsi="Arial" w:cs="Arial" w:hint="eastAsia"/>
          <w:sz w:val="22"/>
          <w:szCs w:val="20"/>
        </w:rPr>
        <w:t xml:space="preserve"> </w:t>
      </w:r>
      <w:r w:rsidR="00863537">
        <w:rPr>
          <w:rFonts w:ascii="Arial" w:eastAsia="ＭＳ Ｐゴシック" w:hAnsi="Arial" w:cs="Arial"/>
          <w:sz w:val="22"/>
          <w:szCs w:val="20"/>
        </w:rPr>
        <w:t>office</w:t>
      </w:r>
      <w:r w:rsidR="00863537" w:rsidRPr="00863537">
        <w:rPr>
          <w:rFonts w:ascii="Arial" w:eastAsia="ＭＳ Ｐゴシック" w:hAnsi="Arial" w:cs="Arial" w:hint="eastAsia"/>
          <w:sz w:val="22"/>
          <w:szCs w:val="20"/>
        </w:rPr>
        <w:t xml:space="preserve"> was established in </w:t>
      </w:r>
      <w:r w:rsidR="00863537" w:rsidRPr="00863537">
        <w:rPr>
          <w:rFonts w:ascii="Arial" w:eastAsia="ＭＳ Ｐゴシック" w:hAnsi="Arial" w:cs="Arial" w:hint="eastAsia"/>
          <w:sz w:val="22"/>
          <w:szCs w:val="20"/>
        </w:rPr>
        <w:t>○○</w:t>
      </w:r>
      <w:r w:rsidR="00863537" w:rsidRPr="00863537">
        <w:rPr>
          <w:rFonts w:ascii="Arial" w:eastAsia="ＭＳ Ｐゴシック" w:hAnsi="Arial" w:cs="Arial" w:hint="eastAsia"/>
          <w:sz w:val="22"/>
          <w:szCs w:val="20"/>
        </w:rPr>
        <w:t xml:space="preserve">, and the </w:t>
      </w:r>
      <w:r w:rsidR="00FE563A">
        <w:rPr>
          <w:rFonts w:ascii="Arial" w:eastAsia="ＭＳ Ｐゴシック" w:hAnsi="Arial" w:cs="Arial"/>
          <w:sz w:val="22"/>
          <w:szCs w:val="20"/>
        </w:rPr>
        <w:t>office</w:t>
      </w:r>
      <w:r w:rsidR="00863537" w:rsidRPr="00863537">
        <w:rPr>
          <w:rFonts w:ascii="Arial" w:eastAsia="ＭＳ Ｐゴシック" w:hAnsi="Arial" w:cs="Arial" w:hint="eastAsia"/>
          <w:sz w:val="22"/>
          <w:szCs w:val="20"/>
        </w:rPr>
        <w:t xml:space="preserve"> was engaged in advisory services for a number of advisory clients, such as being entrusted with compliance services for </w:t>
      </w:r>
      <w:r w:rsidR="00863537">
        <w:rPr>
          <w:rFonts w:ascii="Arial" w:eastAsia="ＭＳ Ｐゴシック" w:hAnsi="Arial" w:cs="Arial"/>
          <w:sz w:val="22"/>
          <w:szCs w:val="20"/>
        </w:rPr>
        <w:t>XX</w:t>
      </w:r>
      <w:r w:rsidR="00863537" w:rsidRPr="00863537">
        <w:rPr>
          <w:rFonts w:ascii="Arial" w:eastAsia="ＭＳ Ｐゴシック" w:hAnsi="Arial" w:cs="Arial" w:hint="eastAsia"/>
          <w:sz w:val="22"/>
          <w:szCs w:val="20"/>
        </w:rPr>
        <w:t xml:space="preserve"> investment manageme</w:t>
      </w:r>
      <w:r w:rsidR="00863537" w:rsidRPr="00863537">
        <w:rPr>
          <w:rFonts w:ascii="Arial" w:eastAsia="ＭＳ Ｐゴシック" w:hAnsi="Arial" w:cs="Arial"/>
          <w:sz w:val="22"/>
          <w:szCs w:val="20"/>
        </w:rPr>
        <w:t>nt</w:t>
      </w:r>
      <w:r w:rsidR="00863537" w:rsidRPr="00863537">
        <w:rPr>
          <w:rFonts w:ascii="Arial" w:eastAsia="ＭＳ Ｐゴシック" w:hAnsi="Arial" w:cs="Arial" w:hint="eastAsia"/>
          <w:sz w:val="22"/>
          <w:szCs w:val="20"/>
        </w:rPr>
        <w:t xml:space="preserve"> during the period from </w:t>
      </w:r>
      <w:r w:rsidR="00863537">
        <w:rPr>
          <w:rFonts w:ascii="Arial" w:eastAsia="ＭＳ Ｐゴシック" w:hAnsi="Arial" w:cs="Arial"/>
          <w:sz w:val="22"/>
          <w:szCs w:val="20"/>
        </w:rPr>
        <w:t>dd/</w:t>
      </w:r>
      <w:r w:rsidR="00863537" w:rsidRPr="00863537">
        <w:rPr>
          <w:rFonts w:ascii="Arial" w:eastAsia="ＭＳ Ｐゴシック" w:hAnsi="Arial" w:cs="Arial"/>
          <w:sz w:val="22"/>
          <w:szCs w:val="20"/>
        </w:rPr>
        <w:t xml:space="preserve">MM/YYYY to </w:t>
      </w:r>
      <w:r w:rsidR="00863537">
        <w:rPr>
          <w:rFonts w:ascii="Arial" w:eastAsia="ＭＳ Ｐゴシック" w:hAnsi="Arial" w:cs="Arial"/>
          <w:sz w:val="22"/>
          <w:szCs w:val="20"/>
        </w:rPr>
        <w:t>dd/</w:t>
      </w:r>
      <w:r w:rsidR="00863537" w:rsidRPr="00863537">
        <w:rPr>
          <w:rFonts w:ascii="Arial" w:eastAsia="ＭＳ Ｐゴシック" w:hAnsi="Arial" w:cs="Arial"/>
          <w:sz w:val="22"/>
          <w:szCs w:val="20"/>
        </w:rPr>
        <w:t xml:space="preserve">MM/YYYY. </w:t>
      </w:r>
      <w:r w:rsidRPr="00747505">
        <w:rPr>
          <w:rFonts w:ascii="Arial" w:eastAsia="ＭＳ Ｐゴシック" w:hAnsi="Arial" w:cs="Arial"/>
          <w:sz w:val="22"/>
          <w:szCs w:val="20"/>
        </w:rPr>
        <w:t xml:space="preserve">The Company </w:t>
      </w:r>
      <w:r w:rsidR="0079044C">
        <w:rPr>
          <w:rFonts w:ascii="Arial" w:eastAsia="ＭＳ Ｐゴシック" w:hAnsi="Arial" w:cs="Arial"/>
          <w:sz w:val="22"/>
          <w:szCs w:val="20"/>
        </w:rPr>
        <w:t>judged</w:t>
      </w:r>
      <w:r w:rsidR="0079044C"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that he</w:t>
      </w:r>
      <w:r w:rsidR="0079044C">
        <w:rPr>
          <w:rFonts w:ascii="Arial" w:eastAsia="ＭＳ Ｐゴシック" w:hAnsi="Arial" w:cs="Arial"/>
          <w:sz w:val="22"/>
          <w:szCs w:val="20"/>
        </w:rPr>
        <w:t>/she</w:t>
      </w:r>
      <w:r w:rsidRPr="00747505">
        <w:rPr>
          <w:rFonts w:ascii="Arial" w:eastAsia="ＭＳ Ｐゴシック" w:hAnsi="Arial" w:cs="Arial"/>
          <w:sz w:val="22"/>
          <w:szCs w:val="20"/>
        </w:rPr>
        <w:t xml:space="preserve"> has sufficient knowledge and experience as an outsourcer of the Company.</w:t>
      </w:r>
    </w:p>
    <w:p w14:paraId="24A34CBF" w14:textId="77777777" w:rsidR="0027216A" w:rsidRPr="00747505" w:rsidRDefault="0027216A" w:rsidP="0061394D">
      <w:pPr>
        <w:rPr>
          <w:rFonts w:ascii="Arial" w:eastAsia="ＭＳ Ｐゴシック" w:hAnsi="Arial" w:cs="Arial"/>
          <w:sz w:val="22"/>
          <w:szCs w:val="20"/>
        </w:rPr>
      </w:pPr>
    </w:p>
    <w:p w14:paraId="062640B9" w14:textId="77777777" w:rsidR="008268B3" w:rsidRPr="00747505" w:rsidRDefault="008268B3" w:rsidP="0061394D">
      <w:pPr>
        <w:rPr>
          <w:rFonts w:ascii="Arial" w:eastAsia="ＭＳ Ｐゴシック" w:hAnsi="Arial" w:cs="Arial"/>
          <w:b/>
          <w:sz w:val="22"/>
          <w:szCs w:val="20"/>
        </w:rPr>
      </w:pPr>
    </w:p>
    <w:p w14:paraId="48F31E93" w14:textId="7D0C1B74" w:rsidR="0061394D" w:rsidRPr="00747505" w:rsidRDefault="00C26BA5" w:rsidP="0061394D">
      <w:pPr>
        <w:rPr>
          <w:rFonts w:ascii="Arial" w:eastAsia="ＭＳ Ｐゴシック" w:hAnsi="Arial" w:cs="Arial"/>
          <w:sz w:val="22"/>
          <w:szCs w:val="20"/>
        </w:rPr>
      </w:pPr>
      <w:r w:rsidRPr="00747505">
        <w:rPr>
          <w:rFonts w:ascii="Arial" w:eastAsia="ＭＳ Ｐゴシック" w:hAnsi="Arial" w:cs="Arial"/>
          <w:b/>
          <w:sz w:val="22"/>
          <w:szCs w:val="20"/>
        </w:rPr>
        <w:t xml:space="preserve">5. </w:t>
      </w:r>
      <w:r w:rsidR="004C439C" w:rsidRPr="004C439C">
        <w:rPr>
          <w:rFonts w:ascii="Arial" w:eastAsia="ＭＳ Ｐゴシック" w:hAnsi="Arial" w:cs="Arial"/>
          <w:b/>
          <w:sz w:val="22"/>
          <w:szCs w:val="20"/>
        </w:rPr>
        <w:t>Internal Control System and Procedures for Asset Investment and Other Operations</w:t>
      </w:r>
      <w:r w:rsidR="004C439C" w:rsidRPr="004C439C" w:rsidDel="004C439C">
        <w:rPr>
          <w:rFonts w:ascii="Arial" w:eastAsia="ＭＳ Ｐゴシック" w:hAnsi="Arial" w:cs="Arial"/>
          <w:b/>
          <w:sz w:val="22"/>
          <w:szCs w:val="20"/>
        </w:rPr>
        <w:t xml:space="preserve"> </w:t>
      </w:r>
    </w:p>
    <w:p w14:paraId="31E8CBBD" w14:textId="24DFFEA8" w:rsidR="0061394D" w:rsidRPr="00747505" w:rsidRDefault="00693470"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w:t>
      </w:r>
      <w:r w:rsidR="00C26BA5" w:rsidRPr="00747505">
        <w:rPr>
          <w:rFonts w:ascii="Arial" w:eastAsia="ＭＳ Ｐゴシック" w:hAnsi="Arial" w:cs="Arial"/>
          <w:sz w:val="22"/>
          <w:szCs w:val="20"/>
        </w:rPr>
        <w:t>Operations Department</w:t>
      </w:r>
      <w:r w:rsidRPr="00747505">
        <w:rPr>
          <w:rFonts w:ascii="Arial" w:eastAsia="ＭＳ Ｐゴシック" w:hAnsi="Arial" w:cs="Arial"/>
          <w:sz w:val="22"/>
          <w:szCs w:val="20"/>
        </w:rPr>
        <w:t>■</w:t>
      </w:r>
    </w:p>
    <w:p w14:paraId="2075D34B" w14:textId="3A32CF85" w:rsidR="00C26BA5"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The ○○ Department checks the trade reports that the person in charge of execution </w:t>
      </w:r>
      <w:r w:rsidR="00747505">
        <w:rPr>
          <w:rFonts w:ascii="Arial" w:eastAsia="ＭＳ Ｐゴシック" w:hAnsi="Arial" w:cs="Arial"/>
          <w:sz w:val="22"/>
          <w:szCs w:val="20"/>
        </w:rPr>
        <w:t>(</w:t>
      </w:r>
      <w:r w:rsidRPr="00747505">
        <w:rPr>
          <w:rFonts w:ascii="Arial" w:eastAsia="ＭＳ Ｐゴシック" w:hAnsi="Arial" w:cs="Arial"/>
          <w:sz w:val="22"/>
          <w:szCs w:val="20"/>
        </w:rPr>
        <w:t>the □□ Department</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has placed with the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Securities Company based on the orders on daily basis, and confirms that the orders of each portfolio manager have been executed without error, and that the contents of the trades do not violate the ○○ Guidelines.</w:t>
      </w:r>
    </w:p>
    <w:p w14:paraId="68F7CC87" w14:textId="39DDDD33" w:rsidR="00C26BA5"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In addition, the ○○ Department of the Company shall manage the transactions of each portfolio manager to ensure that they do not conflict with the relevant laws and regulations, the self-regulatory rules of the </w:t>
      </w:r>
      <w:r w:rsidR="00A13458" w:rsidRPr="00A13458">
        <w:rPr>
          <w:rFonts w:ascii="Arial" w:eastAsia="ＭＳ Ｐゴシック" w:hAnsi="Arial" w:cs="Arial"/>
          <w:sz w:val="22"/>
          <w:szCs w:val="20"/>
        </w:rPr>
        <w:t>Japan Investment</w:t>
      </w:r>
      <w:r w:rsidR="000003F4">
        <w:rPr>
          <w:rFonts w:ascii="Arial" w:eastAsia="ＭＳ Ｐゴシック" w:hAnsi="Arial" w:cs="Arial"/>
          <w:sz w:val="22"/>
          <w:szCs w:val="20"/>
        </w:rPr>
        <w:t xml:space="preserve"> </w:t>
      </w:r>
      <w:r w:rsidR="00A13458" w:rsidRPr="00A13458">
        <w:rPr>
          <w:rFonts w:ascii="Arial" w:eastAsia="ＭＳ Ｐゴシック" w:hAnsi="Arial" w:cs="Arial"/>
          <w:sz w:val="22"/>
          <w:szCs w:val="20"/>
        </w:rPr>
        <w:t>Advisers Association</w:t>
      </w:r>
      <w:r w:rsidR="006B3679">
        <w:rPr>
          <w:rFonts w:ascii="Arial" w:eastAsia="ＭＳ Ｐゴシック" w:hAnsi="Arial" w:cs="Arial"/>
          <w:sz w:val="22"/>
          <w:szCs w:val="20"/>
        </w:rPr>
        <w:t xml:space="preserve"> </w:t>
      </w:r>
      <w:r w:rsidR="006B3679" w:rsidRPr="006B3679">
        <w:rPr>
          <w:rFonts w:ascii="Arial" w:eastAsia="ＭＳ Ｐゴシック" w:hAnsi="Arial" w:cs="Arial"/>
          <w:sz w:val="22"/>
          <w:szCs w:val="20"/>
        </w:rPr>
        <w:t>(hereinafter referred to as “JIAA”)</w:t>
      </w:r>
      <w:r w:rsidRPr="00747505">
        <w:rPr>
          <w:rFonts w:ascii="Arial" w:eastAsia="ＭＳ Ｐゴシック" w:hAnsi="Arial" w:cs="Arial"/>
          <w:sz w:val="22"/>
          <w:szCs w:val="20"/>
        </w:rPr>
        <w:t xml:space="preserve">, and the Company's ○○ Regulations </w:t>
      </w:r>
      <w:r w:rsidR="00747505">
        <w:rPr>
          <w:rFonts w:ascii="Arial" w:eastAsia="ＭＳ Ｐゴシック" w:hAnsi="Arial" w:cs="Arial"/>
          <w:sz w:val="22"/>
          <w:szCs w:val="20"/>
        </w:rPr>
        <w:t>(</w:t>
      </w:r>
      <w:r w:rsidRPr="00747505">
        <w:rPr>
          <w:rFonts w:ascii="Arial" w:eastAsia="ＭＳ Ｐゴシック" w:hAnsi="Arial" w:cs="Arial"/>
          <w:sz w:val="22"/>
          <w:szCs w:val="20"/>
        </w:rPr>
        <w:t>Article ○○</w:t>
      </w:r>
      <w:r w:rsidR="000003F4">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of the </w:t>
      </w:r>
      <w:r w:rsidR="000003F4" w:rsidRPr="00747505">
        <w:rPr>
          <w:rFonts w:ascii="Arial" w:eastAsia="ＭＳ Ｐゴシック" w:hAnsi="Arial" w:cs="Arial"/>
          <w:sz w:val="22"/>
          <w:szCs w:val="20"/>
        </w:rPr>
        <w:t>○○</w:t>
      </w:r>
      <w:r w:rsidR="000003F4">
        <w:rPr>
          <w:rFonts w:ascii="Arial" w:eastAsia="ＭＳ Ｐゴシック" w:hAnsi="Arial" w:cs="Arial"/>
          <w:sz w:val="22"/>
          <w:szCs w:val="20"/>
        </w:rPr>
        <w:t xml:space="preserve"> </w:t>
      </w:r>
      <w:r w:rsidRPr="00747505">
        <w:rPr>
          <w:rFonts w:ascii="Arial" w:eastAsia="ＭＳ Ｐゴシック" w:hAnsi="Arial" w:cs="Arial"/>
          <w:sz w:val="22"/>
          <w:szCs w:val="20"/>
        </w:rPr>
        <w:t>Regulations</w:t>
      </w:r>
      <w:r w:rsidR="00747505">
        <w:rPr>
          <w:rFonts w:ascii="Arial" w:eastAsia="ＭＳ Ｐゴシック" w:hAnsi="Arial" w:cs="Arial"/>
          <w:sz w:val="22"/>
          <w:szCs w:val="20"/>
        </w:rPr>
        <w:t>)</w:t>
      </w:r>
      <w:r w:rsidRPr="00747505">
        <w:rPr>
          <w:rFonts w:ascii="Arial" w:eastAsia="ＭＳ Ｐゴシック" w:hAnsi="Arial" w:cs="Arial"/>
          <w:sz w:val="22"/>
          <w:szCs w:val="20"/>
        </w:rPr>
        <w:t>.</w:t>
      </w:r>
    </w:p>
    <w:p w14:paraId="6BFB6474" w14:textId="0F7BCF16" w:rsidR="0061394D"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For transactions </w:t>
      </w:r>
      <w:r w:rsidR="000003F4" w:rsidRPr="000003F4">
        <w:rPr>
          <w:rFonts w:ascii="Arial" w:eastAsia="ＭＳ Ｐゴシック" w:hAnsi="Arial" w:cs="Arial"/>
          <w:sz w:val="22"/>
          <w:szCs w:val="20"/>
        </w:rPr>
        <w:t>suspected of violating laws and regulations</w:t>
      </w:r>
      <w:r w:rsidRPr="00747505">
        <w:rPr>
          <w:rFonts w:ascii="Arial" w:eastAsia="ＭＳ Ｐゴシック" w:hAnsi="Arial" w:cs="Arial"/>
          <w:sz w:val="22"/>
          <w:szCs w:val="20"/>
        </w:rPr>
        <w:t xml:space="preserve">, the General Manager of the □□ Department, who is responsible for the □□ Department, and the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Department will work to resolve such errors, while the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Department will manage the records of the errors and report and verify them at the monthly Risk Management Committee meetings </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Article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of the </w:t>
      </w:r>
      <w:r w:rsidR="00DB333B"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Regulations</w:t>
      </w:r>
      <w:r w:rsidR="00747505">
        <w:rPr>
          <w:rFonts w:ascii="Arial" w:eastAsia="ＭＳ Ｐゴシック" w:hAnsi="Arial" w:cs="Arial"/>
          <w:sz w:val="22"/>
          <w:szCs w:val="20"/>
        </w:rPr>
        <w:t>)</w:t>
      </w:r>
      <w:r w:rsidRPr="00747505">
        <w:rPr>
          <w:rFonts w:ascii="Arial" w:eastAsia="ＭＳ Ｐゴシック" w:hAnsi="Arial" w:cs="Arial"/>
          <w:sz w:val="22"/>
          <w:szCs w:val="20"/>
        </w:rPr>
        <w:t>.</w:t>
      </w:r>
    </w:p>
    <w:p w14:paraId="26499FCB" w14:textId="77777777" w:rsidR="00214939" w:rsidRPr="00747505" w:rsidRDefault="00214939" w:rsidP="00584C3F">
      <w:pPr>
        <w:ind w:leftChars="200" w:left="420" w:firstLineChars="100" w:firstLine="220"/>
        <w:rPr>
          <w:rFonts w:ascii="Arial" w:eastAsia="ＭＳ Ｐゴシック" w:hAnsi="Arial" w:cs="Arial"/>
          <w:sz w:val="22"/>
          <w:szCs w:val="20"/>
        </w:rPr>
      </w:pPr>
    </w:p>
    <w:p w14:paraId="7183E6B7" w14:textId="229C0216" w:rsidR="00214939" w:rsidRPr="00747505" w:rsidRDefault="00693470"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w:t>
      </w:r>
      <w:r w:rsidR="00C26BA5" w:rsidRPr="00747505">
        <w:rPr>
          <w:rFonts w:ascii="Arial" w:eastAsia="ＭＳ Ｐゴシック" w:hAnsi="Arial" w:cs="Arial"/>
          <w:sz w:val="22"/>
          <w:szCs w:val="20"/>
        </w:rPr>
        <w:t>Compliance Department</w:t>
      </w:r>
      <w:r w:rsidRPr="00747505">
        <w:rPr>
          <w:rFonts w:ascii="Arial" w:eastAsia="ＭＳ Ｐゴシック" w:hAnsi="Arial" w:cs="Arial"/>
          <w:sz w:val="22"/>
          <w:szCs w:val="20"/>
        </w:rPr>
        <w:t>■</w:t>
      </w:r>
    </w:p>
    <w:p w14:paraId="5D91DD01" w14:textId="1BC44581" w:rsidR="00C26BA5" w:rsidRPr="00747505" w:rsidRDefault="000003F4" w:rsidP="00C26BA5">
      <w:pPr>
        <w:ind w:leftChars="300" w:left="630" w:firstLineChars="250" w:firstLine="550"/>
        <w:rPr>
          <w:rFonts w:ascii="Arial" w:eastAsia="ＭＳ Ｐゴシック" w:hAnsi="Arial" w:cs="Arial"/>
          <w:sz w:val="22"/>
          <w:szCs w:val="20"/>
        </w:rPr>
      </w:pPr>
      <w:r>
        <w:rPr>
          <w:rFonts w:ascii="Arial" w:eastAsia="ＭＳ Ｐゴシック" w:hAnsi="Arial" w:cs="Arial"/>
          <w:sz w:val="22"/>
          <w:szCs w:val="20"/>
        </w:rPr>
        <w:t>T</w:t>
      </w:r>
      <w:r w:rsidR="00C26BA5" w:rsidRPr="00747505">
        <w:rPr>
          <w:rFonts w:ascii="Arial" w:eastAsia="ＭＳ Ｐゴシック" w:hAnsi="Arial" w:cs="Arial"/>
          <w:sz w:val="22"/>
          <w:szCs w:val="20"/>
        </w:rPr>
        <w:t>he Compliance Department of the Parent Company shall provide training to the officers and employees of the entire Group ○ times a year to ensure that they are familiar with the rules of the Parent Company</w:t>
      </w:r>
      <w:r w:rsidRPr="000003F4">
        <w:rPr>
          <w:rFonts w:ascii="Arial" w:eastAsia="ＭＳ Ｐゴシック" w:hAnsi="Arial" w:cs="Arial"/>
          <w:sz w:val="22"/>
          <w:szCs w:val="20"/>
        </w:rPr>
        <w:t xml:space="preserve"> </w:t>
      </w:r>
      <w:r>
        <w:rPr>
          <w:rFonts w:ascii="Arial" w:eastAsia="ＭＳ Ｐゴシック" w:hAnsi="Arial" w:cs="Arial"/>
          <w:sz w:val="22"/>
          <w:szCs w:val="20"/>
        </w:rPr>
        <w:t>i</w:t>
      </w:r>
      <w:r w:rsidRPr="00747505">
        <w:rPr>
          <w:rFonts w:ascii="Arial" w:eastAsia="ＭＳ Ｐゴシック" w:hAnsi="Arial" w:cs="Arial"/>
          <w:sz w:val="22"/>
          <w:szCs w:val="20"/>
        </w:rPr>
        <w:t>n accordance with the Compliance Program of the Parent Company</w:t>
      </w:r>
      <w:r w:rsidR="00C26BA5" w:rsidRPr="00747505">
        <w:rPr>
          <w:rFonts w:ascii="Arial" w:eastAsia="ＭＳ Ｐゴシック" w:hAnsi="Arial" w:cs="Arial"/>
          <w:sz w:val="22"/>
          <w:szCs w:val="20"/>
        </w:rPr>
        <w:t>.</w:t>
      </w:r>
    </w:p>
    <w:p w14:paraId="3FD84AB4" w14:textId="53AB166A" w:rsidR="00C26BA5"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In addition, the Compliance Officer shall provide training to the officers and employees of the Japan Branch</w:t>
      </w:r>
      <w:r w:rsidR="00DB333B">
        <w:rPr>
          <w:rFonts w:ascii="Arial" w:eastAsia="ＭＳ Ｐゴシック" w:hAnsi="Arial" w:cs="Arial" w:hint="eastAsia"/>
          <w:sz w:val="22"/>
          <w:szCs w:val="20"/>
        </w:rPr>
        <w:t xml:space="preserve"> </w:t>
      </w:r>
      <w:r w:rsidR="00DB333B"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times a year </w:t>
      </w:r>
      <w:r w:rsidR="003E156A" w:rsidRPr="00747505">
        <w:rPr>
          <w:rFonts w:ascii="Arial" w:eastAsia="ＭＳ Ｐゴシック" w:hAnsi="Arial" w:cs="Arial"/>
          <w:sz w:val="22"/>
          <w:szCs w:val="20"/>
        </w:rPr>
        <w:t>in accordance with the provisions of Article 35-3 of the Law and Article 70-2 of the Business Ordinance,</w:t>
      </w:r>
      <w:r w:rsidR="003E156A">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to ensure that they are fully aware of the rules of the Company's parent company, mainly the compliance with the FIEA </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Article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of the Regulations</w:t>
      </w:r>
      <w:r w:rsidR="00747505">
        <w:rPr>
          <w:rFonts w:ascii="Arial" w:eastAsia="ＭＳ Ｐゴシック" w:hAnsi="Arial" w:cs="Arial"/>
          <w:sz w:val="22"/>
          <w:szCs w:val="20"/>
        </w:rPr>
        <w:t>)</w:t>
      </w:r>
      <w:r w:rsidRPr="00747505">
        <w:rPr>
          <w:rFonts w:ascii="Arial" w:eastAsia="ＭＳ Ｐゴシック" w:hAnsi="Arial" w:cs="Arial"/>
          <w:sz w:val="22"/>
          <w:szCs w:val="20"/>
        </w:rPr>
        <w:t>.</w:t>
      </w:r>
    </w:p>
    <w:p w14:paraId="7D60BAB1" w14:textId="270F8B73" w:rsidR="0061394D"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The content of the training will cover the FIEA, including legal amendments, </w:t>
      </w:r>
      <w:r w:rsidR="006B3679" w:rsidRPr="00747505">
        <w:rPr>
          <w:rFonts w:ascii="Arial" w:eastAsia="ＭＳ Ｐゴシック" w:hAnsi="Arial" w:cs="Arial"/>
          <w:sz w:val="22"/>
          <w:szCs w:val="20"/>
        </w:rPr>
        <w:t>J</w:t>
      </w:r>
      <w:r w:rsidR="006B3679">
        <w:rPr>
          <w:rFonts w:ascii="Arial" w:eastAsia="ＭＳ Ｐゴシック" w:hAnsi="Arial" w:cs="Arial"/>
          <w:sz w:val="22"/>
          <w:szCs w:val="20"/>
        </w:rPr>
        <w:t>IAA</w:t>
      </w:r>
      <w:r w:rsidR="006B3679"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rules and regulations, internal rules and regulations, other relevant laws and regulations, and recent cases of administrative penalties, etc., according to the current situation in order to ensure compliance with internal rules </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equivalent to </w:t>
      </w:r>
      <w:r w:rsidR="006B3679">
        <w:rPr>
          <w:rFonts w:ascii="Arial" w:eastAsia="ＭＳ Ｐゴシック" w:hAnsi="Arial" w:cs="Arial"/>
          <w:sz w:val="22"/>
          <w:szCs w:val="20"/>
        </w:rPr>
        <w:t xml:space="preserve">JIAA </w:t>
      </w:r>
      <w:r w:rsidRPr="00747505">
        <w:rPr>
          <w:rFonts w:ascii="Arial" w:eastAsia="ＭＳ Ｐゴシック" w:hAnsi="Arial" w:cs="Arial"/>
          <w:sz w:val="22"/>
          <w:szCs w:val="20"/>
        </w:rPr>
        <w:t>rules</w:t>
      </w:r>
      <w:r w:rsidR="00747505">
        <w:rPr>
          <w:rFonts w:ascii="Arial" w:eastAsia="ＭＳ Ｐゴシック" w:hAnsi="Arial" w:cs="Arial"/>
          <w:sz w:val="22"/>
          <w:szCs w:val="20"/>
        </w:rPr>
        <w:t>)</w:t>
      </w:r>
      <w:r w:rsidRPr="00747505">
        <w:rPr>
          <w:rFonts w:ascii="Arial" w:eastAsia="ＭＳ Ｐゴシック" w:hAnsi="Arial" w:cs="Arial"/>
          <w:sz w:val="22"/>
          <w:szCs w:val="20"/>
        </w:rPr>
        <w:t>.</w:t>
      </w:r>
    </w:p>
    <w:p w14:paraId="02E71C07" w14:textId="77777777" w:rsidR="00214939" w:rsidRPr="00747505" w:rsidRDefault="00214939" w:rsidP="00584C3F">
      <w:pPr>
        <w:ind w:leftChars="200" w:left="420" w:firstLineChars="100" w:firstLine="220"/>
        <w:rPr>
          <w:rFonts w:ascii="Arial" w:eastAsia="ＭＳ Ｐゴシック" w:hAnsi="Arial" w:cs="Arial"/>
          <w:sz w:val="22"/>
          <w:szCs w:val="20"/>
        </w:rPr>
      </w:pPr>
    </w:p>
    <w:p w14:paraId="772AF89B" w14:textId="33D2124D" w:rsidR="0061394D" w:rsidRPr="00747505" w:rsidRDefault="00693470" w:rsidP="00584C3F">
      <w:pPr>
        <w:ind w:leftChars="200" w:left="420"/>
        <w:rPr>
          <w:rFonts w:ascii="Arial" w:eastAsia="ＭＳ Ｐゴシック" w:hAnsi="Arial" w:cs="Arial"/>
          <w:sz w:val="22"/>
          <w:szCs w:val="20"/>
        </w:rPr>
      </w:pPr>
      <w:r w:rsidRPr="00747505">
        <w:rPr>
          <w:rFonts w:ascii="Arial" w:eastAsia="ＭＳ Ｐゴシック" w:hAnsi="Arial" w:cs="Arial"/>
          <w:sz w:val="22"/>
          <w:szCs w:val="20"/>
        </w:rPr>
        <w:t>■</w:t>
      </w:r>
      <w:r w:rsidR="00C26BA5" w:rsidRPr="00747505">
        <w:rPr>
          <w:rFonts w:ascii="Arial" w:eastAsia="ＭＳ Ｐゴシック" w:hAnsi="Arial" w:cs="Arial"/>
          <w:sz w:val="22"/>
          <w:szCs w:val="20"/>
        </w:rPr>
        <w:t>Internal Audit Department</w:t>
      </w:r>
      <w:r w:rsidRPr="00747505">
        <w:rPr>
          <w:rFonts w:ascii="Arial" w:eastAsia="ＭＳ Ｐゴシック" w:hAnsi="Arial" w:cs="Arial"/>
          <w:sz w:val="22"/>
          <w:szCs w:val="20"/>
        </w:rPr>
        <w:t>■</w:t>
      </w:r>
    </w:p>
    <w:p w14:paraId="5F520DBA" w14:textId="07470C2E" w:rsidR="00C26BA5"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The head of the department in charge of internal audit is designated as the internal audit manager in accordance with the internal audit regulations, and conducts internal audits </w:t>
      </w:r>
      <w:r w:rsidR="00DB333B" w:rsidRPr="00747505">
        <w:rPr>
          <w:rFonts w:ascii="Arial" w:eastAsia="ＭＳ Ｐゴシック" w:hAnsi="Arial" w:cs="Arial"/>
          <w:sz w:val="22"/>
          <w:szCs w:val="20"/>
        </w:rPr>
        <w:t>○</w:t>
      </w:r>
      <w:r w:rsidRPr="00747505">
        <w:rPr>
          <w:rFonts w:ascii="Arial" w:eastAsia="ＭＳ Ｐゴシック" w:hAnsi="Arial" w:cs="Arial"/>
          <w:sz w:val="22"/>
          <w:szCs w:val="20"/>
        </w:rPr>
        <w:t xml:space="preserve"> times a year </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Article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of </w:t>
      </w:r>
      <w:r w:rsidR="00896B43">
        <w:rPr>
          <w:rFonts w:ascii="Arial" w:eastAsia="ＭＳ Ｐゴシック" w:hAnsi="Arial" w:cs="Arial"/>
          <w:sz w:val="22"/>
          <w:szCs w:val="20"/>
        </w:rPr>
        <w:t xml:space="preserve">the </w:t>
      </w:r>
      <w:r w:rsidR="00DB333B"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Regulations</w:t>
      </w:r>
      <w:r w:rsidR="00747505">
        <w:rPr>
          <w:rFonts w:ascii="Arial" w:eastAsia="ＭＳ Ｐゴシック" w:hAnsi="Arial" w:cs="Arial"/>
          <w:sz w:val="22"/>
          <w:szCs w:val="20"/>
        </w:rPr>
        <w:t>)</w:t>
      </w:r>
      <w:r w:rsidRPr="00747505">
        <w:rPr>
          <w:rFonts w:ascii="Arial" w:eastAsia="ＭＳ Ｐゴシック" w:hAnsi="Arial" w:cs="Arial"/>
          <w:sz w:val="22"/>
          <w:szCs w:val="20"/>
        </w:rPr>
        <w:t>.</w:t>
      </w:r>
    </w:p>
    <w:p w14:paraId="69E57F25" w14:textId="10DAAACB" w:rsidR="00C26BA5"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The Company shall conduct internal audits in accordance with the internal audit standards of the parent company group </w:t>
      </w:r>
      <w:r w:rsidR="00896B43">
        <w:rPr>
          <w:rFonts w:ascii="Arial" w:eastAsia="ＭＳ Ｐゴシック" w:hAnsi="Arial" w:cs="Arial"/>
          <w:sz w:val="22"/>
          <w:szCs w:val="20"/>
        </w:rPr>
        <w:t>(</w:t>
      </w:r>
      <w:r w:rsidR="00896B43" w:rsidRPr="00747505">
        <w:rPr>
          <w:rFonts w:ascii="Arial" w:eastAsia="ＭＳ Ｐゴシック" w:hAnsi="Arial" w:cs="Arial"/>
          <w:sz w:val="22"/>
          <w:szCs w:val="20"/>
        </w:rPr>
        <w:t xml:space="preserve">Article ○○ of </w:t>
      </w:r>
      <w:r w:rsidR="00896B43">
        <w:rPr>
          <w:rFonts w:ascii="Arial" w:eastAsia="ＭＳ Ｐゴシック" w:hAnsi="Arial" w:cs="Arial"/>
          <w:sz w:val="22"/>
          <w:szCs w:val="20"/>
        </w:rPr>
        <w:t xml:space="preserve">the </w:t>
      </w:r>
      <w:r w:rsidR="00896B43" w:rsidRPr="00747505">
        <w:rPr>
          <w:rFonts w:ascii="Arial" w:eastAsia="ＭＳ Ｐゴシック" w:hAnsi="Arial" w:cs="Arial"/>
          <w:sz w:val="22"/>
          <w:szCs w:val="20"/>
        </w:rPr>
        <w:t>○○ Regulations</w:t>
      </w:r>
      <w:r w:rsidR="00896B43">
        <w:rPr>
          <w:rFonts w:ascii="Arial" w:eastAsia="ＭＳ Ｐゴシック" w:hAnsi="Arial" w:cs="Arial"/>
          <w:sz w:val="22"/>
          <w:szCs w:val="20"/>
        </w:rPr>
        <w:t>)</w:t>
      </w:r>
      <w:r w:rsidRPr="00747505">
        <w:rPr>
          <w:rFonts w:ascii="Arial" w:eastAsia="ＭＳ Ｐゴシック" w:hAnsi="Arial" w:cs="Arial"/>
          <w:sz w:val="22"/>
          <w:szCs w:val="20"/>
        </w:rPr>
        <w:t>.</w:t>
      </w:r>
    </w:p>
    <w:p w14:paraId="244BA1D5" w14:textId="1A657A65" w:rsidR="00C26BA5"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Within three months after the start of the fiscal year, the head of the department in charge of internal audit shall draw up an internal audit plan covering the operations of all officers and employees of the Company from the perspective of compliance with the Company's parent company standards, particularly the FIEA, and the Board of Directors of the Company shall approve such internal audit plan </w:t>
      </w:r>
      <w:r w:rsidR="00747505">
        <w:rPr>
          <w:rFonts w:ascii="Arial" w:eastAsia="ＭＳ Ｐゴシック" w:hAnsi="Arial" w:cs="Arial"/>
          <w:sz w:val="22"/>
          <w:szCs w:val="20"/>
        </w:rPr>
        <w:t>(</w:t>
      </w:r>
      <w:r w:rsidR="00896B43" w:rsidRPr="00747505">
        <w:rPr>
          <w:rFonts w:ascii="Arial" w:eastAsia="ＭＳ Ｐゴシック" w:hAnsi="Arial" w:cs="Arial"/>
          <w:sz w:val="22"/>
          <w:szCs w:val="20"/>
        </w:rPr>
        <w:t xml:space="preserve">Article ○○ of </w:t>
      </w:r>
      <w:r w:rsidR="00896B43">
        <w:rPr>
          <w:rFonts w:ascii="Arial" w:eastAsia="ＭＳ Ｐゴシック" w:hAnsi="Arial" w:cs="Arial"/>
          <w:sz w:val="22"/>
          <w:szCs w:val="20"/>
        </w:rPr>
        <w:t xml:space="preserve">the </w:t>
      </w:r>
      <w:r w:rsidR="00896B43" w:rsidRPr="00747505">
        <w:rPr>
          <w:rFonts w:ascii="Arial" w:eastAsia="ＭＳ Ｐゴシック" w:hAnsi="Arial" w:cs="Arial"/>
          <w:sz w:val="22"/>
          <w:szCs w:val="20"/>
        </w:rPr>
        <w:t>○○ Regulations</w:t>
      </w:r>
      <w:r w:rsidR="00747505">
        <w:rPr>
          <w:rFonts w:ascii="Arial" w:eastAsia="ＭＳ Ｐゴシック" w:hAnsi="Arial" w:cs="Arial"/>
          <w:sz w:val="22"/>
          <w:szCs w:val="20"/>
        </w:rPr>
        <w:t>)</w:t>
      </w:r>
      <w:r w:rsidRPr="00747505">
        <w:rPr>
          <w:rFonts w:ascii="Arial" w:eastAsia="ＭＳ Ｐゴシック" w:hAnsi="Arial" w:cs="Arial"/>
          <w:sz w:val="22"/>
          <w:szCs w:val="20"/>
        </w:rPr>
        <w:t>.</w:t>
      </w:r>
    </w:p>
    <w:p w14:paraId="30B9BE19" w14:textId="62224959" w:rsidR="00616B6D" w:rsidRPr="00747505" w:rsidRDefault="00C26BA5" w:rsidP="00C26BA5">
      <w:pPr>
        <w:ind w:leftChars="300" w:left="630"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Based on the internal audit plan, the head of the division in charge of internal audit shall conduct the relevant internal audit </w:t>
      </w:r>
      <w:r w:rsidR="00896B43">
        <w:rPr>
          <w:rFonts w:ascii="Arial" w:eastAsia="ＭＳ Ｐゴシック" w:hAnsi="Arial" w:cs="Arial"/>
          <w:sz w:val="22"/>
          <w:szCs w:val="20"/>
        </w:rPr>
        <w:t>(</w:t>
      </w:r>
      <w:r w:rsidR="00896B43" w:rsidRPr="00747505">
        <w:rPr>
          <w:rFonts w:ascii="Arial" w:eastAsia="ＭＳ Ｐゴシック" w:hAnsi="Arial" w:cs="Arial"/>
          <w:sz w:val="22"/>
          <w:szCs w:val="20"/>
        </w:rPr>
        <w:t xml:space="preserve">Article ○○ of </w:t>
      </w:r>
      <w:r w:rsidR="00896B43">
        <w:rPr>
          <w:rFonts w:ascii="Arial" w:eastAsia="ＭＳ Ｐゴシック" w:hAnsi="Arial" w:cs="Arial"/>
          <w:sz w:val="22"/>
          <w:szCs w:val="20"/>
        </w:rPr>
        <w:t xml:space="preserve">the </w:t>
      </w:r>
      <w:r w:rsidR="00896B43" w:rsidRPr="00747505">
        <w:rPr>
          <w:rFonts w:ascii="Arial" w:eastAsia="ＭＳ Ｐゴシック" w:hAnsi="Arial" w:cs="Arial"/>
          <w:sz w:val="22"/>
          <w:szCs w:val="20"/>
        </w:rPr>
        <w:t>○○ Regulations</w:t>
      </w:r>
      <w:r w:rsidR="00896B43">
        <w:rPr>
          <w:rFonts w:ascii="Arial" w:eastAsia="ＭＳ Ｐゴシック" w:hAnsi="Arial" w:cs="Arial"/>
          <w:sz w:val="22"/>
          <w:szCs w:val="20"/>
        </w:rPr>
        <w:t>)</w:t>
      </w:r>
      <w:r w:rsidRPr="00747505">
        <w:rPr>
          <w:rFonts w:ascii="Arial" w:eastAsia="ＭＳ Ｐゴシック" w:hAnsi="Arial" w:cs="Arial"/>
          <w:sz w:val="22"/>
          <w:szCs w:val="20"/>
        </w:rPr>
        <w:t xml:space="preserve">, and after conducting the internal audit, the head of the division in charge of internal audit shall prepare a report on the results of the internal audit and report to the Board of Directors of the Company by </w:t>
      </w:r>
      <w:r w:rsidR="00896B43" w:rsidRPr="00747505">
        <w:rPr>
          <w:rFonts w:ascii="Arial" w:eastAsia="ＭＳ Ｐゴシック" w:hAnsi="Arial" w:cs="Arial"/>
          <w:sz w:val="22"/>
          <w:szCs w:val="20"/>
        </w:rPr>
        <w:t>○○</w:t>
      </w:r>
      <w:r w:rsidR="00896B43">
        <w:rPr>
          <w:rFonts w:ascii="Arial" w:eastAsia="ＭＳ Ｐゴシック" w:hAnsi="Arial" w:cs="Arial"/>
          <w:sz w:val="22"/>
          <w:szCs w:val="20"/>
        </w:rPr>
        <w:t xml:space="preserve"> (</w:t>
      </w:r>
      <w:r w:rsidR="00896B43" w:rsidRPr="00747505">
        <w:rPr>
          <w:rFonts w:ascii="Arial" w:eastAsia="ＭＳ Ｐゴシック" w:hAnsi="Arial" w:cs="Arial"/>
          <w:sz w:val="22"/>
          <w:szCs w:val="20"/>
        </w:rPr>
        <w:t xml:space="preserve">Article ○○ of </w:t>
      </w:r>
      <w:r w:rsidR="00896B43">
        <w:rPr>
          <w:rFonts w:ascii="Arial" w:eastAsia="ＭＳ Ｐゴシック" w:hAnsi="Arial" w:cs="Arial"/>
          <w:sz w:val="22"/>
          <w:szCs w:val="20"/>
        </w:rPr>
        <w:t xml:space="preserve">the </w:t>
      </w:r>
      <w:r w:rsidR="00896B43" w:rsidRPr="00747505">
        <w:rPr>
          <w:rFonts w:ascii="Arial" w:eastAsia="ＭＳ Ｐゴシック" w:hAnsi="Arial" w:cs="Arial"/>
          <w:sz w:val="22"/>
          <w:szCs w:val="20"/>
        </w:rPr>
        <w:t>○○ Regulations</w:t>
      </w:r>
      <w:r w:rsidR="00896B43">
        <w:rPr>
          <w:rFonts w:ascii="Arial" w:eastAsia="ＭＳ Ｐゴシック" w:hAnsi="Arial" w:cs="Arial"/>
          <w:sz w:val="22"/>
          <w:szCs w:val="20"/>
        </w:rPr>
        <w:t>)</w:t>
      </w:r>
      <w:r w:rsidRPr="00747505">
        <w:rPr>
          <w:rFonts w:ascii="Arial" w:eastAsia="ＭＳ Ｐゴシック" w:hAnsi="Arial" w:cs="Arial"/>
          <w:sz w:val="22"/>
          <w:szCs w:val="20"/>
        </w:rPr>
        <w:t>.</w:t>
      </w:r>
    </w:p>
    <w:p w14:paraId="60BE885E" w14:textId="77777777" w:rsidR="0061394D" w:rsidRPr="00747505" w:rsidRDefault="0061394D" w:rsidP="0061394D">
      <w:pPr>
        <w:rPr>
          <w:rFonts w:ascii="Arial" w:eastAsia="ＭＳ Ｐゴシック" w:hAnsi="Arial" w:cs="Arial"/>
          <w:sz w:val="22"/>
          <w:szCs w:val="20"/>
        </w:rPr>
      </w:pPr>
    </w:p>
    <w:p w14:paraId="08825C56" w14:textId="77777777" w:rsidR="0061394D" w:rsidRPr="00747505" w:rsidRDefault="0061394D" w:rsidP="0061394D">
      <w:pPr>
        <w:rPr>
          <w:rFonts w:ascii="Arial" w:eastAsia="ＭＳ Ｐゴシック" w:hAnsi="Arial" w:cs="Arial"/>
          <w:sz w:val="22"/>
          <w:szCs w:val="20"/>
        </w:rPr>
      </w:pPr>
    </w:p>
    <w:p w14:paraId="0C1D0F16" w14:textId="42153056" w:rsidR="0061394D" w:rsidRPr="00747505" w:rsidRDefault="00C26BA5" w:rsidP="0061394D">
      <w:pPr>
        <w:rPr>
          <w:rFonts w:ascii="Arial" w:eastAsia="ＭＳ Ｐゴシック" w:hAnsi="Arial" w:cs="Arial"/>
          <w:b/>
          <w:sz w:val="22"/>
          <w:szCs w:val="20"/>
        </w:rPr>
      </w:pPr>
      <w:r w:rsidRPr="00747505">
        <w:rPr>
          <w:rFonts w:ascii="Arial" w:eastAsia="ＭＳ Ｐゴシック" w:hAnsi="Arial" w:cs="Arial"/>
          <w:b/>
          <w:sz w:val="22"/>
          <w:szCs w:val="20"/>
        </w:rPr>
        <w:t xml:space="preserve">6. </w:t>
      </w:r>
      <w:r w:rsidR="004C439C" w:rsidRPr="004C439C">
        <w:rPr>
          <w:rFonts w:ascii="Arial" w:eastAsia="ＭＳ Ｐゴシック" w:hAnsi="Arial" w:cs="Arial"/>
          <w:b/>
          <w:sz w:val="22"/>
          <w:szCs w:val="20"/>
        </w:rPr>
        <w:t>Arrangements and Procedures for Management of Sensitive Corporate Information</w:t>
      </w:r>
      <w:r w:rsidR="004C439C" w:rsidRPr="004C439C" w:rsidDel="004C439C">
        <w:rPr>
          <w:rFonts w:ascii="Arial" w:eastAsia="ＭＳ Ｐゴシック" w:hAnsi="Arial" w:cs="Arial"/>
          <w:b/>
          <w:sz w:val="22"/>
          <w:szCs w:val="20"/>
        </w:rPr>
        <w:t xml:space="preserve"> </w:t>
      </w:r>
    </w:p>
    <w:p w14:paraId="03F3AA17" w14:textId="41EC1D32" w:rsidR="00C26BA5" w:rsidRPr="00747505" w:rsidRDefault="00747505" w:rsidP="004C439C">
      <w:pPr>
        <w:ind w:leftChars="72" w:left="424" w:hangingChars="124" w:hanging="273"/>
        <w:rPr>
          <w:rFonts w:ascii="Arial" w:eastAsia="ＭＳ Ｐゴシック" w:hAnsi="Arial" w:cs="Arial"/>
          <w:sz w:val="22"/>
          <w:szCs w:val="20"/>
        </w:rPr>
      </w:pPr>
      <w:r>
        <w:rPr>
          <w:rFonts w:ascii="Arial" w:eastAsia="ＭＳ Ｐゴシック" w:hAnsi="Arial" w:cs="Arial"/>
          <w:sz w:val="22"/>
          <w:szCs w:val="20"/>
        </w:rPr>
        <w:t>(</w:t>
      </w:r>
      <w:r w:rsidR="00C26BA5" w:rsidRPr="00747505">
        <w:rPr>
          <w:rFonts w:ascii="Arial" w:eastAsia="ＭＳ Ｐゴシック" w:hAnsi="Arial" w:cs="Arial"/>
          <w:sz w:val="22"/>
          <w:szCs w:val="20"/>
        </w:rPr>
        <w:t>a</w:t>
      </w:r>
      <w:r>
        <w:rPr>
          <w:rFonts w:ascii="Arial" w:eastAsia="ＭＳ Ｐゴシック" w:hAnsi="Arial" w:cs="Arial"/>
          <w:sz w:val="22"/>
          <w:szCs w:val="20"/>
        </w:rPr>
        <w:t>)</w:t>
      </w:r>
      <w:r w:rsidR="00C26BA5" w:rsidRPr="00747505">
        <w:rPr>
          <w:rFonts w:ascii="Arial" w:eastAsia="ＭＳ Ｐゴシック" w:hAnsi="Arial" w:cs="Arial"/>
          <w:sz w:val="22"/>
          <w:szCs w:val="20"/>
        </w:rPr>
        <w:t xml:space="preserve"> </w:t>
      </w:r>
      <w:r w:rsidR="004C439C" w:rsidRPr="004C439C">
        <w:rPr>
          <w:rFonts w:ascii="Arial" w:eastAsia="ＭＳ Ｐゴシック" w:hAnsi="Arial" w:cs="Arial"/>
          <w:sz w:val="22"/>
          <w:szCs w:val="20"/>
        </w:rPr>
        <w:t xml:space="preserve">The person responsible for the management of </w:t>
      </w:r>
      <w:bookmarkStart w:id="19" w:name="_Hlk62219955"/>
      <w:r w:rsidR="004C439C" w:rsidRPr="004C439C">
        <w:rPr>
          <w:rFonts w:ascii="Arial" w:eastAsia="ＭＳ Ｐゴシック" w:hAnsi="Arial" w:cs="Arial"/>
          <w:sz w:val="22"/>
          <w:szCs w:val="20"/>
        </w:rPr>
        <w:t>sensitive corporate</w:t>
      </w:r>
      <w:bookmarkEnd w:id="19"/>
      <w:r w:rsidR="004C439C" w:rsidRPr="004C439C">
        <w:rPr>
          <w:rFonts w:ascii="Arial" w:eastAsia="ＭＳ Ｐゴシック" w:hAnsi="Arial" w:cs="Arial"/>
          <w:sz w:val="22"/>
          <w:szCs w:val="20"/>
        </w:rPr>
        <w:t xml:space="preserve"> information must be specified, and</w:t>
      </w:r>
      <w:r w:rsidR="004C439C">
        <w:rPr>
          <w:rFonts w:ascii="Arial" w:eastAsia="ＭＳ Ｐゴシック" w:hAnsi="Arial" w:cs="Arial"/>
          <w:sz w:val="22"/>
          <w:szCs w:val="20"/>
        </w:rPr>
        <w:t xml:space="preserve"> </w:t>
      </w:r>
      <w:r w:rsidR="004C439C" w:rsidRPr="004C439C">
        <w:rPr>
          <w:rFonts w:ascii="Arial" w:eastAsia="ＭＳ Ｐゴシック" w:hAnsi="Arial" w:cs="Arial"/>
          <w:sz w:val="22"/>
          <w:szCs w:val="20"/>
        </w:rPr>
        <w:t>the person’s details must be included, in internal rules.</w:t>
      </w:r>
      <w:r w:rsidR="004C439C" w:rsidRPr="004C439C" w:rsidDel="004C439C">
        <w:rPr>
          <w:rFonts w:ascii="Arial" w:eastAsia="ＭＳ Ｐゴシック" w:hAnsi="Arial" w:cs="Arial"/>
          <w:sz w:val="22"/>
          <w:szCs w:val="20"/>
        </w:rPr>
        <w:t xml:space="preserve"> </w:t>
      </w:r>
    </w:p>
    <w:p w14:paraId="35D0E4FC" w14:textId="0C1F1A07" w:rsidR="00C26BA5" w:rsidRPr="00747505" w:rsidRDefault="00C26BA5" w:rsidP="00254CEE">
      <w:pPr>
        <w:ind w:leftChars="202" w:left="424" w:firstLineChars="255" w:firstLine="561"/>
        <w:rPr>
          <w:rFonts w:ascii="Arial" w:eastAsia="ＭＳ Ｐゴシック" w:hAnsi="Arial" w:cs="Arial"/>
          <w:sz w:val="22"/>
          <w:szCs w:val="20"/>
        </w:rPr>
      </w:pPr>
      <w:r w:rsidRPr="00747505">
        <w:rPr>
          <w:rFonts w:ascii="Arial" w:eastAsia="ＭＳ Ｐゴシック" w:hAnsi="Arial" w:cs="Arial"/>
          <w:sz w:val="22"/>
          <w:szCs w:val="20"/>
        </w:rPr>
        <w:t xml:space="preserve">The person responsible for the management of </w:t>
      </w:r>
      <w:r w:rsidR="0082180D" w:rsidRPr="0082180D">
        <w:rPr>
          <w:rFonts w:ascii="Arial" w:eastAsia="ＭＳ Ｐゴシック" w:hAnsi="Arial" w:cs="Arial"/>
          <w:sz w:val="22"/>
          <w:szCs w:val="20"/>
        </w:rPr>
        <w:t>sensitive corporate</w:t>
      </w:r>
      <w:r w:rsidR="0082180D" w:rsidRPr="0082180D" w:rsidDel="0082180D">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in the Company shall be the General Manager of the Compliance Department </w:t>
      </w:r>
      <w:r w:rsidR="00896B43">
        <w:rPr>
          <w:rFonts w:ascii="Arial" w:eastAsia="ＭＳ Ｐゴシック" w:hAnsi="Arial" w:cs="Arial"/>
          <w:sz w:val="22"/>
          <w:szCs w:val="20"/>
        </w:rPr>
        <w:t>(</w:t>
      </w:r>
      <w:r w:rsidR="00896B43" w:rsidRPr="00747505">
        <w:rPr>
          <w:rFonts w:ascii="Arial" w:eastAsia="ＭＳ Ｐゴシック" w:hAnsi="Arial" w:cs="Arial"/>
          <w:sz w:val="22"/>
          <w:szCs w:val="20"/>
        </w:rPr>
        <w:t xml:space="preserve">Article ○○ of </w:t>
      </w:r>
      <w:r w:rsidR="00896B43">
        <w:rPr>
          <w:rFonts w:ascii="Arial" w:eastAsia="ＭＳ Ｐゴシック" w:hAnsi="Arial" w:cs="Arial"/>
          <w:sz w:val="22"/>
          <w:szCs w:val="20"/>
        </w:rPr>
        <w:t xml:space="preserve">the </w:t>
      </w:r>
      <w:r w:rsidR="00896B43" w:rsidRPr="00747505">
        <w:rPr>
          <w:rFonts w:ascii="Arial" w:eastAsia="ＭＳ Ｐゴシック" w:hAnsi="Arial" w:cs="Arial"/>
          <w:sz w:val="22"/>
          <w:szCs w:val="20"/>
        </w:rPr>
        <w:t>○○ Regulations</w:t>
      </w:r>
      <w:r w:rsidR="00896B43">
        <w:rPr>
          <w:rFonts w:ascii="Arial" w:eastAsia="ＭＳ Ｐゴシック" w:hAnsi="Arial" w:cs="Arial"/>
          <w:sz w:val="22"/>
          <w:szCs w:val="20"/>
        </w:rPr>
        <w:t>)</w:t>
      </w:r>
      <w:r w:rsidRPr="00747505">
        <w:rPr>
          <w:rFonts w:ascii="Arial" w:eastAsia="ＭＳ Ｐゴシック" w:hAnsi="Arial" w:cs="Arial"/>
          <w:sz w:val="22"/>
          <w:szCs w:val="20"/>
        </w:rPr>
        <w:t>.</w:t>
      </w:r>
    </w:p>
    <w:p w14:paraId="29ED6CF8" w14:textId="77777777" w:rsidR="00C26BA5" w:rsidRPr="00747505" w:rsidRDefault="00C26BA5" w:rsidP="00C26BA5">
      <w:pPr>
        <w:ind w:leftChars="67" w:left="141" w:firstLineChars="5" w:firstLine="11"/>
        <w:rPr>
          <w:rFonts w:ascii="Arial" w:eastAsia="ＭＳ Ｐゴシック" w:hAnsi="Arial" w:cs="Arial"/>
          <w:sz w:val="22"/>
          <w:szCs w:val="20"/>
        </w:rPr>
      </w:pPr>
    </w:p>
    <w:p w14:paraId="147A1C45" w14:textId="2036359E" w:rsidR="00C26BA5" w:rsidRPr="00747505" w:rsidRDefault="00747505" w:rsidP="004C439C">
      <w:pPr>
        <w:ind w:leftChars="72" w:left="424" w:hangingChars="124" w:hanging="273"/>
        <w:rPr>
          <w:rFonts w:ascii="Arial" w:eastAsia="ＭＳ Ｐゴシック" w:hAnsi="Arial" w:cs="Arial"/>
          <w:sz w:val="22"/>
          <w:szCs w:val="20"/>
        </w:rPr>
      </w:pPr>
      <w:r>
        <w:rPr>
          <w:rFonts w:ascii="Arial" w:eastAsia="ＭＳ Ｐゴシック" w:hAnsi="Arial" w:cs="Arial"/>
          <w:sz w:val="22"/>
          <w:szCs w:val="20"/>
        </w:rPr>
        <w:t>(</w:t>
      </w:r>
      <w:r w:rsidR="00C26BA5" w:rsidRPr="00747505">
        <w:rPr>
          <w:rFonts w:ascii="Arial" w:eastAsia="ＭＳ Ｐゴシック" w:hAnsi="Arial" w:cs="Arial"/>
          <w:sz w:val="22"/>
          <w:szCs w:val="20"/>
        </w:rPr>
        <w:t>b</w:t>
      </w:r>
      <w:r>
        <w:rPr>
          <w:rFonts w:ascii="Arial" w:eastAsia="ＭＳ Ｐゴシック" w:hAnsi="Arial" w:cs="Arial"/>
          <w:sz w:val="22"/>
          <w:szCs w:val="20"/>
        </w:rPr>
        <w:t>)</w:t>
      </w:r>
      <w:r w:rsidR="00C26BA5" w:rsidRPr="00747505">
        <w:rPr>
          <w:rFonts w:ascii="Arial" w:eastAsia="ＭＳ Ｐゴシック" w:hAnsi="Arial" w:cs="Arial"/>
          <w:sz w:val="22"/>
          <w:szCs w:val="20"/>
        </w:rPr>
        <w:t xml:space="preserve"> </w:t>
      </w:r>
      <w:r w:rsidR="004C439C" w:rsidRPr="004C439C">
        <w:rPr>
          <w:rFonts w:ascii="Arial" w:eastAsia="ＭＳ Ｐゴシック" w:hAnsi="Arial" w:cs="Arial"/>
          <w:sz w:val="22"/>
          <w:szCs w:val="20"/>
        </w:rPr>
        <w:t>Management arrangements and procedures must be specified in internal rules and a framework for</w:t>
      </w:r>
      <w:r w:rsidR="004C439C">
        <w:rPr>
          <w:rFonts w:ascii="Arial" w:eastAsia="ＭＳ Ｐゴシック" w:hAnsi="Arial" w:cs="Arial"/>
          <w:sz w:val="22"/>
          <w:szCs w:val="20"/>
        </w:rPr>
        <w:t xml:space="preserve"> </w:t>
      </w:r>
      <w:r w:rsidR="004C439C" w:rsidRPr="004C439C">
        <w:rPr>
          <w:rFonts w:ascii="Arial" w:eastAsia="ＭＳ Ｐゴシック" w:hAnsi="Arial" w:cs="Arial"/>
          <w:sz w:val="22"/>
          <w:szCs w:val="20"/>
        </w:rPr>
        <w:t>enabling the rules to be effectively enforced must be in place.</w:t>
      </w:r>
      <w:r w:rsidR="004C439C" w:rsidRPr="004C439C" w:rsidDel="004C439C">
        <w:rPr>
          <w:rFonts w:ascii="Arial" w:eastAsia="ＭＳ Ｐゴシック" w:hAnsi="Arial" w:cs="Arial"/>
          <w:sz w:val="22"/>
          <w:szCs w:val="20"/>
        </w:rPr>
        <w:t xml:space="preserve"> </w:t>
      </w:r>
    </w:p>
    <w:p w14:paraId="2358E535" w14:textId="62BE276E" w:rsidR="00C26BA5" w:rsidRPr="00747505" w:rsidRDefault="00C26BA5" w:rsidP="00254CEE">
      <w:pPr>
        <w:ind w:leftChars="202" w:left="424" w:firstLineChars="255" w:firstLine="561"/>
        <w:rPr>
          <w:rFonts w:ascii="Arial" w:eastAsia="ＭＳ Ｐゴシック" w:hAnsi="Arial" w:cs="Arial"/>
          <w:sz w:val="22"/>
          <w:szCs w:val="20"/>
        </w:rPr>
      </w:pPr>
      <w:r w:rsidRPr="00747505">
        <w:rPr>
          <w:rFonts w:ascii="Arial" w:eastAsia="ＭＳ Ｐゴシック" w:hAnsi="Arial" w:cs="Arial"/>
          <w:sz w:val="22"/>
          <w:szCs w:val="20"/>
        </w:rPr>
        <w:t xml:space="preserve">When an officer or employee of the Company acquires </w:t>
      </w:r>
      <w:r w:rsidR="00226A2E" w:rsidRPr="00226A2E">
        <w:rPr>
          <w:rFonts w:ascii="Arial" w:eastAsia="ＭＳ Ｐゴシック" w:hAnsi="Arial" w:cs="Arial"/>
          <w:sz w:val="22"/>
          <w:szCs w:val="20"/>
        </w:rPr>
        <w:t>sensitive corporate</w:t>
      </w:r>
      <w:r w:rsidR="00226A2E" w:rsidRPr="00226A2E" w:rsidDel="00226A2E">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or information that may correspond to such information in connection with his/her duties, he/she shall immediately report it to the person in charge of managing </w:t>
      </w:r>
      <w:r w:rsidR="00226A2E" w:rsidRPr="00226A2E">
        <w:rPr>
          <w:rFonts w:ascii="Arial" w:eastAsia="ＭＳ Ｐゴシック" w:hAnsi="Arial" w:cs="Arial"/>
          <w:sz w:val="22"/>
          <w:szCs w:val="20"/>
        </w:rPr>
        <w:t>sensitive corporate</w:t>
      </w:r>
      <w:r w:rsidR="00226A2E" w:rsidRPr="00226A2E" w:rsidDel="00226A2E">
        <w:rPr>
          <w:rFonts w:ascii="Arial" w:eastAsia="ＭＳ Ｐゴシック" w:hAnsi="Arial" w:cs="Arial"/>
          <w:sz w:val="22"/>
          <w:szCs w:val="20"/>
        </w:rPr>
        <w:t xml:space="preserve"> </w:t>
      </w:r>
      <w:r w:rsidRPr="00747505">
        <w:rPr>
          <w:rFonts w:ascii="Arial" w:eastAsia="ＭＳ Ｐゴシック" w:hAnsi="Arial" w:cs="Arial"/>
          <w:sz w:val="22"/>
          <w:szCs w:val="20"/>
        </w:rPr>
        <w:t>information</w:t>
      </w:r>
    </w:p>
    <w:p w14:paraId="029B12C1" w14:textId="4F6266BF" w:rsidR="00C26BA5" w:rsidRPr="00747505" w:rsidRDefault="00896B43" w:rsidP="00254CEE">
      <w:pPr>
        <w:ind w:leftChars="202" w:left="424" w:firstLineChars="5" w:firstLine="11"/>
        <w:rPr>
          <w:rFonts w:ascii="Arial" w:eastAsia="ＭＳ Ｐゴシック" w:hAnsi="Arial" w:cs="Arial"/>
          <w:sz w:val="22"/>
          <w:szCs w:val="20"/>
        </w:rPr>
      </w:pPr>
      <w:r>
        <w:rPr>
          <w:rFonts w:ascii="Arial" w:eastAsia="ＭＳ Ｐゴシック" w:hAnsi="Arial" w:cs="Arial"/>
          <w:sz w:val="22"/>
          <w:szCs w:val="20"/>
        </w:rPr>
        <w:t>(</w:t>
      </w:r>
      <w:r w:rsidRPr="00747505">
        <w:rPr>
          <w:rFonts w:ascii="Arial" w:eastAsia="ＭＳ Ｐゴシック" w:hAnsi="Arial" w:cs="Arial"/>
          <w:sz w:val="22"/>
          <w:szCs w:val="20"/>
        </w:rPr>
        <w:t xml:space="preserve">Article ○○ of </w:t>
      </w:r>
      <w:r>
        <w:rPr>
          <w:rFonts w:ascii="Arial" w:eastAsia="ＭＳ Ｐゴシック" w:hAnsi="Arial" w:cs="Arial"/>
          <w:sz w:val="22"/>
          <w:szCs w:val="20"/>
        </w:rPr>
        <w:t xml:space="preserve">the </w:t>
      </w:r>
      <w:r w:rsidRPr="00747505">
        <w:rPr>
          <w:rFonts w:ascii="Arial" w:eastAsia="ＭＳ Ｐゴシック" w:hAnsi="Arial" w:cs="Arial"/>
          <w:sz w:val="22"/>
          <w:szCs w:val="20"/>
        </w:rPr>
        <w:t>○○ Regulations</w:t>
      </w:r>
      <w:r>
        <w:rPr>
          <w:rFonts w:ascii="Arial" w:eastAsia="ＭＳ Ｐゴシック" w:hAnsi="Arial" w:cs="Arial"/>
          <w:sz w:val="22"/>
          <w:szCs w:val="20"/>
        </w:rPr>
        <w:t>)</w:t>
      </w:r>
      <w:r w:rsidR="00C26BA5" w:rsidRPr="00747505">
        <w:rPr>
          <w:rFonts w:ascii="Arial" w:eastAsia="ＭＳ Ｐゴシック" w:hAnsi="Arial" w:cs="Arial"/>
          <w:sz w:val="22"/>
          <w:szCs w:val="20"/>
        </w:rPr>
        <w:t>.</w:t>
      </w:r>
    </w:p>
    <w:p w14:paraId="122B362E" w14:textId="663F0225" w:rsidR="00C26BA5" w:rsidRPr="00747505" w:rsidRDefault="00C26BA5" w:rsidP="00254CEE">
      <w:pPr>
        <w:ind w:leftChars="202" w:left="424" w:firstLineChars="255" w:firstLine="561"/>
        <w:rPr>
          <w:rFonts w:ascii="Arial" w:eastAsia="ＭＳ Ｐゴシック" w:hAnsi="Arial" w:cs="Arial"/>
          <w:sz w:val="22"/>
          <w:szCs w:val="20"/>
        </w:rPr>
      </w:pPr>
      <w:r w:rsidRPr="00747505">
        <w:rPr>
          <w:rFonts w:ascii="Arial" w:eastAsia="ＭＳ Ｐゴシック" w:hAnsi="Arial" w:cs="Arial"/>
          <w:sz w:val="22"/>
          <w:szCs w:val="20"/>
        </w:rPr>
        <w:t xml:space="preserve">After receiving a report from an officer or employee regarding the acquisition of </w:t>
      </w:r>
      <w:r w:rsidR="00226A2E" w:rsidRPr="00226A2E">
        <w:rPr>
          <w:rFonts w:ascii="Arial" w:eastAsia="ＭＳ Ｐゴシック" w:hAnsi="Arial" w:cs="Arial"/>
          <w:sz w:val="22"/>
          <w:szCs w:val="20"/>
        </w:rPr>
        <w:t>sensitive corporate</w:t>
      </w:r>
      <w:r w:rsidR="00226A2E" w:rsidRPr="00226A2E" w:rsidDel="00226A2E">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the person in charge of managing </w:t>
      </w:r>
      <w:r w:rsidR="00226A2E" w:rsidRPr="00226A2E">
        <w:rPr>
          <w:rFonts w:ascii="Arial" w:eastAsia="ＭＳ Ｐゴシック" w:hAnsi="Arial" w:cs="Arial"/>
          <w:sz w:val="22"/>
          <w:szCs w:val="20"/>
        </w:rPr>
        <w:t>sensitive corporate</w:t>
      </w:r>
      <w:r w:rsidR="00226A2E" w:rsidRPr="00226A2E" w:rsidDel="00226A2E">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shall promptly give the officer or employee appropriate instructions regarding the management, etc. of the said </w:t>
      </w:r>
      <w:r w:rsidR="00226A2E" w:rsidRPr="00226A2E">
        <w:rPr>
          <w:rFonts w:ascii="Arial" w:eastAsia="ＭＳ Ｐゴシック" w:hAnsi="Arial" w:cs="Arial"/>
          <w:sz w:val="22"/>
          <w:szCs w:val="20"/>
        </w:rPr>
        <w:t>sensitive corporate</w:t>
      </w:r>
      <w:r w:rsidR="00226A2E" w:rsidRPr="00226A2E" w:rsidDel="00226A2E">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w:t>
      </w:r>
      <w:r w:rsidR="00A50F88">
        <w:rPr>
          <w:rFonts w:ascii="Arial" w:eastAsia="ＭＳ Ｐゴシック" w:hAnsi="Arial" w:cs="Arial"/>
          <w:sz w:val="22"/>
          <w:szCs w:val="20"/>
        </w:rPr>
        <w:t>(</w:t>
      </w:r>
      <w:r w:rsidR="00A50F88" w:rsidRPr="00747505">
        <w:rPr>
          <w:rFonts w:ascii="Arial" w:eastAsia="ＭＳ Ｐゴシック" w:hAnsi="Arial" w:cs="Arial"/>
          <w:sz w:val="22"/>
          <w:szCs w:val="20"/>
        </w:rPr>
        <w:t xml:space="preserve">Article ○○ of </w:t>
      </w:r>
      <w:r w:rsidR="00A50F88">
        <w:rPr>
          <w:rFonts w:ascii="Arial" w:eastAsia="ＭＳ Ｐゴシック" w:hAnsi="Arial" w:cs="Arial"/>
          <w:sz w:val="22"/>
          <w:szCs w:val="20"/>
        </w:rPr>
        <w:t xml:space="preserve">the </w:t>
      </w:r>
      <w:r w:rsidR="00A50F88" w:rsidRPr="00747505">
        <w:rPr>
          <w:rFonts w:ascii="Arial" w:eastAsia="ＭＳ Ｐゴシック" w:hAnsi="Arial" w:cs="Arial"/>
          <w:sz w:val="22"/>
          <w:szCs w:val="20"/>
        </w:rPr>
        <w:t>○○ Regulations</w:t>
      </w:r>
      <w:r w:rsidR="00A50F88">
        <w:rPr>
          <w:rFonts w:ascii="Arial" w:eastAsia="ＭＳ Ｐゴシック" w:hAnsi="Arial" w:cs="Arial"/>
          <w:sz w:val="22"/>
          <w:szCs w:val="20"/>
        </w:rPr>
        <w:t>)</w:t>
      </w:r>
      <w:r w:rsidRPr="00747505">
        <w:rPr>
          <w:rFonts w:ascii="Arial" w:eastAsia="ＭＳ Ｐゴシック" w:hAnsi="Arial" w:cs="Arial"/>
          <w:sz w:val="22"/>
          <w:szCs w:val="20"/>
        </w:rPr>
        <w:t>.</w:t>
      </w:r>
    </w:p>
    <w:p w14:paraId="1ECA41CE" w14:textId="72263866" w:rsidR="00C26BA5" w:rsidRPr="00747505" w:rsidRDefault="00C26BA5" w:rsidP="00254CEE">
      <w:pPr>
        <w:ind w:leftChars="202" w:left="424" w:firstLineChars="255" w:firstLine="561"/>
        <w:rPr>
          <w:rFonts w:ascii="Arial" w:eastAsia="ＭＳ Ｐゴシック" w:hAnsi="Arial" w:cs="Arial"/>
          <w:sz w:val="22"/>
          <w:szCs w:val="20"/>
        </w:rPr>
      </w:pPr>
      <w:r w:rsidRPr="00747505">
        <w:rPr>
          <w:rFonts w:ascii="Arial" w:eastAsia="ＭＳ Ｐゴシック" w:hAnsi="Arial" w:cs="Arial"/>
          <w:sz w:val="22"/>
          <w:szCs w:val="20"/>
        </w:rPr>
        <w:t xml:space="preserve">Specifically, if the person in charge of managing </w:t>
      </w:r>
      <w:bookmarkStart w:id="20" w:name="_Hlk62220552"/>
      <w:r w:rsidR="00A81AFB" w:rsidRPr="00A81AFB">
        <w:rPr>
          <w:rFonts w:ascii="Arial" w:eastAsia="ＭＳ Ｐゴシック" w:hAnsi="Arial" w:cs="Arial"/>
          <w:sz w:val="22"/>
          <w:szCs w:val="20"/>
        </w:rPr>
        <w:t>sensitive corporate</w:t>
      </w:r>
      <w:bookmarkEnd w:id="20"/>
      <w:r w:rsidR="00A81AFB" w:rsidRPr="00A81AFB" w:rsidDel="00A81AFB">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determines that the material non-public information in question falls under the category of </w:t>
      </w:r>
      <w:r w:rsidR="00A81AFB" w:rsidRPr="00A81AFB">
        <w:rPr>
          <w:rFonts w:ascii="Arial" w:eastAsia="ＭＳ Ｐゴシック" w:hAnsi="Arial" w:cs="Arial"/>
          <w:sz w:val="22"/>
          <w:szCs w:val="20"/>
        </w:rPr>
        <w:t>sensitive corporate</w:t>
      </w:r>
      <w:r w:rsidR="00A81AFB" w:rsidRPr="00A81AFB" w:rsidDel="00A81AFB">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information, it shall be deemed to fall under the category of prohibited transactions and be prohibited to conduct transactions on the system </w:t>
      </w:r>
      <w:r w:rsidR="00A50F88">
        <w:rPr>
          <w:rFonts w:ascii="Arial" w:eastAsia="ＭＳ Ｐゴシック" w:hAnsi="Arial" w:cs="Arial"/>
          <w:sz w:val="22"/>
          <w:szCs w:val="20"/>
        </w:rPr>
        <w:t>(</w:t>
      </w:r>
      <w:r w:rsidR="00A50F88" w:rsidRPr="00747505">
        <w:rPr>
          <w:rFonts w:ascii="Arial" w:eastAsia="ＭＳ Ｐゴシック" w:hAnsi="Arial" w:cs="Arial"/>
          <w:sz w:val="22"/>
          <w:szCs w:val="20"/>
        </w:rPr>
        <w:t xml:space="preserve">Article ○○ of </w:t>
      </w:r>
      <w:r w:rsidR="00A50F88">
        <w:rPr>
          <w:rFonts w:ascii="Arial" w:eastAsia="ＭＳ Ｐゴシック" w:hAnsi="Arial" w:cs="Arial"/>
          <w:sz w:val="22"/>
          <w:szCs w:val="20"/>
        </w:rPr>
        <w:t xml:space="preserve">the </w:t>
      </w:r>
      <w:r w:rsidR="00A50F88" w:rsidRPr="00747505">
        <w:rPr>
          <w:rFonts w:ascii="Arial" w:eastAsia="ＭＳ Ｐゴシック" w:hAnsi="Arial" w:cs="Arial"/>
          <w:sz w:val="22"/>
          <w:szCs w:val="20"/>
        </w:rPr>
        <w:t>○○ Regulations</w:t>
      </w:r>
      <w:r w:rsidR="00A50F88">
        <w:rPr>
          <w:rFonts w:ascii="Arial" w:eastAsia="ＭＳ Ｐゴシック" w:hAnsi="Arial" w:cs="Arial"/>
          <w:sz w:val="22"/>
          <w:szCs w:val="20"/>
        </w:rPr>
        <w:t>)</w:t>
      </w:r>
      <w:r w:rsidRPr="00747505">
        <w:rPr>
          <w:rFonts w:ascii="Arial" w:eastAsia="ＭＳ Ｐゴシック" w:hAnsi="Arial" w:cs="Arial"/>
          <w:sz w:val="22"/>
          <w:szCs w:val="20"/>
        </w:rPr>
        <w:t xml:space="preserve">. In addition, it is prohibited for officers and employees to conduct any personal transactions </w:t>
      </w:r>
      <w:r w:rsidR="00A50F88">
        <w:rPr>
          <w:rFonts w:ascii="Arial" w:eastAsia="ＭＳ Ｐゴシック" w:hAnsi="Arial" w:cs="Arial"/>
          <w:sz w:val="22"/>
          <w:szCs w:val="20"/>
        </w:rPr>
        <w:t>(</w:t>
      </w:r>
      <w:r w:rsidR="00A50F88" w:rsidRPr="00747505">
        <w:rPr>
          <w:rFonts w:ascii="Arial" w:eastAsia="ＭＳ Ｐゴシック" w:hAnsi="Arial" w:cs="Arial"/>
          <w:sz w:val="22"/>
          <w:szCs w:val="20"/>
        </w:rPr>
        <w:t xml:space="preserve">Article ○○ of </w:t>
      </w:r>
      <w:r w:rsidR="00A50F88">
        <w:rPr>
          <w:rFonts w:ascii="Arial" w:eastAsia="ＭＳ Ｐゴシック" w:hAnsi="Arial" w:cs="Arial"/>
          <w:sz w:val="22"/>
          <w:szCs w:val="20"/>
        </w:rPr>
        <w:t xml:space="preserve">the </w:t>
      </w:r>
      <w:r w:rsidR="00A50F88" w:rsidRPr="00747505">
        <w:rPr>
          <w:rFonts w:ascii="Arial" w:eastAsia="ＭＳ Ｐゴシック" w:hAnsi="Arial" w:cs="Arial"/>
          <w:sz w:val="22"/>
          <w:szCs w:val="20"/>
        </w:rPr>
        <w:t>○○ Regulations</w:t>
      </w:r>
      <w:r w:rsidR="00A50F88">
        <w:rPr>
          <w:rFonts w:ascii="Arial" w:eastAsia="ＭＳ Ｐゴシック" w:hAnsi="Arial" w:cs="Arial"/>
          <w:sz w:val="22"/>
          <w:szCs w:val="20"/>
        </w:rPr>
        <w:t>)</w:t>
      </w:r>
      <w:r w:rsidRPr="00747505">
        <w:rPr>
          <w:rFonts w:ascii="Arial" w:eastAsia="ＭＳ Ｐゴシック" w:hAnsi="Arial" w:cs="Arial"/>
          <w:sz w:val="22"/>
          <w:szCs w:val="20"/>
        </w:rPr>
        <w:t>.</w:t>
      </w:r>
    </w:p>
    <w:p w14:paraId="504B4411" w14:textId="1A6EA165" w:rsidR="00C26BA5" w:rsidRPr="00747505" w:rsidRDefault="00C26BA5" w:rsidP="00254CEE">
      <w:pPr>
        <w:ind w:leftChars="202" w:left="424" w:firstLineChars="255" w:firstLine="561"/>
        <w:rPr>
          <w:rFonts w:ascii="Arial" w:eastAsia="ＭＳ Ｐゴシック" w:hAnsi="Arial" w:cs="Arial"/>
          <w:sz w:val="22"/>
          <w:szCs w:val="20"/>
        </w:rPr>
      </w:pPr>
      <w:r w:rsidRPr="00747505">
        <w:rPr>
          <w:rFonts w:ascii="Arial" w:eastAsia="ＭＳ Ｐゴシック" w:hAnsi="Arial" w:cs="Arial"/>
          <w:sz w:val="22"/>
          <w:szCs w:val="20"/>
        </w:rPr>
        <w:t>In addition, the Company's</w:t>
      </w:r>
      <w:r w:rsidR="00A50F88" w:rsidRPr="00747505">
        <w:rPr>
          <w:rFonts w:ascii="Arial" w:eastAsia="ＭＳ Ｐゴシック" w:hAnsi="Arial" w:cs="Arial"/>
          <w:sz w:val="22"/>
          <w:szCs w:val="20"/>
        </w:rPr>
        <w:t xml:space="preserve"> ○○ </w:t>
      </w:r>
      <w:r w:rsidRPr="00747505">
        <w:rPr>
          <w:rFonts w:ascii="Arial" w:eastAsia="ＭＳ Ｐゴシック" w:hAnsi="Arial" w:cs="Arial"/>
          <w:sz w:val="22"/>
          <w:szCs w:val="20"/>
        </w:rPr>
        <w:t xml:space="preserve">Department shall conduct an annual review and assessment of the proper use of </w:t>
      </w:r>
      <w:r w:rsidR="00A81AFB" w:rsidRPr="00A81AFB">
        <w:rPr>
          <w:rFonts w:ascii="Arial" w:eastAsia="ＭＳ Ｐゴシック" w:hAnsi="Arial" w:cs="Arial"/>
          <w:sz w:val="22"/>
          <w:szCs w:val="20"/>
        </w:rPr>
        <w:t>sensitive corporate</w:t>
      </w:r>
      <w:r w:rsidR="00A81AFB" w:rsidRPr="00A81AFB" w:rsidDel="00A81AFB">
        <w:rPr>
          <w:rFonts w:ascii="Arial" w:eastAsia="ＭＳ Ｐゴシック" w:hAnsi="Arial" w:cs="Arial"/>
          <w:sz w:val="22"/>
          <w:szCs w:val="20"/>
        </w:rPr>
        <w:t xml:space="preserve"> </w:t>
      </w:r>
      <w:r w:rsidRPr="00747505">
        <w:rPr>
          <w:rFonts w:ascii="Arial" w:eastAsia="ＭＳ Ｐゴシック" w:hAnsi="Arial" w:cs="Arial"/>
          <w:sz w:val="22"/>
          <w:szCs w:val="20"/>
        </w:rPr>
        <w:t>information</w:t>
      </w:r>
      <w:r w:rsidR="00A81AFB" w:rsidRPr="00A81AFB">
        <w:rPr>
          <w:rFonts w:ascii="Arial" w:eastAsia="ＭＳ Ｐゴシック" w:hAnsi="Arial" w:cs="Arial"/>
          <w:sz w:val="22"/>
          <w:szCs w:val="20"/>
        </w:rPr>
        <w:t xml:space="preserve"> </w:t>
      </w:r>
      <w:r w:rsidR="00A81AFB" w:rsidRPr="00747505">
        <w:rPr>
          <w:rFonts w:ascii="Arial" w:eastAsia="ＭＳ Ｐゴシック" w:hAnsi="Arial" w:cs="Arial"/>
          <w:sz w:val="22"/>
          <w:szCs w:val="20"/>
        </w:rPr>
        <w:t>as general rule</w:t>
      </w:r>
      <w:r w:rsidRPr="00747505">
        <w:rPr>
          <w:rFonts w:ascii="Arial" w:eastAsia="ＭＳ Ｐゴシック" w:hAnsi="Arial" w:cs="Arial"/>
          <w:sz w:val="22"/>
          <w:szCs w:val="20"/>
        </w:rPr>
        <w:t xml:space="preserve">, and if any problems are found, review the information management methods </w:t>
      </w:r>
      <w:r w:rsidR="00A50F88">
        <w:rPr>
          <w:rFonts w:ascii="Arial" w:eastAsia="ＭＳ Ｐゴシック" w:hAnsi="Arial" w:cs="Arial"/>
          <w:sz w:val="22"/>
          <w:szCs w:val="20"/>
        </w:rPr>
        <w:t>(</w:t>
      </w:r>
      <w:r w:rsidR="00A50F88" w:rsidRPr="00747505">
        <w:rPr>
          <w:rFonts w:ascii="Arial" w:eastAsia="ＭＳ Ｐゴシック" w:hAnsi="Arial" w:cs="Arial"/>
          <w:sz w:val="22"/>
          <w:szCs w:val="20"/>
        </w:rPr>
        <w:t xml:space="preserve">Article ○○ of </w:t>
      </w:r>
      <w:r w:rsidR="00A50F88">
        <w:rPr>
          <w:rFonts w:ascii="Arial" w:eastAsia="ＭＳ Ｐゴシック" w:hAnsi="Arial" w:cs="Arial"/>
          <w:sz w:val="22"/>
          <w:szCs w:val="20"/>
        </w:rPr>
        <w:t xml:space="preserve">the </w:t>
      </w:r>
      <w:r w:rsidR="00A50F88" w:rsidRPr="00747505">
        <w:rPr>
          <w:rFonts w:ascii="Arial" w:eastAsia="ＭＳ Ｐゴシック" w:hAnsi="Arial" w:cs="Arial"/>
          <w:sz w:val="22"/>
          <w:szCs w:val="20"/>
        </w:rPr>
        <w:t>○○ Regulations</w:t>
      </w:r>
      <w:r w:rsidR="00A50F88">
        <w:rPr>
          <w:rFonts w:ascii="Arial" w:eastAsia="ＭＳ Ｐゴシック" w:hAnsi="Arial" w:cs="Arial"/>
          <w:sz w:val="22"/>
          <w:szCs w:val="20"/>
        </w:rPr>
        <w:t>)</w:t>
      </w:r>
      <w:r w:rsidRPr="00747505">
        <w:rPr>
          <w:rFonts w:ascii="Arial" w:eastAsia="ＭＳ Ｐゴシック" w:hAnsi="Arial" w:cs="Arial"/>
          <w:sz w:val="22"/>
          <w:szCs w:val="20"/>
        </w:rPr>
        <w:t>.</w:t>
      </w:r>
    </w:p>
    <w:p w14:paraId="56DEF5DE" w14:textId="6885CA05" w:rsidR="0061394D" w:rsidRPr="00747505" w:rsidRDefault="00C26BA5" w:rsidP="00254CEE">
      <w:pPr>
        <w:ind w:leftChars="202" w:left="424" w:firstLineChars="255" w:firstLine="561"/>
        <w:rPr>
          <w:rFonts w:ascii="Arial" w:eastAsia="ＭＳ Ｐゴシック" w:hAnsi="Arial" w:cs="Arial"/>
          <w:sz w:val="22"/>
          <w:szCs w:val="20"/>
        </w:rPr>
      </w:pPr>
      <w:r w:rsidRPr="00747505">
        <w:rPr>
          <w:rFonts w:ascii="Arial" w:eastAsia="ＭＳ Ｐゴシック" w:hAnsi="Arial" w:cs="Arial"/>
          <w:sz w:val="22"/>
          <w:szCs w:val="20"/>
        </w:rPr>
        <w:t xml:space="preserve">Personal transactions by officers and employees shall not be conducted at all as per the Company's regulations </w:t>
      </w:r>
      <w:r w:rsidR="00A50F88">
        <w:rPr>
          <w:rFonts w:ascii="Arial" w:eastAsia="ＭＳ Ｐゴシック" w:hAnsi="Arial" w:cs="Arial"/>
          <w:sz w:val="22"/>
          <w:szCs w:val="20"/>
        </w:rPr>
        <w:t>(</w:t>
      </w:r>
      <w:r w:rsidR="00A50F88" w:rsidRPr="00747505">
        <w:rPr>
          <w:rFonts w:ascii="Arial" w:eastAsia="ＭＳ Ｐゴシック" w:hAnsi="Arial" w:cs="Arial"/>
          <w:sz w:val="22"/>
          <w:szCs w:val="20"/>
        </w:rPr>
        <w:t xml:space="preserve">Article ○○ of </w:t>
      </w:r>
      <w:r w:rsidR="00A50F88">
        <w:rPr>
          <w:rFonts w:ascii="Arial" w:eastAsia="ＭＳ Ｐゴシック" w:hAnsi="Arial" w:cs="Arial"/>
          <w:sz w:val="22"/>
          <w:szCs w:val="20"/>
        </w:rPr>
        <w:t xml:space="preserve">the </w:t>
      </w:r>
      <w:r w:rsidR="00A50F88" w:rsidRPr="00747505">
        <w:rPr>
          <w:rFonts w:ascii="Arial" w:eastAsia="ＭＳ Ｐゴシック" w:hAnsi="Arial" w:cs="Arial"/>
          <w:sz w:val="22"/>
          <w:szCs w:val="20"/>
        </w:rPr>
        <w:t>○○ Regulations</w:t>
      </w:r>
      <w:r w:rsidR="00A50F88">
        <w:rPr>
          <w:rFonts w:ascii="Arial" w:eastAsia="ＭＳ Ｐゴシック" w:hAnsi="Arial" w:cs="Arial"/>
          <w:sz w:val="22"/>
          <w:szCs w:val="20"/>
        </w:rPr>
        <w:t>)</w:t>
      </w:r>
      <w:r w:rsidRPr="00747505">
        <w:rPr>
          <w:rFonts w:ascii="Arial" w:eastAsia="ＭＳ Ｐゴシック" w:hAnsi="Arial" w:cs="Arial"/>
          <w:sz w:val="22"/>
          <w:szCs w:val="20"/>
        </w:rPr>
        <w:t>.</w:t>
      </w:r>
    </w:p>
    <w:p w14:paraId="428B2E79" w14:textId="77777777" w:rsidR="0061394D" w:rsidRPr="00747505" w:rsidRDefault="0061394D" w:rsidP="0061394D">
      <w:pPr>
        <w:rPr>
          <w:rFonts w:ascii="Arial" w:eastAsia="ＭＳ Ｐゴシック" w:hAnsi="Arial" w:cs="Arial"/>
          <w:sz w:val="22"/>
          <w:szCs w:val="20"/>
        </w:rPr>
      </w:pPr>
    </w:p>
    <w:p w14:paraId="7082B637" w14:textId="2FECDD56" w:rsidR="00C14A57" w:rsidRPr="00747505" w:rsidRDefault="00747505" w:rsidP="0061394D">
      <w:pPr>
        <w:rPr>
          <w:rFonts w:ascii="Arial" w:eastAsia="ＭＳ Ｐゴシック" w:hAnsi="Arial" w:cs="Arial"/>
          <w:color w:val="FF0000"/>
          <w:sz w:val="22"/>
          <w:szCs w:val="20"/>
        </w:rPr>
      </w:pPr>
      <w:r>
        <w:rPr>
          <w:rFonts w:ascii="Arial" w:eastAsia="ＭＳ Ｐゴシック" w:hAnsi="Arial" w:cs="Arial"/>
          <w:color w:val="FF0000"/>
          <w:sz w:val="22"/>
          <w:szCs w:val="20"/>
        </w:rPr>
        <w:t>(</w:t>
      </w:r>
      <w:r w:rsidR="00254CEE" w:rsidRPr="00747505">
        <w:rPr>
          <w:rFonts w:ascii="Arial" w:eastAsia="ＭＳ Ｐゴシック" w:hAnsi="Arial" w:cs="Arial"/>
          <w:color w:val="FF0000"/>
          <w:sz w:val="22"/>
          <w:szCs w:val="20"/>
        </w:rPr>
        <w:t>When conducting investment trust management business</w:t>
      </w:r>
      <w:r>
        <w:rPr>
          <w:rFonts w:ascii="Arial" w:eastAsia="ＭＳ Ｐゴシック" w:hAnsi="Arial" w:cs="Arial"/>
          <w:color w:val="FF0000"/>
          <w:sz w:val="22"/>
          <w:szCs w:val="20"/>
        </w:rPr>
        <w:t>)</w:t>
      </w:r>
    </w:p>
    <w:p w14:paraId="61954926" w14:textId="266D7F1A" w:rsidR="0061394D" w:rsidRPr="00747505" w:rsidRDefault="00254CEE" w:rsidP="004C439C">
      <w:pPr>
        <w:ind w:left="210" w:hangingChars="95" w:hanging="210"/>
        <w:rPr>
          <w:rFonts w:ascii="Arial" w:eastAsia="ＭＳ Ｐゴシック" w:hAnsi="Arial" w:cs="Arial"/>
          <w:b/>
          <w:sz w:val="22"/>
          <w:szCs w:val="20"/>
        </w:rPr>
      </w:pPr>
      <w:r w:rsidRPr="00747505">
        <w:rPr>
          <w:rFonts w:ascii="Arial" w:eastAsia="ＭＳ Ｐゴシック" w:hAnsi="Arial" w:cs="Arial"/>
          <w:b/>
          <w:sz w:val="22"/>
          <w:szCs w:val="20"/>
        </w:rPr>
        <w:t xml:space="preserve">7. </w:t>
      </w:r>
      <w:r w:rsidR="004C439C" w:rsidRPr="004C439C">
        <w:rPr>
          <w:rFonts w:ascii="Arial" w:eastAsia="ＭＳ Ｐゴシック" w:hAnsi="Arial" w:cs="Arial"/>
          <w:b/>
          <w:sz w:val="22"/>
          <w:szCs w:val="20"/>
        </w:rPr>
        <w:t>In cases where investment trust assets are invested, the knowledge and experience of persons in charge</w:t>
      </w:r>
      <w:r w:rsidR="004C439C">
        <w:rPr>
          <w:rFonts w:ascii="Arial" w:eastAsia="ＭＳ Ｐゴシック" w:hAnsi="Arial" w:cs="Arial"/>
          <w:b/>
          <w:sz w:val="22"/>
          <w:szCs w:val="20"/>
        </w:rPr>
        <w:t xml:space="preserve"> </w:t>
      </w:r>
      <w:r w:rsidR="004C439C" w:rsidRPr="004C439C">
        <w:rPr>
          <w:rFonts w:ascii="Arial" w:eastAsia="ＭＳ Ｐゴシック" w:hAnsi="Arial" w:cs="Arial"/>
          <w:b/>
          <w:sz w:val="22"/>
          <w:szCs w:val="20"/>
        </w:rPr>
        <w:t>of accounting work related to investment trust assets must be specified.</w:t>
      </w:r>
      <w:r w:rsidR="004C439C" w:rsidRPr="004C439C" w:rsidDel="004C439C">
        <w:rPr>
          <w:rFonts w:ascii="Arial" w:eastAsia="ＭＳ Ｐゴシック" w:hAnsi="Arial" w:cs="Arial"/>
          <w:b/>
          <w:sz w:val="22"/>
          <w:szCs w:val="20"/>
        </w:rPr>
        <w:t xml:space="preserve"> </w:t>
      </w:r>
    </w:p>
    <w:p w14:paraId="716F3E20" w14:textId="77777777" w:rsidR="00254CEE" w:rsidRPr="00747505" w:rsidRDefault="00254CEE" w:rsidP="00254CEE">
      <w:pPr>
        <w:ind w:firstLine="2"/>
        <w:rPr>
          <w:rFonts w:ascii="Arial" w:eastAsia="ＭＳ Ｐゴシック" w:hAnsi="Arial" w:cs="Arial"/>
          <w:sz w:val="22"/>
          <w:szCs w:val="20"/>
        </w:rPr>
      </w:pPr>
    </w:p>
    <w:p w14:paraId="200DFA24" w14:textId="2B24172A" w:rsidR="00254CEE" w:rsidRPr="00747505" w:rsidRDefault="00747505" w:rsidP="004C439C">
      <w:pPr>
        <w:ind w:left="284" w:hanging="282"/>
        <w:rPr>
          <w:rFonts w:ascii="Arial" w:eastAsia="ＭＳ Ｐゴシック" w:hAnsi="Arial" w:cs="Arial"/>
          <w:sz w:val="22"/>
          <w:szCs w:val="20"/>
        </w:rPr>
      </w:pPr>
      <w:r>
        <w:rPr>
          <w:rFonts w:ascii="Arial" w:eastAsia="ＭＳ Ｐゴシック" w:hAnsi="Arial" w:cs="Arial"/>
          <w:sz w:val="22"/>
          <w:szCs w:val="20"/>
        </w:rPr>
        <w:t>(</w:t>
      </w:r>
      <w:r w:rsidR="00254CEE" w:rsidRPr="00747505">
        <w:rPr>
          <w:rFonts w:ascii="Arial" w:eastAsia="ＭＳ Ｐゴシック" w:hAnsi="Arial" w:cs="Arial"/>
          <w:sz w:val="22"/>
          <w:szCs w:val="20"/>
        </w:rPr>
        <w:t>a</w:t>
      </w:r>
      <w:r>
        <w:rPr>
          <w:rFonts w:ascii="Arial" w:eastAsia="ＭＳ Ｐゴシック" w:hAnsi="Arial" w:cs="Arial"/>
          <w:sz w:val="22"/>
          <w:szCs w:val="20"/>
        </w:rPr>
        <w:t>)</w:t>
      </w:r>
      <w:r w:rsidR="00254CEE" w:rsidRPr="00747505">
        <w:rPr>
          <w:rFonts w:ascii="Arial" w:eastAsia="ＭＳ Ｐゴシック" w:hAnsi="Arial" w:cs="Arial"/>
          <w:sz w:val="22"/>
          <w:szCs w:val="20"/>
        </w:rPr>
        <w:t xml:space="preserve"> </w:t>
      </w:r>
      <w:r w:rsidR="004C439C" w:rsidRPr="004C439C">
        <w:rPr>
          <w:rFonts w:ascii="Arial" w:eastAsia="ＭＳ Ｐゴシック" w:hAnsi="Arial" w:cs="Arial"/>
          <w:sz w:val="22"/>
          <w:szCs w:val="20"/>
        </w:rPr>
        <w:t>The knowledge and experience of each person in charge of accounting work related to investment trust</w:t>
      </w:r>
      <w:r w:rsidR="004C439C">
        <w:rPr>
          <w:rFonts w:ascii="Arial" w:eastAsia="ＭＳ Ｐゴシック" w:hAnsi="Arial" w:cs="Arial"/>
          <w:sz w:val="22"/>
          <w:szCs w:val="20"/>
        </w:rPr>
        <w:t xml:space="preserve"> </w:t>
      </w:r>
      <w:r w:rsidR="004C439C" w:rsidRPr="004C439C">
        <w:rPr>
          <w:rFonts w:ascii="Arial" w:eastAsia="ＭＳ Ｐゴシック" w:hAnsi="Arial" w:cs="Arial"/>
          <w:sz w:val="22"/>
          <w:szCs w:val="20"/>
        </w:rPr>
        <w:t>assets, with regard to the relevant work, must be specified.</w:t>
      </w:r>
      <w:r w:rsidR="004C439C" w:rsidRPr="004C439C" w:rsidDel="004C439C">
        <w:rPr>
          <w:rFonts w:ascii="Arial" w:eastAsia="ＭＳ Ｐゴシック" w:hAnsi="Arial" w:cs="Arial"/>
          <w:sz w:val="22"/>
          <w:szCs w:val="20"/>
        </w:rPr>
        <w:t xml:space="preserve"> </w:t>
      </w:r>
    </w:p>
    <w:p w14:paraId="5341FD23" w14:textId="3DDF93F0" w:rsidR="00254CEE" w:rsidRPr="00747505" w:rsidRDefault="00254CEE" w:rsidP="00254CEE">
      <w:pPr>
        <w:ind w:leftChars="135" w:left="283" w:firstLine="2"/>
        <w:rPr>
          <w:rFonts w:ascii="Arial" w:eastAsia="ＭＳ Ｐゴシック" w:hAnsi="Arial" w:cs="Arial"/>
          <w:b/>
          <w:sz w:val="22"/>
          <w:szCs w:val="20"/>
          <w:u w:val="single"/>
        </w:rPr>
      </w:pPr>
      <w:r w:rsidRPr="00C7280A">
        <w:rPr>
          <w:rFonts w:ascii="Arial" w:eastAsia="ＭＳ Ｐゴシック" w:hAnsi="Arial" w:cs="Arial"/>
          <w:b/>
          <w:sz w:val="24"/>
          <w:szCs w:val="20"/>
          <w:u w:val="single"/>
        </w:rPr>
        <w:t>○○○</w:t>
      </w:r>
      <w:r w:rsidRPr="00747505">
        <w:rPr>
          <w:rFonts w:ascii="Arial" w:eastAsia="ＭＳ Ｐゴシック" w:hAnsi="Arial" w:cs="Arial"/>
          <w:b/>
          <w:sz w:val="22"/>
          <w:szCs w:val="20"/>
          <w:u w:val="single"/>
        </w:rPr>
        <w:t xml:space="preserve"> Investment Trust Management </w:t>
      </w:r>
      <w:bookmarkStart w:id="21" w:name="_Hlk62223754"/>
      <w:r w:rsidRPr="00747505">
        <w:rPr>
          <w:rFonts w:ascii="Arial" w:eastAsia="ＭＳ Ｐゴシック" w:hAnsi="Arial" w:cs="Arial"/>
          <w:b/>
          <w:sz w:val="22"/>
          <w:szCs w:val="20"/>
          <w:u w:val="single"/>
        </w:rPr>
        <w:t>Co.</w:t>
      </w:r>
      <w:bookmarkEnd w:id="21"/>
      <w:r w:rsidR="0041338C">
        <w:rPr>
          <w:rFonts w:ascii="Arial" w:eastAsia="ＭＳ Ｐゴシック" w:hAnsi="Arial" w:cs="Arial" w:hint="eastAsia"/>
          <w:b/>
          <w:sz w:val="22"/>
          <w:szCs w:val="20"/>
          <w:u w:val="single"/>
        </w:rPr>
        <w:t xml:space="preserve">　</w:t>
      </w:r>
      <w:r w:rsidR="00863BB3" w:rsidRPr="00863BB3">
        <w:rPr>
          <w:rFonts w:ascii="Arial" w:eastAsia="ＭＳ Ｐゴシック" w:hAnsi="Arial" w:cs="Arial"/>
          <w:b/>
          <w:sz w:val="24"/>
          <w:szCs w:val="20"/>
          <w:u w:val="single"/>
        </w:rPr>
        <w:t xml:space="preserve"> </w:t>
      </w:r>
      <w:r w:rsidR="00863BB3" w:rsidRPr="00C7280A">
        <w:rPr>
          <w:rFonts w:ascii="Arial" w:eastAsia="ＭＳ Ｐゴシック" w:hAnsi="Arial" w:cs="Arial"/>
          <w:b/>
          <w:sz w:val="24"/>
          <w:szCs w:val="20"/>
          <w:u w:val="single"/>
        </w:rPr>
        <w:t>○○</w:t>
      </w:r>
      <w:r w:rsidR="00863BB3">
        <w:rPr>
          <w:rFonts w:ascii="Arial" w:eastAsia="ＭＳ Ｐゴシック" w:hAnsi="Arial" w:cs="Arial" w:hint="eastAsia"/>
          <w:b/>
          <w:sz w:val="24"/>
          <w:szCs w:val="20"/>
          <w:u w:val="single"/>
        </w:rPr>
        <w:t xml:space="preserve">　</w:t>
      </w:r>
      <w:r w:rsidR="00863BB3" w:rsidRPr="00C7280A">
        <w:rPr>
          <w:rFonts w:ascii="Arial" w:eastAsia="ＭＳ Ｐゴシック" w:hAnsi="Arial" w:cs="Arial"/>
          <w:b/>
          <w:sz w:val="24"/>
          <w:szCs w:val="20"/>
          <w:u w:val="single"/>
        </w:rPr>
        <w:t>○○○</w:t>
      </w:r>
    </w:p>
    <w:p w14:paraId="4C5FF407" w14:textId="0236A95B" w:rsidR="00D95627" w:rsidRDefault="00D95627" w:rsidP="00D95627">
      <w:pPr>
        <w:ind w:leftChars="135" w:left="283" w:firstLineChars="250" w:firstLine="550"/>
        <w:rPr>
          <w:rFonts w:ascii="Arial" w:eastAsia="ＭＳ Ｐゴシック" w:hAnsi="Arial" w:cs="Arial"/>
          <w:sz w:val="22"/>
          <w:szCs w:val="20"/>
        </w:rPr>
      </w:pPr>
      <w:r>
        <w:rPr>
          <w:rFonts w:ascii="Arial" w:eastAsia="ＭＳ Ｐゴシック" w:hAnsi="Arial" w:cs="Arial"/>
          <w:sz w:val="22"/>
          <w:szCs w:val="20"/>
        </w:rPr>
        <w:t xml:space="preserve">He/she joined </w:t>
      </w:r>
      <w:bookmarkStart w:id="22" w:name="_Hlk62223960"/>
      <w:r>
        <w:rPr>
          <w:rFonts w:ascii="Arial" w:eastAsia="ＭＳ Ｐゴシック" w:hAnsi="Arial" w:cs="Arial"/>
          <w:sz w:val="22"/>
          <w:szCs w:val="20"/>
        </w:rPr>
        <w:t xml:space="preserve">the XX </w:t>
      </w:r>
      <w:r w:rsidRPr="00D95627">
        <w:rPr>
          <w:rFonts w:ascii="Arial" w:eastAsia="ＭＳ Ｐゴシック" w:hAnsi="Arial" w:cs="Arial"/>
          <w:sz w:val="22"/>
          <w:szCs w:val="20"/>
        </w:rPr>
        <w:t>Co.</w:t>
      </w:r>
      <w:bookmarkEnd w:id="22"/>
      <w:r w:rsidRPr="00D95627">
        <w:rPr>
          <w:rFonts w:ascii="Arial" w:eastAsia="ＭＳ Ｐゴシック" w:hAnsi="Arial" w:cs="Arial"/>
          <w:sz w:val="22"/>
          <w:szCs w:val="20"/>
        </w:rPr>
        <w:t xml:space="preserve"> </w:t>
      </w:r>
      <w:r w:rsidR="00747505">
        <w:rPr>
          <w:rFonts w:ascii="Arial" w:eastAsia="ＭＳ Ｐゴシック" w:hAnsi="Arial" w:cs="Arial"/>
          <w:sz w:val="22"/>
          <w:szCs w:val="20"/>
        </w:rPr>
        <w:t>(</w:t>
      </w:r>
      <w:r w:rsidR="00254CEE" w:rsidRPr="00747505">
        <w:rPr>
          <w:rFonts w:ascii="Arial" w:eastAsia="ＭＳ Ｐゴシック" w:hAnsi="Arial" w:cs="Arial"/>
          <w:sz w:val="22"/>
          <w:szCs w:val="20"/>
        </w:rPr>
        <w:t xml:space="preserve">Registration No.: Director-General of the XX Finance Bureau </w:t>
      </w:r>
      <w:r w:rsidR="00747505">
        <w:rPr>
          <w:rFonts w:ascii="Arial" w:eastAsia="ＭＳ Ｐゴシック" w:hAnsi="Arial" w:cs="Arial"/>
          <w:sz w:val="22"/>
          <w:szCs w:val="20"/>
        </w:rPr>
        <w:t>(</w:t>
      </w:r>
      <w:r w:rsidR="00C44389">
        <w:rPr>
          <w:rFonts w:ascii="Arial" w:eastAsia="ＭＳ Ｐゴシック" w:hAnsi="Arial" w:cs="Arial"/>
          <w:sz w:val="22"/>
          <w:szCs w:val="20"/>
        </w:rPr>
        <w:t>FIBO</w:t>
      </w:r>
      <w:r w:rsidR="00747505">
        <w:rPr>
          <w:rFonts w:ascii="Arial" w:eastAsia="ＭＳ Ｐゴシック" w:hAnsi="Arial" w:cs="Arial"/>
          <w:sz w:val="22"/>
          <w:szCs w:val="20"/>
        </w:rPr>
        <w:t>)</w:t>
      </w:r>
      <w:r w:rsidR="00254CEE" w:rsidRPr="00747505">
        <w:rPr>
          <w:rFonts w:ascii="Arial" w:eastAsia="ＭＳ Ｐゴシック" w:hAnsi="Arial" w:cs="Arial"/>
          <w:sz w:val="22"/>
          <w:szCs w:val="20"/>
        </w:rPr>
        <w:t xml:space="preserve"> No. XX</w:t>
      </w:r>
      <w:r w:rsidR="00747505">
        <w:rPr>
          <w:rFonts w:ascii="Arial" w:eastAsia="ＭＳ Ｐゴシック" w:hAnsi="Arial" w:cs="Arial"/>
          <w:sz w:val="22"/>
          <w:szCs w:val="20"/>
        </w:rPr>
        <w:t>)</w:t>
      </w:r>
      <w:r w:rsidR="00254CEE" w:rsidRPr="00747505">
        <w:rPr>
          <w:rFonts w:ascii="Arial" w:eastAsia="ＭＳ Ｐゴシック" w:hAnsi="Arial" w:cs="Arial"/>
          <w:sz w:val="22"/>
          <w:szCs w:val="20"/>
        </w:rPr>
        <w:t xml:space="preserve"> in </w:t>
      </w:r>
      <w:r w:rsidR="00A50F88">
        <w:rPr>
          <w:rFonts w:ascii="Arial" w:eastAsia="ＭＳ Ｐゴシック" w:hAnsi="Arial" w:cs="Arial"/>
          <w:sz w:val="22"/>
          <w:szCs w:val="20"/>
        </w:rPr>
        <w:t>MM/YYYY</w:t>
      </w:r>
      <w:r>
        <w:rPr>
          <w:rFonts w:ascii="Arial" w:eastAsia="ＭＳ Ｐゴシック" w:hAnsi="Arial" w:cs="Arial"/>
          <w:sz w:val="22"/>
          <w:szCs w:val="20"/>
        </w:rPr>
        <w:t>,</w:t>
      </w:r>
      <w:r w:rsidRPr="00D95627">
        <w:rPr>
          <w:rFonts w:ascii="Arial" w:eastAsia="ＭＳ Ｐゴシック" w:hAnsi="Arial" w:cs="Arial"/>
          <w:sz w:val="22"/>
          <w:szCs w:val="20"/>
        </w:rPr>
        <w:t xml:space="preserve"> </w:t>
      </w:r>
      <w:r w:rsidRPr="00747505">
        <w:rPr>
          <w:rFonts w:ascii="Arial" w:eastAsia="ＭＳ Ｐゴシック" w:hAnsi="Arial" w:cs="Arial"/>
          <w:sz w:val="22"/>
          <w:szCs w:val="20"/>
        </w:rPr>
        <w:t>he</w:t>
      </w:r>
      <w:r>
        <w:rPr>
          <w:rFonts w:ascii="Arial" w:eastAsia="ＭＳ Ｐゴシック" w:hAnsi="Arial" w:cs="Arial"/>
          <w:sz w:val="22"/>
          <w:szCs w:val="20"/>
        </w:rPr>
        <w:t>/she</w:t>
      </w:r>
      <w:r w:rsidRPr="00747505">
        <w:rPr>
          <w:rFonts w:ascii="Arial" w:eastAsia="ＭＳ Ｐゴシック" w:hAnsi="Arial" w:cs="Arial"/>
          <w:sz w:val="22"/>
          <w:szCs w:val="20"/>
        </w:rPr>
        <w:t xml:space="preserve"> belonged to the Investment Trust Department and was involved in the development of investment trust products</w:t>
      </w:r>
      <w:r w:rsidR="00254CEE" w:rsidRPr="00747505">
        <w:rPr>
          <w:rFonts w:ascii="Arial" w:eastAsia="ＭＳ Ｐゴシック" w:hAnsi="Arial" w:cs="Arial"/>
          <w:sz w:val="22"/>
          <w:szCs w:val="20"/>
        </w:rPr>
        <w:t>.</w:t>
      </w:r>
    </w:p>
    <w:p w14:paraId="78E9213F" w14:textId="27165150" w:rsidR="00254CEE" w:rsidRPr="00747505" w:rsidRDefault="00D95627" w:rsidP="009623FB">
      <w:pPr>
        <w:ind w:leftChars="135" w:left="283" w:firstLineChars="250" w:firstLine="550"/>
        <w:rPr>
          <w:rFonts w:ascii="Arial" w:eastAsia="ＭＳ Ｐゴシック" w:hAnsi="Arial" w:cs="Arial"/>
          <w:sz w:val="22"/>
          <w:szCs w:val="20"/>
        </w:rPr>
      </w:pPr>
      <w:r w:rsidRPr="00D95627">
        <w:rPr>
          <w:rFonts w:ascii="Arial" w:eastAsia="ＭＳ Ｐゴシック" w:hAnsi="Arial" w:cs="Arial"/>
          <w:sz w:val="22"/>
          <w:szCs w:val="20"/>
        </w:rPr>
        <w:t>After that, he</w:t>
      </w:r>
      <w:r>
        <w:rPr>
          <w:rFonts w:ascii="Arial" w:eastAsia="ＭＳ Ｐゴシック" w:hAnsi="Arial" w:cs="Arial"/>
          <w:sz w:val="22"/>
          <w:szCs w:val="20"/>
        </w:rPr>
        <w:t>/she</w:t>
      </w:r>
      <w:r w:rsidRPr="00D95627">
        <w:rPr>
          <w:rFonts w:ascii="Arial" w:eastAsia="ＭＳ Ｐゴシック" w:hAnsi="Arial" w:cs="Arial"/>
          <w:sz w:val="22"/>
          <w:szCs w:val="20"/>
        </w:rPr>
        <w:t xml:space="preserve"> transferred to the XX Co. </w:t>
      </w:r>
      <w:r w:rsidR="00747505">
        <w:rPr>
          <w:rFonts w:ascii="Arial" w:eastAsia="ＭＳ Ｐゴシック" w:hAnsi="Arial" w:cs="Arial"/>
          <w:sz w:val="22"/>
          <w:szCs w:val="20"/>
        </w:rPr>
        <w:t>(</w:t>
      </w:r>
      <w:r w:rsidR="00254CEE" w:rsidRPr="00747505">
        <w:rPr>
          <w:rFonts w:ascii="Arial" w:eastAsia="ＭＳ Ｐゴシック" w:hAnsi="Arial" w:cs="Arial"/>
          <w:sz w:val="22"/>
          <w:szCs w:val="20"/>
        </w:rPr>
        <w:t xml:space="preserve">Registration No.: Director-General of the XX Finance Bureau </w:t>
      </w:r>
      <w:r w:rsidR="00747505">
        <w:rPr>
          <w:rFonts w:ascii="Arial" w:eastAsia="ＭＳ Ｐゴシック" w:hAnsi="Arial" w:cs="Arial"/>
          <w:sz w:val="22"/>
          <w:szCs w:val="20"/>
        </w:rPr>
        <w:t>(</w:t>
      </w:r>
      <w:r w:rsidR="00C44389">
        <w:rPr>
          <w:rFonts w:ascii="Arial" w:eastAsia="ＭＳ Ｐゴシック" w:hAnsi="Arial" w:cs="Arial"/>
          <w:sz w:val="22"/>
          <w:szCs w:val="20"/>
        </w:rPr>
        <w:t>FIBO</w:t>
      </w:r>
      <w:r w:rsidR="00747505">
        <w:rPr>
          <w:rFonts w:ascii="Arial" w:eastAsia="ＭＳ Ｐゴシック" w:hAnsi="Arial" w:cs="Arial"/>
          <w:sz w:val="22"/>
          <w:szCs w:val="20"/>
        </w:rPr>
        <w:t>)</w:t>
      </w:r>
      <w:r w:rsidR="00254CEE" w:rsidRPr="00747505">
        <w:rPr>
          <w:rFonts w:ascii="Arial" w:eastAsia="ＭＳ Ｐゴシック" w:hAnsi="Arial" w:cs="Arial"/>
          <w:sz w:val="22"/>
          <w:szCs w:val="20"/>
        </w:rPr>
        <w:t xml:space="preserve"> No. XX</w:t>
      </w:r>
      <w:r w:rsidR="00747505">
        <w:rPr>
          <w:rFonts w:ascii="Arial" w:eastAsia="ＭＳ Ｐゴシック" w:hAnsi="Arial" w:cs="Arial"/>
          <w:sz w:val="22"/>
          <w:szCs w:val="20"/>
        </w:rPr>
        <w:t>)</w:t>
      </w:r>
      <w:r w:rsidR="00254CEE" w:rsidRPr="00747505">
        <w:rPr>
          <w:rFonts w:ascii="Arial" w:eastAsia="ＭＳ Ｐゴシック" w:hAnsi="Arial" w:cs="Arial"/>
          <w:sz w:val="22"/>
          <w:szCs w:val="20"/>
        </w:rPr>
        <w:t xml:space="preserve">, and was assigned to the Accounting Department from XX to XX </w:t>
      </w:r>
      <w:r w:rsidR="00747505">
        <w:rPr>
          <w:rFonts w:ascii="Arial" w:eastAsia="ＭＳ Ｐゴシック" w:hAnsi="Arial" w:cs="Arial"/>
          <w:sz w:val="22"/>
          <w:szCs w:val="20"/>
        </w:rPr>
        <w:t>(</w:t>
      </w:r>
      <w:r w:rsidR="00254CEE" w:rsidRPr="00747505">
        <w:rPr>
          <w:rFonts w:ascii="Arial" w:eastAsia="ＭＳ Ｐゴシック" w:hAnsi="Arial" w:cs="Arial"/>
          <w:sz w:val="22"/>
          <w:szCs w:val="20"/>
        </w:rPr>
        <w:t>of which he</w:t>
      </w:r>
      <w:r>
        <w:rPr>
          <w:rFonts w:ascii="Arial" w:eastAsia="ＭＳ Ｐゴシック" w:hAnsi="Arial" w:cs="Arial"/>
          <w:sz w:val="22"/>
          <w:szCs w:val="20"/>
        </w:rPr>
        <w:t>/she</w:t>
      </w:r>
      <w:r w:rsidR="00254CEE" w:rsidRPr="00747505">
        <w:rPr>
          <w:rFonts w:ascii="Arial" w:eastAsia="ＭＳ Ｐゴシック" w:hAnsi="Arial" w:cs="Arial"/>
          <w:sz w:val="22"/>
          <w:szCs w:val="20"/>
        </w:rPr>
        <w:t xml:space="preserve"> was the Accounting Manager from </w:t>
      </w:r>
      <w:r w:rsidR="006B0EB6">
        <w:rPr>
          <w:rFonts w:ascii="Arial" w:eastAsia="ＭＳ Ｐゴシック" w:hAnsi="Arial" w:cs="Arial"/>
          <w:sz w:val="22"/>
          <w:szCs w:val="20"/>
        </w:rPr>
        <w:t>MM/YYYY</w:t>
      </w:r>
      <w:r w:rsidR="00254CEE" w:rsidRPr="00747505">
        <w:rPr>
          <w:rFonts w:ascii="Arial" w:eastAsia="ＭＳ Ｐゴシック" w:hAnsi="Arial" w:cs="Arial"/>
          <w:sz w:val="22"/>
          <w:szCs w:val="20"/>
        </w:rPr>
        <w:t xml:space="preserve"> to</w:t>
      </w:r>
      <w:r w:rsidR="006B0EB6">
        <w:rPr>
          <w:rFonts w:ascii="Arial" w:eastAsia="ＭＳ Ｐゴシック" w:hAnsi="Arial" w:cs="Arial"/>
          <w:sz w:val="22"/>
          <w:szCs w:val="20"/>
        </w:rPr>
        <w:t xml:space="preserve"> MM/YYYY</w:t>
      </w:r>
      <w:r w:rsidR="00747505">
        <w:rPr>
          <w:rFonts w:ascii="Arial" w:eastAsia="ＭＳ Ｐゴシック" w:hAnsi="Arial" w:cs="Arial"/>
          <w:sz w:val="22"/>
          <w:szCs w:val="20"/>
        </w:rPr>
        <w:t>)</w:t>
      </w:r>
      <w:r w:rsidR="00254CEE" w:rsidRPr="00747505">
        <w:rPr>
          <w:rFonts w:ascii="Arial" w:eastAsia="ＭＳ Ｐゴシック" w:hAnsi="Arial" w:cs="Arial"/>
          <w:sz w:val="22"/>
          <w:szCs w:val="20"/>
        </w:rPr>
        <w:t>.</w:t>
      </w:r>
    </w:p>
    <w:p w14:paraId="22AD72A9" w14:textId="1E3A2183" w:rsidR="00254CEE" w:rsidRPr="00747505" w:rsidRDefault="000E2B20" w:rsidP="009623FB">
      <w:pPr>
        <w:ind w:leftChars="135" w:left="283" w:firstLineChars="250" w:firstLine="550"/>
        <w:rPr>
          <w:rFonts w:ascii="Arial" w:eastAsia="ＭＳ Ｐゴシック" w:hAnsi="Arial" w:cs="Arial"/>
          <w:sz w:val="22"/>
          <w:szCs w:val="20"/>
        </w:rPr>
      </w:pPr>
      <w:r>
        <w:rPr>
          <w:rFonts w:ascii="Arial" w:eastAsia="ＭＳ Ｐゴシック" w:hAnsi="Arial" w:cs="Arial"/>
          <w:sz w:val="22"/>
          <w:szCs w:val="20"/>
        </w:rPr>
        <w:t>Our company judged that h</w:t>
      </w:r>
      <w:r w:rsidR="00254CEE" w:rsidRPr="00747505">
        <w:rPr>
          <w:rFonts w:ascii="Arial" w:eastAsia="ＭＳ Ｐゴシック" w:hAnsi="Arial" w:cs="Arial"/>
          <w:sz w:val="22"/>
          <w:szCs w:val="20"/>
        </w:rPr>
        <w:t>e</w:t>
      </w:r>
      <w:r w:rsidR="00D95627">
        <w:rPr>
          <w:rFonts w:ascii="Arial" w:eastAsia="ＭＳ Ｐゴシック" w:hAnsi="Arial" w:cs="Arial"/>
          <w:sz w:val="22"/>
          <w:szCs w:val="20"/>
        </w:rPr>
        <w:t>/she</w:t>
      </w:r>
      <w:r w:rsidR="00254CEE" w:rsidRPr="00747505">
        <w:rPr>
          <w:rFonts w:ascii="Arial" w:eastAsia="ＭＳ Ｐゴシック" w:hAnsi="Arial" w:cs="Arial"/>
          <w:sz w:val="22"/>
          <w:szCs w:val="20"/>
        </w:rPr>
        <w:t xml:space="preserve"> has experience and knowledge of investment trust accounting and administration for the reason of ○○.</w:t>
      </w:r>
    </w:p>
    <w:p w14:paraId="73149223" w14:textId="77777777" w:rsidR="00254CEE" w:rsidRPr="00747505" w:rsidRDefault="00254CEE" w:rsidP="00254CEE">
      <w:pPr>
        <w:ind w:firstLine="2"/>
        <w:rPr>
          <w:rFonts w:ascii="Arial" w:eastAsia="ＭＳ Ｐゴシック" w:hAnsi="Arial" w:cs="Arial"/>
          <w:sz w:val="22"/>
          <w:szCs w:val="20"/>
        </w:rPr>
      </w:pPr>
    </w:p>
    <w:p w14:paraId="77373343" w14:textId="2D13DC86" w:rsidR="00254CEE" w:rsidRPr="00747505" w:rsidRDefault="00747505" w:rsidP="004C439C">
      <w:pPr>
        <w:ind w:left="284" w:hanging="282"/>
        <w:rPr>
          <w:rFonts w:ascii="Arial" w:eastAsia="ＭＳ Ｐゴシック" w:hAnsi="Arial" w:cs="Arial"/>
          <w:sz w:val="22"/>
          <w:szCs w:val="20"/>
        </w:rPr>
      </w:pPr>
      <w:r>
        <w:rPr>
          <w:rFonts w:ascii="Arial" w:eastAsia="ＭＳ Ｐゴシック" w:hAnsi="Arial" w:cs="Arial"/>
          <w:sz w:val="22"/>
          <w:szCs w:val="20"/>
        </w:rPr>
        <w:t>(</w:t>
      </w:r>
      <w:r w:rsidR="00254CEE" w:rsidRPr="00747505">
        <w:rPr>
          <w:rFonts w:ascii="Arial" w:eastAsia="ＭＳ Ｐゴシック" w:hAnsi="Arial" w:cs="Arial"/>
          <w:sz w:val="22"/>
          <w:szCs w:val="20"/>
        </w:rPr>
        <w:t>b</w:t>
      </w:r>
      <w:r>
        <w:rPr>
          <w:rFonts w:ascii="Arial" w:eastAsia="ＭＳ Ｐゴシック" w:hAnsi="Arial" w:cs="Arial"/>
          <w:sz w:val="22"/>
          <w:szCs w:val="20"/>
        </w:rPr>
        <w:t>)</w:t>
      </w:r>
      <w:r w:rsidR="00254CEE" w:rsidRPr="00747505">
        <w:rPr>
          <w:rFonts w:ascii="Arial" w:eastAsia="ＭＳ Ｐゴシック" w:hAnsi="Arial" w:cs="Arial"/>
          <w:sz w:val="22"/>
          <w:szCs w:val="20"/>
        </w:rPr>
        <w:t xml:space="preserve"> </w:t>
      </w:r>
      <w:r w:rsidR="004C439C" w:rsidRPr="004C439C">
        <w:rPr>
          <w:rFonts w:ascii="Arial" w:eastAsia="ＭＳ Ｐゴシック" w:hAnsi="Arial" w:cs="Arial"/>
          <w:sz w:val="22"/>
          <w:szCs w:val="20"/>
        </w:rPr>
        <w:t xml:space="preserve">In cases where </w:t>
      </w:r>
      <w:bookmarkStart w:id="23" w:name="_Hlk62224338"/>
      <w:r w:rsidR="004C439C" w:rsidRPr="004C439C">
        <w:rPr>
          <w:rFonts w:ascii="Arial" w:eastAsia="ＭＳ Ｐゴシック" w:hAnsi="Arial" w:cs="Arial"/>
          <w:sz w:val="22"/>
          <w:szCs w:val="20"/>
        </w:rPr>
        <w:t>accounting work related to investment trust assets</w:t>
      </w:r>
      <w:bookmarkEnd w:id="23"/>
      <w:r w:rsidR="004C439C" w:rsidRPr="004C439C">
        <w:rPr>
          <w:rFonts w:ascii="Arial" w:eastAsia="ＭＳ Ｐゴシック" w:hAnsi="Arial" w:cs="Arial"/>
          <w:sz w:val="22"/>
          <w:szCs w:val="20"/>
        </w:rPr>
        <w:t xml:space="preserve"> are entrusted to a third-party entity,</w:t>
      </w:r>
      <w:r w:rsidR="004C439C">
        <w:rPr>
          <w:rFonts w:ascii="Arial" w:eastAsia="ＭＳ Ｐゴシック" w:hAnsi="Arial" w:cs="Arial"/>
          <w:sz w:val="22"/>
          <w:szCs w:val="20"/>
        </w:rPr>
        <w:t xml:space="preserve"> </w:t>
      </w:r>
      <w:r w:rsidR="004C439C" w:rsidRPr="004C439C">
        <w:rPr>
          <w:rFonts w:ascii="Arial" w:eastAsia="ＭＳ Ｐゴシック" w:hAnsi="Arial" w:cs="Arial"/>
          <w:sz w:val="22"/>
          <w:szCs w:val="20"/>
        </w:rPr>
        <w:t>the knowledge and experience of the said third-party entity, with regard to the relevant work, must be</w:t>
      </w:r>
      <w:r w:rsidR="004C439C">
        <w:rPr>
          <w:rFonts w:ascii="Arial" w:eastAsia="ＭＳ Ｐゴシック" w:hAnsi="Arial" w:cs="Arial"/>
          <w:sz w:val="22"/>
          <w:szCs w:val="20"/>
        </w:rPr>
        <w:t xml:space="preserve"> </w:t>
      </w:r>
      <w:r w:rsidR="004C439C" w:rsidRPr="004C439C">
        <w:rPr>
          <w:rFonts w:ascii="Arial" w:eastAsia="ＭＳ Ｐゴシック" w:hAnsi="Arial" w:cs="Arial"/>
          <w:sz w:val="22"/>
          <w:szCs w:val="20"/>
        </w:rPr>
        <w:t>specified.</w:t>
      </w:r>
      <w:r w:rsidR="004C439C" w:rsidRPr="004C439C" w:rsidDel="004C439C">
        <w:rPr>
          <w:rFonts w:ascii="Arial" w:eastAsia="ＭＳ Ｐゴシック" w:hAnsi="Arial" w:cs="Arial"/>
          <w:sz w:val="22"/>
          <w:szCs w:val="20"/>
        </w:rPr>
        <w:t xml:space="preserve"> </w:t>
      </w:r>
    </w:p>
    <w:p w14:paraId="1BB67692" w14:textId="0F0D47FD" w:rsidR="00254CEE" w:rsidRPr="00747505" w:rsidRDefault="00254CEE" w:rsidP="00254CEE">
      <w:pPr>
        <w:ind w:leftChars="135" w:left="283" w:firstLine="2"/>
        <w:rPr>
          <w:rFonts w:ascii="Arial" w:eastAsia="ＭＳ Ｐゴシック" w:hAnsi="Arial" w:cs="Arial"/>
          <w:sz w:val="22"/>
          <w:szCs w:val="20"/>
        </w:rPr>
      </w:pPr>
      <w:r w:rsidRPr="00C7280A">
        <w:rPr>
          <w:rFonts w:ascii="Arial" w:eastAsia="ＭＳ Ｐゴシック" w:hAnsi="Arial" w:cs="Arial"/>
          <w:b/>
          <w:sz w:val="24"/>
          <w:szCs w:val="20"/>
          <w:u w:val="single"/>
        </w:rPr>
        <w:t>○○○</w:t>
      </w:r>
      <w:r w:rsidRPr="00747505">
        <w:rPr>
          <w:rFonts w:ascii="Arial" w:eastAsia="ＭＳ Ｐゴシック" w:hAnsi="Arial" w:cs="Arial"/>
          <w:b/>
          <w:sz w:val="22"/>
          <w:szCs w:val="20"/>
          <w:u w:val="single"/>
        </w:rPr>
        <w:t xml:space="preserve"> Investment Trust Management Company, Limited</w:t>
      </w:r>
      <w:r w:rsidRPr="00747505">
        <w:rPr>
          <w:rFonts w:ascii="Arial" w:eastAsia="ＭＳ Ｐゴシック" w:hAnsi="Arial" w:cs="Arial"/>
          <w:sz w:val="22"/>
          <w:szCs w:val="20"/>
        </w:rPr>
        <w:t xml:space="preserve"> </w:t>
      </w:r>
      <w:r w:rsidR="00747505">
        <w:rPr>
          <w:rFonts w:ascii="Arial" w:eastAsia="ＭＳ Ｐゴシック" w:hAnsi="Arial" w:cs="Arial"/>
          <w:sz w:val="22"/>
          <w:szCs w:val="20"/>
        </w:rPr>
        <w:t>(</w:t>
      </w:r>
      <w:r w:rsidRPr="00747505">
        <w:rPr>
          <w:rFonts w:ascii="Arial" w:eastAsia="ＭＳ Ｐゴシック" w:hAnsi="Arial" w:cs="Arial"/>
          <w:sz w:val="22"/>
          <w:szCs w:val="20"/>
        </w:rPr>
        <w:t>"Third Party"</w:t>
      </w:r>
      <w:r w:rsidR="00747505">
        <w:rPr>
          <w:rFonts w:ascii="Arial" w:eastAsia="ＭＳ Ｐゴシック" w:hAnsi="Arial" w:cs="Arial"/>
          <w:sz w:val="22"/>
          <w:szCs w:val="20"/>
        </w:rPr>
        <w:t>)</w:t>
      </w:r>
    </w:p>
    <w:p w14:paraId="1C53693F" w14:textId="6DFFC563" w:rsidR="00254CEE" w:rsidRPr="00747505" w:rsidRDefault="00254CEE" w:rsidP="00254CEE">
      <w:pPr>
        <w:ind w:leftChars="135" w:left="283" w:firstLineChars="250" w:firstLine="550"/>
        <w:rPr>
          <w:rFonts w:ascii="Arial" w:eastAsia="ＭＳ Ｐゴシック" w:hAnsi="Arial" w:cs="Arial"/>
          <w:sz w:val="22"/>
          <w:szCs w:val="20"/>
        </w:rPr>
      </w:pPr>
      <w:r w:rsidRPr="00747505">
        <w:rPr>
          <w:rFonts w:ascii="Arial" w:eastAsia="ＭＳ Ｐゴシック" w:hAnsi="Arial" w:cs="Arial"/>
          <w:sz w:val="22"/>
          <w:szCs w:val="20"/>
        </w:rPr>
        <w:t xml:space="preserve">The above-mentioned third party has a track record of </w:t>
      </w:r>
      <w:r w:rsidR="00196876">
        <w:rPr>
          <w:rFonts w:ascii="Arial" w:eastAsia="ＭＳ Ｐゴシック" w:hAnsi="Arial" w:cs="Arial"/>
          <w:sz w:val="22"/>
          <w:szCs w:val="20"/>
        </w:rPr>
        <w:t>s</w:t>
      </w:r>
      <w:r w:rsidR="00196876" w:rsidRPr="00196876">
        <w:rPr>
          <w:rFonts w:ascii="Arial" w:eastAsia="ＭＳ Ｐゴシック" w:hAnsi="Arial" w:cs="Arial"/>
          <w:sz w:val="22"/>
          <w:szCs w:val="20"/>
        </w:rPr>
        <w:t>etting up</w:t>
      </w:r>
      <w:r w:rsidRPr="00747505">
        <w:rPr>
          <w:rFonts w:ascii="Arial" w:eastAsia="ＭＳ Ｐゴシック" w:hAnsi="Arial" w:cs="Arial"/>
          <w:sz w:val="22"/>
          <w:szCs w:val="20"/>
        </w:rPr>
        <w:t xml:space="preserve"> and managing investment trusts for over</w:t>
      </w:r>
      <w:r w:rsidRPr="00D03A73">
        <w:rPr>
          <w:rFonts w:asciiTheme="majorHAnsi" w:eastAsia="ＭＳ Ｐゴシック" w:hAnsiTheme="majorHAnsi" w:cstheme="majorHAnsi"/>
          <w:sz w:val="22"/>
          <w:szCs w:val="20"/>
        </w:rPr>
        <w:t xml:space="preserve"> </w:t>
      </w:r>
      <w:r w:rsidR="00D03A73" w:rsidRPr="00D03A73">
        <w:rPr>
          <w:rFonts w:asciiTheme="majorHAnsi" w:eastAsia="ＭＳ Ｐゴシック" w:hAnsiTheme="majorHAnsi" w:cstheme="majorHAnsi"/>
          <w:sz w:val="22"/>
          <w:szCs w:val="20"/>
        </w:rPr>
        <w:t>○○</w:t>
      </w:r>
      <w:r w:rsidRPr="00D03A73">
        <w:rPr>
          <w:rFonts w:asciiTheme="majorHAnsi" w:eastAsia="ＭＳ Ｐゴシック" w:hAnsiTheme="majorHAnsi" w:cstheme="majorHAnsi"/>
          <w:sz w:val="22"/>
          <w:szCs w:val="20"/>
        </w:rPr>
        <w:t xml:space="preserve"> y</w:t>
      </w:r>
      <w:r w:rsidRPr="00747505">
        <w:rPr>
          <w:rFonts w:ascii="Arial" w:eastAsia="ＭＳ Ｐゴシック" w:hAnsi="Arial" w:cs="Arial"/>
          <w:sz w:val="22"/>
          <w:szCs w:val="20"/>
        </w:rPr>
        <w:t xml:space="preserve">ears. As of the end of </w:t>
      </w:r>
      <w:r w:rsidR="002D1D81">
        <w:rPr>
          <w:rFonts w:ascii="Arial" w:eastAsia="ＭＳ Ｐゴシック" w:hAnsi="Arial" w:cs="Arial"/>
          <w:sz w:val="22"/>
          <w:szCs w:val="20"/>
        </w:rPr>
        <w:t>MM/YYYY</w:t>
      </w:r>
      <w:r w:rsidRPr="00747505">
        <w:rPr>
          <w:rFonts w:ascii="Arial" w:eastAsia="ＭＳ Ｐゴシック" w:hAnsi="Arial" w:cs="Arial"/>
          <w:sz w:val="22"/>
          <w:szCs w:val="20"/>
        </w:rPr>
        <w:t>, it manages</w:t>
      </w:r>
      <w:r w:rsidR="002D1D81" w:rsidRPr="00D03A73">
        <w:rPr>
          <w:rFonts w:asciiTheme="majorHAnsi" w:eastAsia="ＭＳ Ｐゴシック" w:hAnsiTheme="majorHAnsi" w:cstheme="majorHAnsi"/>
          <w:sz w:val="22"/>
          <w:szCs w:val="20"/>
        </w:rPr>
        <w:t xml:space="preserve"> ○○ </w:t>
      </w:r>
      <w:r w:rsidRPr="00747505">
        <w:rPr>
          <w:rFonts w:ascii="Arial" w:eastAsia="ＭＳ Ｐゴシック" w:hAnsi="Arial" w:cs="Arial"/>
          <w:sz w:val="22"/>
          <w:szCs w:val="20"/>
        </w:rPr>
        <w:t>investment trusts with assets under management of approximately</w:t>
      </w:r>
      <w:r w:rsidR="002D1D81" w:rsidRPr="00D03A73">
        <w:rPr>
          <w:rFonts w:asciiTheme="majorHAnsi" w:eastAsia="ＭＳ Ｐゴシック" w:hAnsiTheme="majorHAnsi" w:cstheme="majorHAnsi"/>
          <w:sz w:val="22"/>
          <w:szCs w:val="20"/>
        </w:rPr>
        <w:t xml:space="preserve"> ○○ </w:t>
      </w:r>
      <w:r w:rsidRPr="00747505">
        <w:rPr>
          <w:rFonts w:ascii="Arial" w:eastAsia="ＭＳ Ｐゴシック" w:hAnsi="Arial" w:cs="Arial"/>
          <w:sz w:val="22"/>
          <w:szCs w:val="20"/>
        </w:rPr>
        <w:t xml:space="preserve">trillion </w:t>
      </w:r>
      <w:r w:rsidR="00196876">
        <w:rPr>
          <w:rFonts w:ascii="Arial" w:eastAsia="ＭＳ Ｐゴシック" w:hAnsi="Arial" w:cs="Arial"/>
          <w:sz w:val="22"/>
          <w:szCs w:val="20"/>
        </w:rPr>
        <w:t xml:space="preserve">Japanese </w:t>
      </w:r>
      <w:r w:rsidRPr="00747505">
        <w:rPr>
          <w:rFonts w:ascii="Arial" w:eastAsia="ＭＳ Ｐゴシック" w:hAnsi="Arial" w:cs="Arial"/>
          <w:sz w:val="22"/>
          <w:szCs w:val="20"/>
        </w:rPr>
        <w:t>yen.</w:t>
      </w:r>
    </w:p>
    <w:p w14:paraId="33AE02F1" w14:textId="41634C89" w:rsidR="000E0D9F" w:rsidRPr="00747505" w:rsidRDefault="00254CEE" w:rsidP="00C7280A">
      <w:pPr>
        <w:ind w:leftChars="135" w:left="283" w:firstLineChars="250" w:firstLine="550"/>
        <w:rPr>
          <w:rFonts w:ascii="Arial" w:hAnsi="Arial" w:cs="Arial"/>
        </w:rPr>
      </w:pPr>
      <w:r w:rsidRPr="00747505">
        <w:rPr>
          <w:rFonts w:ascii="Arial" w:eastAsia="ＭＳ Ｐゴシック" w:hAnsi="Arial" w:cs="Arial"/>
          <w:sz w:val="22"/>
          <w:szCs w:val="20"/>
        </w:rPr>
        <w:t xml:space="preserve">As a company to which the </w:t>
      </w:r>
      <w:r w:rsidR="00196876" w:rsidRPr="00196876">
        <w:rPr>
          <w:rFonts w:ascii="Arial" w:eastAsia="ＭＳ Ｐゴシック" w:hAnsi="Arial" w:cs="Arial"/>
          <w:sz w:val="22"/>
          <w:szCs w:val="20"/>
        </w:rPr>
        <w:t>accounting work related to investment trust assets</w:t>
      </w:r>
      <w:r w:rsidR="00196876" w:rsidRPr="00196876" w:rsidDel="00196876">
        <w:rPr>
          <w:rFonts w:ascii="Arial" w:eastAsia="ＭＳ Ｐゴシック" w:hAnsi="Arial" w:cs="Arial"/>
          <w:sz w:val="22"/>
          <w:szCs w:val="20"/>
        </w:rPr>
        <w:t xml:space="preserve"> </w:t>
      </w:r>
      <w:r w:rsidRPr="00747505">
        <w:rPr>
          <w:rFonts w:ascii="Arial" w:eastAsia="ＭＳ Ｐゴシック" w:hAnsi="Arial" w:cs="Arial"/>
          <w:sz w:val="22"/>
          <w:szCs w:val="20"/>
        </w:rPr>
        <w:t xml:space="preserve">is outsourced, the company is </w:t>
      </w:r>
      <w:r w:rsidR="00747505">
        <w:rPr>
          <w:rFonts w:ascii="Arial" w:eastAsia="ＭＳ Ｐゴシック" w:hAnsi="Arial" w:cs="Arial"/>
          <w:sz w:val="22"/>
          <w:szCs w:val="20"/>
        </w:rPr>
        <w:t>(</w:t>
      </w:r>
      <w:r w:rsidRPr="00747505">
        <w:rPr>
          <w:rFonts w:ascii="Arial" w:eastAsia="ＭＳ Ｐゴシック" w:hAnsi="Arial" w:cs="Arial"/>
          <w:sz w:val="22"/>
          <w:szCs w:val="20"/>
        </w:rPr>
        <w:t>1</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one of the few investment management companies that currently handle investment trust accounting in-house, and </w:t>
      </w:r>
      <w:r w:rsidR="00747505">
        <w:rPr>
          <w:rFonts w:ascii="Arial" w:eastAsia="ＭＳ Ｐゴシック" w:hAnsi="Arial" w:cs="Arial"/>
          <w:sz w:val="22"/>
          <w:szCs w:val="20"/>
        </w:rPr>
        <w:t>(</w:t>
      </w:r>
      <w:r w:rsidRPr="00747505">
        <w:rPr>
          <w:rFonts w:ascii="Arial" w:eastAsia="ＭＳ Ｐゴシック" w:hAnsi="Arial" w:cs="Arial"/>
          <w:sz w:val="22"/>
          <w:szCs w:val="20"/>
        </w:rPr>
        <w:t>2</w:t>
      </w:r>
      <w:r w:rsidR="00747505">
        <w:rPr>
          <w:rFonts w:ascii="Arial" w:eastAsia="ＭＳ Ｐゴシック" w:hAnsi="Arial" w:cs="Arial"/>
          <w:sz w:val="22"/>
          <w:szCs w:val="20"/>
        </w:rPr>
        <w:t>)</w:t>
      </w:r>
      <w:r w:rsidRPr="00747505">
        <w:rPr>
          <w:rFonts w:ascii="Arial" w:eastAsia="ＭＳ Ｐゴシック" w:hAnsi="Arial" w:cs="Arial"/>
          <w:sz w:val="22"/>
          <w:szCs w:val="20"/>
        </w:rPr>
        <w:t xml:space="preserve"> as an investment management company, it can be expected to respond quickly and appropriately as the same management company when laws and regulations are revised</w:t>
      </w:r>
      <w:r w:rsidR="00196876">
        <w:rPr>
          <w:rFonts w:ascii="Arial" w:eastAsia="ＭＳ Ｐゴシック" w:hAnsi="Arial" w:cs="Arial"/>
          <w:sz w:val="22"/>
          <w:szCs w:val="20"/>
        </w:rPr>
        <w:t>,</w:t>
      </w:r>
      <w:r w:rsidR="00196876" w:rsidRPr="00196876">
        <w:rPr>
          <w:rFonts w:ascii="Arial" w:eastAsia="ＭＳ Ｐゴシック" w:hAnsi="Arial" w:cs="Arial"/>
          <w:sz w:val="22"/>
          <w:szCs w:val="20"/>
        </w:rPr>
        <w:t xml:space="preserve"> </w:t>
      </w:r>
      <w:r w:rsidR="00196876" w:rsidRPr="00747505">
        <w:rPr>
          <w:rFonts w:ascii="Arial" w:eastAsia="ＭＳ Ｐゴシック" w:hAnsi="Arial" w:cs="Arial"/>
          <w:sz w:val="22"/>
          <w:szCs w:val="20"/>
        </w:rPr>
        <w:t>in addition to its many years of experience and track record</w:t>
      </w:r>
      <w:r w:rsidRPr="00747505">
        <w:rPr>
          <w:rFonts w:ascii="Arial" w:eastAsia="ＭＳ Ｐゴシック" w:hAnsi="Arial" w:cs="Arial"/>
          <w:sz w:val="22"/>
          <w:szCs w:val="20"/>
        </w:rPr>
        <w:t xml:space="preserve">. Therefore, </w:t>
      </w:r>
      <w:r w:rsidR="00196876">
        <w:rPr>
          <w:rFonts w:ascii="Arial" w:eastAsia="ＭＳ Ｐゴシック" w:hAnsi="Arial" w:cs="Arial"/>
          <w:sz w:val="22"/>
          <w:szCs w:val="20"/>
        </w:rPr>
        <w:t>our company</w:t>
      </w:r>
      <w:r w:rsidR="00196876" w:rsidRPr="00747505">
        <w:rPr>
          <w:rFonts w:ascii="Arial" w:eastAsia="ＭＳ Ｐゴシック" w:hAnsi="Arial" w:cs="Arial"/>
          <w:sz w:val="22"/>
          <w:szCs w:val="20"/>
        </w:rPr>
        <w:t xml:space="preserve"> </w:t>
      </w:r>
      <w:r w:rsidRPr="00747505">
        <w:rPr>
          <w:rFonts w:ascii="Arial" w:eastAsia="ＭＳ Ｐゴシック" w:hAnsi="Arial" w:cs="Arial"/>
          <w:sz w:val="22"/>
          <w:szCs w:val="20"/>
        </w:rPr>
        <w:t>judged that a high level of outsourcing service could be expected.</w:t>
      </w:r>
    </w:p>
    <w:sectPr w:rsidR="000E0D9F" w:rsidRPr="00747505" w:rsidSect="00C448AC">
      <w:headerReference w:type="even" r:id="rId8"/>
      <w:headerReference w:type="default" r:id="rId9"/>
      <w:footerReference w:type="even" r:id="rId10"/>
      <w:footerReference w:type="default" r:id="rId11"/>
      <w:headerReference w:type="first" r:id="rId12"/>
      <w:footerReference w:type="first" r:id="rId13"/>
      <w:pgSz w:w="11906" w:h="16838"/>
      <w:pgMar w:top="1361" w:right="1134" w:bottom="1361"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7D387" w14:textId="77777777" w:rsidR="00A914EB" w:rsidRDefault="00A914EB" w:rsidP="008F18F4">
      <w:r>
        <w:separator/>
      </w:r>
    </w:p>
  </w:endnote>
  <w:endnote w:type="continuationSeparator" w:id="0">
    <w:p w14:paraId="04F64382" w14:textId="77777777" w:rsidR="00A914EB" w:rsidRDefault="00A914EB" w:rsidP="008F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567C" w14:textId="77777777" w:rsidR="00555F89" w:rsidRDefault="00555F8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060462"/>
      <w:docPartObj>
        <w:docPartGallery w:val="Page Numbers (Bottom of Page)"/>
        <w:docPartUnique/>
      </w:docPartObj>
    </w:sdtPr>
    <w:sdtEndPr>
      <w:rPr>
        <w:sz w:val="20"/>
        <w:szCs w:val="20"/>
      </w:rPr>
    </w:sdtEndPr>
    <w:sdtContent>
      <w:p w14:paraId="6CC3CFB8" w14:textId="5EDDAA1E" w:rsidR="00A914EB" w:rsidRDefault="00A914EB">
        <w:pPr>
          <w:pStyle w:val="a9"/>
          <w:jc w:val="right"/>
        </w:pPr>
        <w:r w:rsidRPr="00C448AC">
          <w:rPr>
            <w:sz w:val="20"/>
            <w:szCs w:val="20"/>
          </w:rPr>
          <w:fldChar w:fldCharType="begin"/>
        </w:r>
        <w:r w:rsidRPr="00C448AC">
          <w:rPr>
            <w:sz w:val="20"/>
            <w:szCs w:val="20"/>
          </w:rPr>
          <w:instrText>PAGE   \* MERGEFORMAT</w:instrText>
        </w:r>
        <w:r w:rsidRPr="00C448AC">
          <w:rPr>
            <w:sz w:val="20"/>
            <w:szCs w:val="20"/>
          </w:rPr>
          <w:fldChar w:fldCharType="separate"/>
        </w:r>
        <w:r w:rsidR="00555F89" w:rsidRPr="00555F89">
          <w:rPr>
            <w:noProof/>
            <w:sz w:val="20"/>
            <w:szCs w:val="20"/>
            <w:lang w:val="ja-JP"/>
          </w:rPr>
          <w:t>-</w:t>
        </w:r>
        <w:r w:rsidR="00555F89">
          <w:rPr>
            <w:noProof/>
            <w:sz w:val="20"/>
            <w:szCs w:val="20"/>
          </w:rPr>
          <w:t xml:space="preserve"> 1 -</w:t>
        </w:r>
        <w:r w:rsidRPr="00C448AC">
          <w:rPr>
            <w:sz w:val="20"/>
            <w:szCs w:val="20"/>
          </w:rPr>
          <w:fldChar w:fldCharType="end"/>
        </w:r>
      </w:p>
    </w:sdtContent>
  </w:sdt>
  <w:p w14:paraId="6022B277" w14:textId="77777777" w:rsidR="00A914EB" w:rsidRDefault="00A914E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E5062" w14:textId="77777777" w:rsidR="00555F89" w:rsidRDefault="00555F8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DD0B8" w14:textId="77777777" w:rsidR="00A914EB" w:rsidRDefault="00A914EB" w:rsidP="008F18F4">
      <w:r>
        <w:separator/>
      </w:r>
    </w:p>
  </w:footnote>
  <w:footnote w:type="continuationSeparator" w:id="0">
    <w:p w14:paraId="3D3A105A" w14:textId="77777777" w:rsidR="00A914EB" w:rsidRDefault="00A914EB" w:rsidP="008F1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AAB74" w14:textId="77777777" w:rsidR="00555F89" w:rsidRDefault="00555F8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CF03" w14:textId="77777777" w:rsidR="00555F89" w:rsidRDefault="00555F8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A9477" w14:textId="77777777" w:rsidR="00555F89" w:rsidRDefault="00555F8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D19DB"/>
    <w:multiLevelType w:val="hybridMultilevel"/>
    <w:tmpl w:val="29F899D4"/>
    <w:lvl w:ilvl="0" w:tplc="04090009">
      <w:start w:val="1"/>
      <w:numFmt w:val="bullet"/>
      <w:lvlText w:val=""/>
      <w:lvlJc w:val="left"/>
      <w:pPr>
        <w:ind w:left="1129" w:hanging="420"/>
      </w:pPr>
      <w:rPr>
        <w:rFonts w:ascii="Wingdings" w:hAnsi="Wingdings" w:hint="default"/>
        <w:w w:val="100"/>
        <w:sz w:val="22"/>
        <w:szCs w:val="22"/>
        <w:lang w:val="ja-JP" w:eastAsia="ja-JP" w:bidi="ja-JP"/>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15:restartNumberingAfterBreak="0">
    <w:nsid w:val="1CDC5DD3"/>
    <w:multiLevelType w:val="hybridMultilevel"/>
    <w:tmpl w:val="4712CE76"/>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 w15:restartNumberingAfterBreak="0">
    <w:nsid w:val="22B77EC9"/>
    <w:multiLevelType w:val="hybridMultilevel"/>
    <w:tmpl w:val="912607BE"/>
    <w:lvl w:ilvl="0" w:tplc="4288B852">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45BA2890"/>
    <w:multiLevelType w:val="hybridMultilevel"/>
    <w:tmpl w:val="8B42C4EE"/>
    <w:lvl w:ilvl="0" w:tplc="24F087F4">
      <w:numFmt w:val="bullet"/>
      <w:lvlText w:val="•"/>
      <w:lvlJc w:val="left"/>
      <w:pPr>
        <w:ind w:left="1129" w:hanging="420"/>
      </w:pPr>
      <w:rPr>
        <w:rFonts w:ascii="ＭＳ ゴシック" w:eastAsia="ＭＳ ゴシック" w:hAnsi="ＭＳ ゴシック" w:cs="ＭＳ ゴシック" w:hint="default"/>
        <w:w w:val="100"/>
        <w:sz w:val="22"/>
        <w:szCs w:val="22"/>
        <w:lang w:val="ja-JP" w:eastAsia="ja-JP" w:bidi="ja-JP"/>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4E240EAE"/>
    <w:multiLevelType w:val="hybridMultilevel"/>
    <w:tmpl w:val="D97024FC"/>
    <w:lvl w:ilvl="0" w:tplc="452645D2">
      <w:start w:val="1"/>
      <w:numFmt w:val="decimal"/>
      <w:lvlText w:val="(%1)"/>
      <w:lvlJc w:val="left"/>
      <w:pPr>
        <w:ind w:left="2840" w:hanging="360"/>
      </w:pPr>
      <w:rPr>
        <w:rFonts w:hint="default"/>
        <w:color w:val="000000"/>
      </w:rPr>
    </w:lvl>
    <w:lvl w:ilvl="1" w:tplc="08090003" w:tentative="1">
      <w:start w:val="1"/>
      <w:numFmt w:val="bullet"/>
      <w:lvlText w:val="o"/>
      <w:lvlJc w:val="left"/>
      <w:pPr>
        <w:ind w:left="3560" w:hanging="360"/>
      </w:pPr>
      <w:rPr>
        <w:rFonts w:ascii="Courier New" w:hAnsi="Courier New" w:cs="Courier New" w:hint="default"/>
      </w:rPr>
    </w:lvl>
    <w:lvl w:ilvl="2" w:tplc="08090005" w:tentative="1">
      <w:start w:val="1"/>
      <w:numFmt w:val="bullet"/>
      <w:lvlText w:val=""/>
      <w:lvlJc w:val="left"/>
      <w:pPr>
        <w:ind w:left="4280" w:hanging="360"/>
      </w:pPr>
      <w:rPr>
        <w:rFonts w:ascii="Wingdings" w:hAnsi="Wingdings" w:hint="default"/>
      </w:rPr>
    </w:lvl>
    <w:lvl w:ilvl="3" w:tplc="08090001" w:tentative="1">
      <w:start w:val="1"/>
      <w:numFmt w:val="bullet"/>
      <w:lvlText w:val=""/>
      <w:lvlJc w:val="left"/>
      <w:pPr>
        <w:ind w:left="5000" w:hanging="360"/>
      </w:pPr>
      <w:rPr>
        <w:rFonts w:ascii="Symbol" w:hAnsi="Symbol" w:hint="default"/>
      </w:rPr>
    </w:lvl>
    <w:lvl w:ilvl="4" w:tplc="08090003" w:tentative="1">
      <w:start w:val="1"/>
      <w:numFmt w:val="bullet"/>
      <w:lvlText w:val="o"/>
      <w:lvlJc w:val="left"/>
      <w:pPr>
        <w:ind w:left="5720" w:hanging="360"/>
      </w:pPr>
      <w:rPr>
        <w:rFonts w:ascii="Courier New" w:hAnsi="Courier New" w:cs="Courier New" w:hint="default"/>
      </w:rPr>
    </w:lvl>
    <w:lvl w:ilvl="5" w:tplc="08090005" w:tentative="1">
      <w:start w:val="1"/>
      <w:numFmt w:val="bullet"/>
      <w:lvlText w:val=""/>
      <w:lvlJc w:val="left"/>
      <w:pPr>
        <w:ind w:left="6440" w:hanging="360"/>
      </w:pPr>
      <w:rPr>
        <w:rFonts w:ascii="Wingdings" w:hAnsi="Wingdings" w:hint="default"/>
      </w:rPr>
    </w:lvl>
    <w:lvl w:ilvl="6" w:tplc="08090001" w:tentative="1">
      <w:start w:val="1"/>
      <w:numFmt w:val="bullet"/>
      <w:lvlText w:val=""/>
      <w:lvlJc w:val="left"/>
      <w:pPr>
        <w:ind w:left="7160" w:hanging="360"/>
      </w:pPr>
      <w:rPr>
        <w:rFonts w:ascii="Symbol" w:hAnsi="Symbol" w:hint="default"/>
      </w:rPr>
    </w:lvl>
    <w:lvl w:ilvl="7" w:tplc="08090003" w:tentative="1">
      <w:start w:val="1"/>
      <w:numFmt w:val="bullet"/>
      <w:lvlText w:val="o"/>
      <w:lvlJc w:val="left"/>
      <w:pPr>
        <w:ind w:left="7880" w:hanging="360"/>
      </w:pPr>
      <w:rPr>
        <w:rFonts w:ascii="Courier New" w:hAnsi="Courier New" w:cs="Courier New" w:hint="default"/>
      </w:rPr>
    </w:lvl>
    <w:lvl w:ilvl="8" w:tplc="08090005" w:tentative="1">
      <w:start w:val="1"/>
      <w:numFmt w:val="bullet"/>
      <w:lvlText w:val=""/>
      <w:lvlJc w:val="left"/>
      <w:pPr>
        <w:ind w:left="8600" w:hanging="360"/>
      </w:pPr>
      <w:rPr>
        <w:rFonts w:ascii="Wingdings" w:hAnsi="Wingdings" w:hint="default"/>
      </w:rPr>
    </w:lvl>
  </w:abstractNum>
  <w:abstractNum w:abstractNumId="5" w15:restartNumberingAfterBreak="0">
    <w:nsid w:val="63DF23C5"/>
    <w:multiLevelType w:val="hybridMultilevel"/>
    <w:tmpl w:val="F5544C12"/>
    <w:lvl w:ilvl="0" w:tplc="46A0E1B6">
      <w:start w:val="1"/>
      <w:numFmt w:val="bullet"/>
      <w:lvlText w:val=""/>
      <w:lvlJc w:val="left"/>
      <w:pPr>
        <w:ind w:left="1560" w:hanging="360"/>
      </w:pPr>
      <w:rPr>
        <w:rFonts w:ascii="Wingdings" w:eastAsia="・" w:hAnsi="Wingdings" w:hint="default"/>
        <w:color w:val="000000"/>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4D"/>
    <w:rsid w:val="000003F4"/>
    <w:rsid w:val="00005631"/>
    <w:rsid w:val="00006639"/>
    <w:rsid w:val="0002736A"/>
    <w:rsid w:val="000347A6"/>
    <w:rsid w:val="0004718A"/>
    <w:rsid w:val="0009074F"/>
    <w:rsid w:val="000A6F5B"/>
    <w:rsid w:val="000D14B7"/>
    <w:rsid w:val="000E0D9F"/>
    <w:rsid w:val="000E2B20"/>
    <w:rsid w:val="0010491B"/>
    <w:rsid w:val="00115548"/>
    <w:rsid w:val="001333C0"/>
    <w:rsid w:val="00157285"/>
    <w:rsid w:val="00162F77"/>
    <w:rsid w:val="00165619"/>
    <w:rsid w:val="00183288"/>
    <w:rsid w:val="00196876"/>
    <w:rsid w:val="001E06C1"/>
    <w:rsid w:val="0020062A"/>
    <w:rsid w:val="0021150C"/>
    <w:rsid w:val="002126A4"/>
    <w:rsid w:val="00214819"/>
    <w:rsid w:val="00214939"/>
    <w:rsid w:val="00215477"/>
    <w:rsid w:val="0022028F"/>
    <w:rsid w:val="00221717"/>
    <w:rsid w:val="002265C8"/>
    <w:rsid w:val="00226A2E"/>
    <w:rsid w:val="002378F7"/>
    <w:rsid w:val="002470B0"/>
    <w:rsid w:val="00254CEE"/>
    <w:rsid w:val="00271912"/>
    <w:rsid w:val="0027216A"/>
    <w:rsid w:val="00273A1B"/>
    <w:rsid w:val="0029348A"/>
    <w:rsid w:val="002B538B"/>
    <w:rsid w:val="002B7754"/>
    <w:rsid w:val="002D1D81"/>
    <w:rsid w:val="002D3B08"/>
    <w:rsid w:val="002F7E0F"/>
    <w:rsid w:val="00316D93"/>
    <w:rsid w:val="00322067"/>
    <w:rsid w:val="003336FB"/>
    <w:rsid w:val="003405AA"/>
    <w:rsid w:val="003467F9"/>
    <w:rsid w:val="0035146A"/>
    <w:rsid w:val="00361F20"/>
    <w:rsid w:val="0037736D"/>
    <w:rsid w:val="00394E20"/>
    <w:rsid w:val="003B3129"/>
    <w:rsid w:val="003B7149"/>
    <w:rsid w:val="003C2D23"/>
    <w:rsid w:val="003D3BE0"/>
    <w:rsid w:val="003E0A24"/>
    <w:rsid w:val="003E156A"/>
    <w:rsid w:val="00401111"/>
    <w:rsid w:val="0041338C"/>
    <w:rsid w:val="00414A5C"/>
    <w:rsid w:val="00414D80"/>
    <w:rsid w:val="00435CE1"/>
    <w:rsid w:val="004467E3"/>
    <w:rsid w:val="00463831"/>
    <w:rsid w:val="00466F69"/>
    <w:rsid w:val="00471419"/>
    <w:rsid w:val="00473298"/>
    <w:rsid w:val="00482014"/>
    <w:rsid w:val="004945BF"/>
    <w:rsid w:val="004A282D"/>
    <w:rsid w:val="004B1FB2"/>
    <w:rsid w:val="004B4281"/>
    <w:rsid w:val="004C439C"/>
    <w:rsid w:val="004F03CC"/>
    <w:rsid w:val="004F48C8"/>
    <w:rsid w:val="00503006"/>
    <w:rsid w:val="00512172"/>
    <w:rsid w:val="005178F0"/>
    <w:rsid w:val="00543414"/>
    <w:rsid w:val="00555F89"/>
    <w:rsid w:val="005617BE"/>
    <w:rsid w:val="00561F18"/>
    <w:rsid w:val="0056528C"/>
    <w:rsid w:val="00570ED2"/>
    <w:rsid w:val="005740A5"/>
    <w:rsid w:val="00574B2C"/>
    <w:rsid w:val="00581613"/>
    <w:rsid w:val="00584C3F"/>
    <w:rsid w:val="0058570C"/>
    <w:rsid w:val="005B18E3"/>
    <w:rsid w:val="005B22BE"/>
    <w:rsid w:val="005C4A1C"/>
    <w:rsid w:val="005C5EAB"/>
    <w:rsid w:val="005D5779"/>
    <w:rsid w:val="005E071F"/>
    <w:rsid w:val="005E2F52"/>
    <w:rsid w:val="00603092"/>
    <w:rsid w:val="0061394D"/>
    <w:rsid w:val="00613E93"/>
    <w:rsid w:val="00616B6D"/>
    <w:rsid w:val="00625337"/>
    <w:rsid w:val="00631DCB"/>
    <w:rsid w:val="006552E5"/>
    <w:rsid w:val="00674F2B"/>
    <w:rsid w:val="00685440"/>
    <w:rsid w:val="00693470"/>
    <w:rsid w:val="006B0EB6"/>
    <w:rsid w:val="006B25CB"/>
    <w:rsid w:val="006B3679"/>
    <w:rsid w:val="006C3BBF"/>
    <w:rsid w:val="006C459A"/>
    <w:rsid w:val="006D0A0C"/>
    <w:rsid w:val="006E4261"/>
    <w:rsid w:val="006E6C9B"/>
    <w:rsid w:val="006F006D"/>
    <w:rsid w:val="00704C1E"/>
    <w:rsid w:val="007206FF"/>
    <w:rsid w:val="00735656"/>
    <w:rsid w:val="00742D0D"/>
    <w:rsid w:val="00747505"/>
    <w:rsid w:val="00750420"/>
    <w:rsid w:val="007772D0"/>
    <w:rsid w:val="0079044C"/>
    <w:rsid w:val="007B15DC"/>
    <w:rsid w:val="007C116F"/>
    <w:rsid w:val="007C311D"/>
    <w:rsid w:val="007C54EF"/>
    <w:rsid w:val="007D6A7C"/>
    <w:rsid w:val="007F2A74"/>
    <w:rsid w:val="008015E3"/>
    <w:rsid w:val="00802614"/>
    <w:rsid w:val="008109F3"/>
    <w:rsid w:val="0082180D"/>
    <w:rsid w:val="0082364C"/>
    <w:rsid w:val="008268B3"/>
    <w:rsid w:val="008374BE"/>
    <w:rsid w:val="00862861"/>
    <w:rsid w:val="00863537"/>
    <w:rsid w:val="00863BB3"/>
    <w:rsid w:val="00863C1C"/>
    <w:rsid w:val="0086788E"/>
    <w:rsid w:val="008716D0"/>
    <w:rsid w:val="00882FB2"/>
    <w:rsid w:val="00896B43"/>
    <w:rsid w:val="008C2C65"/>
    <w:rsid w:val="008D2F77"/>
    <w:rsid w:val="008D5EC0"/>
    <w:rsid w:val="008D6D6B"/>
    <w:rsid w:val="008E5E36"/>
    <w:rsid w:val="008F18F4"/>
    <w:rsid w:val="008F2994"/>
    <w:rsid w:val="008F5281"/>
    <w:rsid w:val="009156B7"/>
    <w:rsid w:val="009255B6"/>
    <w:rsid w:val="009333C1"/>
    <w:rsid w:val="00947626"/>
    <w:rsid w:val="009521D3"/>
    <w:rsid w:val="009603B4"/>
    <w:rsid w:val="009623FB"/>
    <w:rsid w:val="0098220E"/>
    <w:rsid w:val="009A7D72"/>
    <w:rsid w:val="009B09D2"/>
    <w:rsid w:val="009B696B"/>
    <w:rsid w:val="009C0DD0"/>
    <w:rsid w:val="009D0E6B"/>
    <w:rsid w:val="009E0FD3"/>
    <w:rsid w:val="009E3575"/>
    <w:rsid w:val="00A00102"/>
    <w:rsid w:val="00A01283"/>
    <w:rsid w:val="00A04B6A"/>
    <w:rsid w:val="00A1233F"/>
    <w:rsid w:val="00A13458"/>
    <w:rsid w:val="00A169EF"/>
    <w:rsid w:val="00A50F88"/>
    <w:rsid w:val="00A7709B"/>
    <w:rsid w:val="00A81AFB"/>
    <w:rsid w:val="00A8600B"/>
    <w:rsid w:val="00A914EB"/>
    <w:rsid w:val="00A9274E"/>
    <w:rsid w:val="00AA6494"/>
    <w:rsid w:val="00AF4779"/>
    <w:rsid w:val="00B165D3"/>
    <w:rsid w:val="00B33A8B"/>
    <w:rsid w:val="00B464A8"/>
    <w:rsid w:val="00B54952"/>
    <w:rsid w:val="00B67DC6"/>
    <w:rsid w:val="00B70216"/>
    <w:rsid w:val="00B72F94"/>
    <w:rsid w:val="00BA2E6E"/>
    <w:rsid w:val="00BA3C6F"/>
    <w:rsid w:val="00BB0EA8"/>
    <w:rsid w:val="00BB53B2"/>
    <w:rsid w:val="00BB7CA7"/>
    <w:rsid w:val="00BD4B92"/>
    <w:rsid w:val="00BD5CE8"/>
    <w:rsid w:val="00BE5A4E"/>
    <w:rsid w:val="00BF3B13"/>
    <w:rsid w:val="00C11382"/>
    <w:rsid w:val="00C14449"/>
    <w:rsid w:val="00C14A57"/>
    <w:rsid w:val="00C213AE"/>
    <w:rsid w:val="00C26BA5"/>
    <w:rsid w:val="00C425F3"/>
    <w:rsid w:val="00C44389"/>
    <w:rsid w:val="00C448AC"/>
    <w:rsid w:val="00C47B9A"/>
    <w:rsid w:val="00C536CE"/>
    <w:rsid w:val="00C56155"/>
    <w:rsid w:val="00C5739F"/>
    <w:rsid w:val="00C6118F"/>
    <w:rsid w:val="00C7280A"/>
    <w:rsid w:val="00CA2A98"/>
    <w:rsid w:val="00CA4A85"/>
    <w:rsid w:val="00CB2F48"/>
    <w:rsid w:val="00CB3156"/>
    <w:rsid w:val="00CC423C"/>
    <w:rsid w:val="00CE6656"/>
    <w:rsid w:val="00D03A73"/>
    <w:rsid w:val="00D202D1"/>
    <w:rsid w:val="00D24765"/>
    <w:rsid w:val="00D503BC"/>
    <w:rsid w:val="00D544C8"/>
    <w:rsid w:val="00D55654"/>
    <w:rsid w:val="00D57AF4"/>
    <w:rsid w:val="00D72CB0"/>
    <w:rsid w:val="00D771FC"/>
    <w:rsid w:val="00D95627"/>
    <w:rsid w:val="00DB109B"/>
    <w:rsid w:val="00DB333B"/>
    <w:rsid w:val="00DD4670"/>
    <w:rsid w:val="00DE30B6"/>
    <w:rsid w:val="00DF1CAF"/>
    <w:rsid w:val="00DF2EFF"/>
    <w:rsid w:val="00DF36C0"/>
    <w:rsid w:val="00DF6245"/>
    <w:rsid w:val="00DF66C1"/>
    <w:rsid w:val="00DF6C9A"/>
    <w:rsid w:val="00E04515"/>
    <w:rsid w:val="00E337BF"/>
    <w:rsid w:val="00E4488C"/>
    <w:rsid w:val="00E80A76"/>
    <w:rsid w:val="00E94FA0"/>
    <w:rsid w:val="00E97DA5"/>
    <w:rsid w:val="00EA27E6"/>
    <w:rsid w:val="00EA68C4"/>
    <w:rsid w:val="00EB51AA"/>
    <w:rsid w:val="00ED0114"/>
    <w:rsid w:val="00ED1A1B"/>
    <w:rsid w:val="00ED70B9"/>
    <w:rsid w:val="00EE79C6"/>
    <w:rsid w:val="00F00368"/>
    <w:rsid w:val="00F25F9F"/>
    <w:rsid w:val="00F53438"/>
    <w:rsid w:val="00F541E8"/>
    <w:rsid w:val="00F551E5"/>
    <w:rsid w:val="00F653C1"/>
    <w:rsid w:val="00F80C23"/>
    <w:rsid w:val="00F92C8C"/>
    <w:rsid w:val="00FA1F48"/>
    <w:rsid w:val="00FB60DA"/>
    <w:rsid w:val="00FE1C9F"/>
    <w:rsid w:val="00FE563A"/>
    <w:rsid w:val="00FE6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73FC74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9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394D"/>
    <w:rPr>
      <w:rFonts w:ascii="Times New Roma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54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5440"/>
    <w:rPr>
      <w:rFonts w:asciiTheme="majorHAnsi" w:eastAsiaTheme="majorEastAsia" w:hAnsiTheme="majorHAnsi" w:cstheme="majorBidi"/>
      <w:sz w:val="18"/>
      <w:szCs w:val="18"/>
    </w:rPr>
  </w:style>
  <w:style w:type="paragraph" w:styleId="Web">
    <w:name w:val="Normal (Web)"/>
    <w:basedOn w:val="a"/>
    <w:uiPriority w:val="99"/>
    <w:unhideWhenUsed/>
    <w:rsid w:val="00CA4A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4B1FB2"/>
    <w:pPr>
      <w:ind w:leftChars="400" w:left="840"/>
    </w:pPr>
  </w:style>
  <w:style w:type="paragraph" w:styleId="a7">
    <w:name w:val="header"/>
    <w:basedOn w:val="a"/>
    <w:link w:val="a8"/>
    <w:uiPriority w:val="99"/>
    <w:unhideWhenUsed/>
    <w:rsid w:val="008F18F4"/>
    <w:pPr>
      <w:tabs>
        <w:tab w:val="center" w:pos="4252"/>
        <w:tab w:val="right" w:pos="8504"/>
      </w:tabs>
      <w:snapToGrid w:val="0"/>
    </w:pPr>
  </w:style>
  <w:style w:type="character" w:customStyle="1" w:styleId="a8">
    <w:name w:val="ヘッダー (文字)"/>
    <w:basedOn w:val="a0"/>
    <w:link w:val="a7"/>
    <w:uiPriority w:val="99"/>
    <w:rsid w:val="008F18F4"/>
    <w:rPr>
      <w:rFonts w:ascii="Century" w:eastAsia="ＭＳ 明朝" w:hAnsi="Century" w:cs="Times New Roman"/>
      <w:szCs w:val="24"/>
    </w:rPr>
  </w:style>
  <w:style w:type="paragraph" w:styleId="a9">
    <w:name w:val="footer"/>
    <w:basedOn w:val="a"/>
    <w:link w:val="aa"/>
    <w:uiPriority w:val="99"/>
    <w:unhideWhenUsed/>
    <w:rsid w:val="008F18F4"/>
    <w:pPr>
      <w:tabs>
        <w:tab w:val="center" w:pos="4252"/>
        <w:tab w:val="right" w:pos="8504"/>
      </w:tabs>
      <w:snapToGrid w:val="0"/>
    </w:pPr>
  </w:style>
  <w:style w:type="character" w:customStyle="1" w:styleId="aa">
    <w:name w:val="フッター (文字)"/>
    <w:basedOn w:val="a0"/>
    <w:link w:val="a9"/>
    <w:uiPriority w:val="99"/>
    <w:rsid w:val="008F18F4"/>
    <w:rPr>
      <w:rFonts w:ascii="Century" w:eastAsia="ＭＳ 明朝" w:hAnsi="Century" w:cs="Times New Roman"/>
      <w:szCs w:val="24"/>
    </w:rPr>
  </w:style>
  <w:style w:type="character" w:styleId="ab">
    <w:name w:val="annotation reference"/>
    <w:basedOn w:val="a0"/>
    <w:uiPriority w:val="99"/>
    <w:semiHidden/>
    <w:unhideWhenUsed/>
    <w:rsid w:val="00581613"/>
    <w:rPr>
      <w:sz w:val="18"/>
      <w:szCs w:val="18"/>
    </w:rPr>
  </w:style>
  <w:style w:type="paragraph" w:styleId="ac">
    <w:name w:val="annotation text"/>
    <w:basedOn w:val="a"/>
    <w:link w:val="ad"/>
    <w:uiPriority w:val="99"/>
    <w:semiHidden/>
    <w:unhideWhenUsed/>
    <w:rsid w:val="00581613"/>
    <w:pPr>
      <w:jc w:val="left"/>
    </w:pPr>
  </w:style>
  <w:style w:type="character" w:customStyle="1" w:styleId="ad">
    <w:name w:val="コメント文字列 (文字)"/>
    <w:basedOn w:val="a0"/>
    <w:link w:val="ac"/>
    <w:uiPriority w:val="99"/>
    <w:semiHidden/>
    <w:rsid w:val="00581613"/>
    <w:rPr>
      <w:rFonts w:ascii="Century" w:eastAsia="ＭＳ 明朝" w:hAnsi="Century" w:cs="Times New Roman"/>
      <w:szCs w:val="24"/>
    </w:rPr>
  </w:style>
  <w:style w:type="paragraph" w:styleId="ae">
    <w:name w:val="annotation subject"/>
    <w:basedOn w:val="ac"/>
    <w:next w:val="ac"/>
    <w:link w:val="af"/>
    <w:uiPriority w:val="99"/>
    <w:semiHidden/>
    <w:unhideWhenUsed/>
    <w:rsid w:val="00581613"/>
    <w:rPr>
      <w:b/>
      <w:bCs/>
    </w:rPr>
  </w:style>
  <w:style w:type="character" w:customStyle="1" w:styleId="af">
    <w:name w:val="コメント内容 (文字)"/>
    <w:basedOn w:val="ad"/>
    <w:link w:val="ae"/>
    <w:uiPriority w:val="99"/>
    <w:semiHidden/>
    <w:rsid w:val="00581613"/>
    <w:rPr>
      <w:rFonts w:ascii="Century" w:eastAsia="ＭＳ 明朝" w:hAnsi="Century" w:cs="Times New Roman"/>
      <w:b/>
      <w:bCs/>
      <w:szCs w:val="24"/>
    </w:rPr>
  </w:style>
  <w:style w:type="paragraph" w:styleId="af0">
    <w:name w:val="Revision"/>
    <w:hidden/>
    <w:uiPriority w:val="99"/>
    <w:semiHidden/>
    <w:rsid w:val="0058161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A6A87-2EE5-43CA-A869-CF1C7BC5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3583</Words>
  <Characters>20427</Characters>
  <Application>Microsoft Office Word</Application>
  <DocSecurity>0</DocSecurity>
  <Lines>170</Lines>
  <Paragraphs>47</Paragraphs>
  <ScaleCrop>false</ScaleCrop>
  <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2021-10-15T10:17:00Z</dcterms:created>
  <dcterms:modified xsi:type="dcterms:W3CDTF">2021-10-15T10:17:00Z</dcterms:modified>
</cp:coreProperties>
</file>