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55F0" w14:textId="7E8327FE" w:rsidR="001A6617" w:rsidRPr="00D37EAC" w:rsidRDefault="00DA18D8" w:rsidP="001A6617">
      <w:pPr>
        <w:pStyle w:val="a5"/>
        <w:rPr>
          <w:sz w:val="21"/>
          <w:szCs w:val="21"/>
        </w:rPr>
      </w:pPr>
      <w:r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7F6B8" wp14:editId="2D7516D7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82650" cy="305435"/>
                <wp:effectExtent l="0" t="0" r="127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D8746" w14:textId="767C9021" w:rsidR="001A6617" w:rsidRPr="00B84648" w:rsidRDefault="001A6617" w:rsidP="001A6617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7F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69.5pt;height: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" fillcolor="window" strokeweight=".5pt">
                <v:textbox>
                  <w:txbxContent>
                    <w:p w14:paraId="07CD8746" w14:textId="767C9021" w:rsidR="001A6617" w:rsidRPr="00B84648" w:rsidRDefault="001A6617" w:rsidP="001A6617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17"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4288C" wp14:editId="10057CC6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40CD8" w14:textId="1FD4B7F4" w:rsidR="001A6617" w:rsidRPr="00B84648" w:rsidRDefault="001A6617" w:rsidP="001A6617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within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288C" id="テキスト ボックス 1679993577" o:spid="_x0000_s1027" type="#_x0000_t202" style="position:absolute;left:0;text-align:left;margin-left:134.3pt;margin-top:-27.8pt;width:172.9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40E40CD8" w14:textId="1FD4B7F4" w:rsidR="001A6617" w:rsidRPr="00B84648" w:rsidRDefault="001A6617" w:rsidP="001A6617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within 30 days</w:t>
                      </w:r>
                    </w:p>
                  </w:txbxContent>
                </v:textbox>
              </v:shape>
            </w:pict>
          </mc:Fallback>
        </mc:AlternateContent>
      </w:r>
      <w:r w:rsidR="001A6617" w:rsidRPr="00D37EAC">
        <w:rPr>
          <w:sz w:val="21"/>
          <w:szCs w:val="21"/>
        </w:rPr>
        <w:t xml:space="preserve">　　年　　月　　日</w:t>
      </w:r>
    </w:p>
    <w:p w14:paraId="4DE6A9EF" w14:textId="22FE4620" w:rsidR="001A6617" w:rsidRPr="00D37EAC" w:rsidRDefault="00222369" w:rsidP="001A6617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2512162F" w14:textId="77777777" w:rsidR="001A6617" w:rsidRPr="00D37EAC" w:rsidRDefault="001A6617" w:rsidP="001A6617">
      <w:pPr>
        <w:rPr>
          <w:sz w:val="21"/>
          <w:szCs w:val="21"/>
        </w:rPr>
      </w:pPr>
      <w:r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3C77B" wp14:editId="2D9A86B5">
                <wp:simplePos x="0" y="0"/>
                <wp:positionH relativeFrom="column">
                  <wp:posOffset>4279265</wp:posOffset>
                </wp:positionH>
                <wp:positionV relativeFrom="paragraph">
                  <wp:posOffset>92075</wp:posOffset>
                </wp:positionV>
                <wp:extent cx="1339850" cy="514350"/>
                <wp:effectExtent l="0" t="0" r="1270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42DF" w14:textId="23B24052" w:rsidR="001A6617" w:rsidRPr="00B84648" w:rsidRDefault="001A6617" w:rsidP="001A6617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84648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C77B" id="テキスト ボックス 1845555839" o:spid="_x0000_s1028" type="#_x0000_t202" style="position:absolute;left:0;text-align:left;margin-left:336.95pt;margin-top:7.25pt;width:105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" fillcolor="white [3201]" strokeweight=".5pt">
                <v:textbox>
                  <w:txbxContent>
                    <w:p w14:paraId="72CB42DF" w14:textId="23B24052" w:rsidR="001A6617" w:rsidRPr="00B84648" w:rsidRDefault="001A6617" w:rsidP="001A6617">
                      <w:pPr>
                        <w:jc w:val="left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B84648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1E9D32E" w14:textId="77777777" w:rsidR="001A6617" w:rsidRPr="00D37EAC" w:rsidRDefault="001A6617" w:rsidP="001A6617">
      <w:pPr>
        <w:ind w:leftChars="-18" w:left="-5" w:hangingChars="18" w:hanging="38"/>
        <w:rPr>
          <w:sz w:val="21"/>
          <w:szCs w:val="21"/>
        </w:rPr>
      </w:pPr>
      <w:r w:rsidRPr="00D37EAC">
        <w:rPr>
          <w:sz w:val="21"/>
          <w:szCs w:val="21"/>
        </w:rPr>
        <w:t>金融庁長官　殿</w:t>
      </w:r>
    </w:p>
    <w:p w14:paraId="425757D7" w14:textId="23713D41" w:rsidR="001A6617" w:rsidRPr="00D37EAC" w:rsidRDefault="001A6617" w:rsidP="001A6617">
      <w:pPr>
        <w:ind w:leftChars="-18" w:left="-5" w:hangingChars="18" w:hanging="38"/>
        <w:rPr>
          <w:sz w:val="21"/>
          <w:szCs w:val="21"/>
        </w:rPr>
      </w:pPr>
      <w:r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2643A" wp14:editId="79010AC1">
                <wp:simplePos x="0" y="0"/>
                <wp:positionH relativeFrom="column">
                  <wp:posOffset>4825365</wp:posOffset>
                </wp:positionH>
                <wp:positionV relativeFrom="paragraph">
                  <wp:posOffset>181610</wp:posOffset>
                </wp:positionV>
                <wp:extent cx="111760" cy="232410"/>
                <wp:effectExtent l="38100" t="0" r="21590" b="533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D1B7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9.95pt;margin-top:14.3pt;width:8.8pt;height:18.3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 w:rsidRPr="00D37EAC">
        <w:rPr>
          <w:sz w:val="21"/>
          <w:szCs w:val="21"/>
          <w:lang w:bidi="en-US"/>
        </w:rPr>
        <w:t>To Commissioner of Financial Services Agency</w:t>
      </w:r>
    </w:p>
    <w:p w14:paraId="2BD19B90" w14:textId="77777777" w:rsidR="001A6617" w:rsidRPr="00D37EAC" w:rsidRDefault="001A6617" w:rsidP="001A6617">
      <w:pPr>
        <w:ind w:leftChars="-118" w:left="-35" w:hangingChars="118" w:hanging="248"/>
        <w:rPr>
          <w:sz w:val="21"/>
          <w:szCs w:val="21"/>
        </w:rPr>
      </w:pPr>
    </w:p>
    <w:p w14:paraId="2349AF97" w14:textId="77777777" w:rsidR="001A6617" w:rsidRPr="00D37EAC" w:rsidRDefault="001A6617" w:rsidP="001A6617">
      <w:pPr>
        <w:ind w:leftChars="1417" w:left="3401" w:firstLine="1"/>
        <w:jc w:val="left"/>
        <w:rPr>
          <w:kern w:val="0"/>
          <w:sz w:val="21"/>
          <w:szCs w:val="21"/>
          <w:lang w:eastAsia="zh-CN"/>
        </w:rPr>
      </w:pPr>
      <w:r w:rsidRPr="00D37EAC">
        <w:rPr>
          <w:rFonts w:hint="eastAsia"/>
          <w:spacing w:val="100"/>
          <w:kern w:val="0"/>
          <w:sz w:val="21"/>
          <w:szCs w:val="21"/>
          <w:fitText w:val="1440" w:id="-876759296"/>
          <w:lang w:eastAsia="zh-CN"/>
        </w:rPr>
        <w:t>登録番</w:t>
      </w:r>
      <w:r w:rsidRPr="00D37EAC">
        <w:rPr>
          <w:rFonts w:hint="eastAsia"/>
          <w:kern w:val="0"/>
          <w:sz w:val="21"/>
          <w:szCs w:val="21"/>
          <w:fitText w:val="1440" w:id="-876759296"/>
          <w:lang w:eastAsia="zh-CN"/>
        </w:rPr>
        <w:t>号</w:t>
      </w:r>
      <w:r w:rsidRPr="00D37EAC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D37EAC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D37EAC">
        <w:rPr>
          <w:rFonts w:hint="eastAsia"/>
          <w:kern w:val="0"/>
          <w:sz w:val="21"/>
          <w:szCs w:val="21"/>
          <w:lang w:eastAsia="zh-CN"/>
        </w:rPr>
        <w:t>財務局長</w:t>
      </w:r>
      <w:r w:rsidRPr="00D37EAC">
        <w:rPr>
          <w:rFonts w:hint="eastAsia"/>
          <w:kern w:val="0"/>
          <w:sz w:val="21"/>
          <w:szCs w:val="21"/>
          <w:lang w:eastAsia="zh-CN"/>
        </w:rPr>
        <w:t>(</w:t>
      </w:r>
      <w:r w:rsidRPr="00D37EAC">
        <w:rPr>
          <w:rFonts w:hint="eastAsia"/>
          <w:kern w:val="0"/>
          <w:sz w:val="21"/>
          <w:szCs w:val="21"/>
          <w:lang w:eastAsia="zh-CN"/>
        </w:rPr>
        <w:t>金商</w:t>
      </w:r>
      <w:r w:rsidRPr="00D37EAC">
        <w:rPr>
          <w:rFonts w:hint="eastAsia"/>
          <w:kern w:val="0"/>
          <w:sz w:val="21"/>
          <w:szCs w:val="21"/>
          <w:lang w:eastAsia="zh-CN"/>
        </w:rPr>
        <w:t>)</w:t>
      </w:r>
      <w:r w:rsidRPr="00D37EAC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5CE20A3F" w14:textId="7B09BA38" w:rsidR="001A6617" w:rsidRPr="00D37EAC" w:rsidRDefault="001A6617" w:rsidP="00D37EAC">
      <w:pPr>
        <w:ind w:left="5529" w:hanging="2127"/>
        <w:jc w:val="left"/>
        <w:rPr>
          <w:sz w:val="21"/>
          <w:szCs w:val="21"/>
        </w:rPr>
      </w:pPr>
      <w:r w:rsidRPr="00D37EAC">
        <w:rPr>
          <w:kern w:val="0"/>
          <w:sz w:val="21"/>
          <w:szCs w:val="21"/>
          <w:lang w:bidi="en-US"/>
        </w:rPr>
        <w:t xml:space="preserve">Registration number: </w:t>
      </w:r>
      <w:r w:rsidR="00222369" w:rsidRPr="00D37EAC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222369" w:rsidRPr="00D37EAC">
        <w:rPr>
          <w:rFonts w:hint="eastAsia"/>
          <w:kern w:val="0"/>
          <w:sz w:val="21"/>
          <w:szCs w:val="21"/>
          <w:lang w:eastAsia="zh-CN"/>
        </w:rPr>
        <w:t>財務局長</w:t>
      </w:r>
      <w:r w:rsidR="00222369" w:rsidRPr="00D37EAC">
        <w:rPr>
          <w:rFonts w:hint="eastAsia"/>
          <w:kern w:val="0"/>
          <w:sz w:val="21"/>
          <w:szCs w:val="21"/>
          <w:lang w:eastAsia="zh-CN"/>
        </w:rPr>
        <w:t>(</w:t>
      </w:r>
      <w:r w:rsidR="00222369" w:rsidRPr="00D37EAC">
        <w:rPr>
          <w:rFonts w:hint="eastAsia"/>
          <w:kern w:val="0"/>
          <w:sz w:val="21"/>
          <w:szCs w:val="21"/>
          <w:lang w:eastAsia="zh-CN"/>
        </w:rPr>
        <w:t>金商</w:t>
      </w:r>
      <w:r w:rsidR="00222369" w:rsidRPr="00D37EAC">
        <w:rPr>
          <w:rFonts w:hint="eastAsia"/>
          <w:kern w:val="0"/>
          <w:sz w:val="21"/>
          <w:szCs w:val="21"/>
          <w:lang w:eastAsia="zh-CN"/>
        </w:rPr>
        <w:t>)</w:t>
      </w:r>
      <w:r w:rsidR="00222369" w:rsidRPr="00D37EAC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66AFFD48" w14:textId="77777777" w:rsidR="001A6617" w:rsidRPr="00D37EAC" w:rsidRDefault="001A6617" w:rsidP="001A6617">
      <w:pPr>
        <w:ind w:leftChars="1417" w:left="3401" w:firstLine="1"/>
        <w:jc w:val="left"/>
        <w:rPr>
          <w:kern w:val="0"/>
          <w:sz w:val="21"/>
          <w:szCs w:val="21"/>
        </w:rPr>
      </w:pPr>
      <w:r w:rsidRPr="00D37EAC">
        <w:rPr>
          <w:rFonts w:hint="eastAsia"/>
          <w:spacing w:val="202"/>
          <w:kern w:val="0"/>
          <w:sz w:val="21"/>
          <w:szCs w:val="21"/>
          <w:fitText w:val="1440" w:id="-876759295"/>
        </w:rPr>
        <w:t>所在</w:t>
      </w:r>
      <w:r w:rsidRPr="00D37EAC">
        <w:rPr>
          <w:rFonts w:hint="eastAsia"/>
          <w:spacing w:val="1"/>
          <w:kern w:val="0"/>
          <w:sz w:val="21"/>
          <w:szCs w:val="21"/>
          <w:fitText w:val="1440" w:id="-876759295"/>
        </w:rPr>
        <w:t>地</w:t>
      </w:r>
    </w:p>
    <w:p w14:paraId="0894B0AA" w14:textId="77777777" w:rsidR="001A6617" w:rsidRPr="00D37EAC" w:rsidRDefault="001A6617" w:rsidP="001A6617">
      <w:pPr>
        <w:ind w:leftChars="1417" w:left="3401" w:firstLine="1"/>
        <w:jc w:val="left"/>
        <w:rPr>
          <w:sz w:val="21"/>
          <w:szCs w:val="21"/>
        </w:rPr>
      </w:pPr>
      <w:r w:rsidRPr="00D37EAC">
        <w:rPr>
          <w:sz w:val="21"/>
          <w:szCs w:val="21"/>
          <w:lang w:bidi="en-US"/>
        </w:rPr>
        <w:t>Location:</w:t>
      </w:r>
    </w:p>
    <w:p w14:paraId="4B4A26C0" w14:textId="77777777" w:rsidR="001A6617" w:rsidRPr="00D37EAC" w:rsidRDefault="001A6617" w:rsidP="001A6617">
      <w:pPr>
        <w:ind w:leftChars="1417" w:left="3401" w:firstLine="1"/>
        <w:jc w:val="left"/>
        <w:rPr>
          <w:kern w:val="0"/>
          <w:sz w:val="21"/>
          <w:szCs w:val="21"/>
        </w:rPr>
      </w:pPr>
      <w:r w:rsidRPr="00D37EAC">
        <w:rPr>
          <w:rFonts w:hint="eastAsia"/>
          <w:spacing w:val="18"/>
          <w:kern w:val="0"/>
          <w:sz w:val="21"/>
          <w:szCs w:val="21"/>
          <w:fitText w:val="1440" w:id="-876759294"/>
        </w:rPr>
        <w:t>商号又は名</w:t>
      </w:r>
      <w:r w:rsidRPr="00D37EAC">
        <w:rPr>
          <w:rFonts w:hint="eastAsia"/>
          <w:kern w:val="0"/>
          <w:sz w:val="21"/>
          <w:szCs w:val="21"/>
          <w:fitText w:val="1440" w:id="-876759294"/>
        </w:rPr>
        <w:t>称</w:t>
      </w:r>
    </w:p>
    <w:p w14:paraId="76BD680B" w14:textId="77777777" w:rsidR="001A6617" w:rsidRPr="00D37EAC" w:rsidRDefault="001A6617" w:rsidP="001A6617">
      <w:pPr>
        <w:ind w:leftChars="1417" w:left="3401" w:firstLine="1"/>
        <w:jc w:val="left"/>
        <w:rPr>
          <w:sz w:val="21"/>
          <w:szCs w:val="21"/>
        </w:rPr>
      </w:pPr>
      <w:r w:rsidRPr="00D37EAC">
        <w:rPr>
          <w:sz w:val="21"/>
          <w:szCs w:val="21"/>
          <w:lang w:bidi="en-US"/>
        </w:rPr>
        <w:t>Trade name or name:</w:t>
      </w:r>
    </w:p>
    <w:p w14:paraId="5B4D5519" w14:textId="77777777" w:rsidR="001A6617" w:rsidRPr="00D37EAC" w:rsidRDefault="001A6617" w:rsidP="001A6617">
      <w:pPr>
        <w:ind w:leftChars="1417" w:left="3401" w:firstLine="1"/>
        <w:jc w:val="left"/>
        <w:rPr>
          <w:w w:val="75"/>
          <w:kern w:val="0"/>
          <w:sz w:val="21"/>
          <w:szCs w:val="21"/>
        </w:rPr>
      </w:pPr>
      <w:r w:rsidRPr="00D37EAC">
        <w:rPr>
          <w:rFonts w:hint="eastAsia"/>
          <w:spacing w:val="13"/>
          <w:w w:val="75"/>
          <w:kern w:val="0"/>
          <w:sz w:val="21"/>
          <w:szCs w:val="21"/>
          <w:fitText w:val="1440" w:id="-876759293"/>
        </w:rPr>
        <w:t>代表者の役職氏</w:t>
      </w:r>
      <w:r w:rsidRPr="00D37EAC">
        <w:rPr>
          <w:rFonts w:hint="eastAsia"/>
          <w:w w:val="75"/>
          <w:kern w:val="0"/>
          <w:sz w:val="21"/>
          <w:szCs w:val="21"/>
          <w:fitText w:val="1440" w:id="-876759293"/>
        </w:rPr>
        <w:t>名</w:t>
      </w:r>
    </w:p>
    <w:p w14:paraId="40C67786" w14:textId="51EB1B86" w:rsidR="001A6617" w:rsidRPr="00D37EAC" w:rsidRDefault="001A6617" w:rsidP="001A6617">
      <w:pPr>
        <w:ind w:leftChars="1417" w:left="3401" w:firstLine="1"/>
        <w:jc w:val="left"/>
        <w:rPr>
          <w:sz w:val="21"/>
          <w:szCs w:val="21"/>
        </w:rPr>
      </w:pPr>
      <w:r w:rsidRPr="00D37EAC">
        <w:rPr>
          <w:sz w:val="21"/>
          <w:szCs w:val="21"/>
          <w:lang w:bidi="en-US"/>
        </w:rPr>
        <w:t>Title and name of representative</w:t>
      </w:r>
      <w:r w:rsidR="00222369">
        <w:rPr>
          <w:rFonts w:hint="eastAsia"/>
          <w:sz w:val="21"/>
          <w:szCs w:val="21"/>
          <w:lang w:bidi="en-US"/>
        </w:rPr>
        <w:t xml:space="preserve"> person</w:t>
      </w:r>
      <w:r w:rsidRPr="00D37EAC">
        <w:rPr>
          <w:sz w:val="21"/>
          <w:szCs w:val="21"/>
          <w:lang w:bidi="en-US"/>
        </w:rPr>
        <w:t>:</w:t>
      </w:r>
    </w:p>
    <w:p w14:paraId="087B5214" w14:textId="4112F6B8" w:rsidR="005652B0" w:rsidRPr="00D37EAC" w:rsidRDefault="005652B0" w:rsidP="00212719">
      <w:pPr>
        <w:rPr>
          <w:sz w:val="21"/>
          <w:szCs w:val="21"/>
        </w:rPr>
      </w:pPr>
    </w:p>
    <w:p w14:paraId="0F99546F" w14:textId="6BDACB4D" w:rsidR="002E7233" w:rsidRPr="00D37EAC" w:rsidRDefault="002E7233" w:rsidP="008804F8">
      <w:pPr>
        <w:jc w:val="left"/>
        <w:rPr>
          <w:sz w:val="21"/>
          <w:szCs w:val="21"/>
        </w:rPr>
      </w:pPr>
    </w:p>
    <w:p w14:paraId="0848EE1C" w14:textId="77777777" w:rsidR="002E7233" w:rsidRPr="00D37EAC" w:rsidRDefault="000F4644" w:rsidP="008E6DDA">
      <w:pPr>
        <w:tabs>
          <w:tab w:val="left" w:pos="9072"/>
        </w:tabs>
        <w:ind w:right="-1"/>
        <w:jc w:val="center"/>
        <w:rPr>
          <w:sz w:val="21"/>
          <w:szCs w:val="21"/>
        </w:rPr>
      </w:pPr>
      <w:r w:rsidRPr="00D37EAC">
        <w:rPr>
          <w:rFonts w:hint="eastAsia"/>
          <w:sz w:val="21"/>
          <w:szCs w:val="21"/>
        </w:rPr>
        <w:t>金融商品取引業等の廃止届出書</w:t>
      </w:r>
    </w:p>
    <w:p w14:paraId="00DAAC46" w14:textId="647DC970" w:rsidR="005652B0" w:rsidRPr="00D37EAC" w:rsidRDefault="005652B0" w:rsidP="005652B0">
      <w:pPr>
        <w:tabs>
          <w:tab w:val="left" w:pos="9072"/>
        </w:tabs>
        <w:ind w:right="-1"/>
        <w:jc w:val="center"/>
        <w:rPr>
          <w:snapToGrid w:val="0"/>
          <w:sz w:val="21"/>
          <w:szCs w:val="21"/>
        </w:rPr>
      </w:pPr>
      <w:r w:rsidRPr="00D37EAC">
        <w:rPr>
          <w:sz w:val="21"/>
          <w:szCs w:val="21"/>
          <w:lang w:bidi="en-US"/>
        </w:rPr>
        <w:t xml:space="preserve">Notification of </w:t>
      </w:r>
      <w:r w:rsidR="00222369">
        <w:rPr>
          <w:rFonts w:hint="eastAsia"/>
          <w:sz w:val="21"/>
          <w:szCs w:val="21"/>
          <w:lang w:bidi="en-US"/>
        </w:rPr>
        <w:t>d</w:t>
      </w:r>
      <w:r w:rsidRPr="00D37EAC">
        <w:rPr>
          <w:sz w:val="21"/>
          <w:szCs w:val="21"/>
          <w:lang w:bidi="en-US"/>
        </w:rPr>
        <w:t xml:space="preserve">iscontinuation of </w:t>
      </w:r>
      <w:r w:rsidR="00222369">
        <w:rPr>
          <w:rFonts w:hint="eastAsia"/>
          <w:sz w:val="21"/>
          <w:szCs w:val="21"/>
          <w:lang w:bidi="en-US"/>
        </w:rPr>
        <w:t>f</w:t>
      </w:r>
      <w:r w:rsidRPr="00D37EAC">
        <w:rPr>
          <w:sz w:val="21"/>
          <w:szCs w:val="21"/>
          <w:lang w:bidi="en-US"/>
        </w:rPr>
        <w:t xml:space="preserve">inancial </w:t>
      </w:r>
      <w:r w:rsidR="00222369">
        <w:rPr>
          <w:rFonts w:hint="eastAsia"/>
          <w:sz w:val="21"/>
          <w:szCs w:val="21"/>
          <w:lang w:bidi="en-US"/>
        </w:rPr>
        <w:t>i</w:t>
      </w:r>
      <w:r w:rsidRPr="00D37EAC">
        <w:rPr>
          <w:sz w:val="21"/>
          <w:szCs w:val="21"/>
          <w:lang w:bidi="en-US"/>
        </w:rPr>
        <w:t xml:space="preserve">nstruments </w:t>
      </w:r>
      <w:r w:rsidR="00222369">
        <w:rPr>
          <w:rFonts w:hint="eastAsia"/>
          <w:sz w:val="21"/>
          <w:szCs w:val="21"/>
          <w:lang w:bidi="en-US"/>
        </w:rPr>
        <w:t>b</w:t>
      </w:r>
      <w:r w:rsidRPr="00D37EAC">
        <w:rPr>
          <w:sz w:val="21"/>
          <w:szCs w:val="21"/>
          <w:lang w:bidi="en-US"/>
        </w:rPr>
        <w:t>usiness, etc.</w:t>
      </w:r>
    </w:p>
    <w:p w14:paraId="70E35C18" w14:textId="36C1E091" w:rsidR="002E7233" w:rsidRPr="00D37EAC" w:rsidRDefault="002E7233">
      <w:pPr>
        <w:rPr>
          <w:sz w:val="21"/>
          <w:szCs w:val="21"/>
        </w:rPr>
      </w:pPr>
    </w:p>
    <w:p w14:paraId="5D510033" w14:textId="1B4F4612" w:rsidR="002E7233" w:rsidRPr="00D37EAC" w:rsidRDefault="000F4644" w:rsidP="000F4644">
      <w:pPr>
        <w:ind w:firstLineChars="100" w:firstLine="210"/>
        <w:rPr>
          <w:sz w:val="21"/>
          <w:szCs w:val="21"/>
        </w:rPr>
      </w:pPr>
      <w:r w:rsidRPr="00D37EAC">
        <w:rPr>
          <w:rFonts w:hint="eastAsia"/>
          <w:sz w:val="21"/>
          <w:szCs w:val="21"/>
        </w:rPr>
        <w:t>金融商品取引業等を下記のとおり廃止しましたので、金融商品取引法第５０条の２第１項第２号、並びに金融商品取引業等に関する内閣府令第２０４条の規定により届出いたします。</w:t>
      </w:r>
    </w:p>
    <w:p w14:paraId="4FD0472A" w14:textId="583809B7" w:rsidR="005652B0" w:rsidRPr="00D37EAC" w:rsidRDefault="005652B0" w:rsidP="005652B0">
      <w:pPr>
        <w:ind w:firstLineChars="100" w:firstLine="210"/>
        <w:rPr>
          <w:sz w:val="21"/>
          <w:szCs w:val="21"/>
        </w:rPr>
      </w:pPr>
      <w:r w:rsidRPr="00D37EAC">
        <w:rPr>
          <w:sz w:val="21"/>
          <w:szCs w:val="21"/>
          <w:lang w:bidi="en-US"/>
        </w:rPr>
        <w:t xml:space="preserve">We hereby </w:t>
      </w:r>
      <w:r w:rsidR="00222369">
        <w:rPr>
          <w:rFonts w:hint="eastAsia"/>
          <w:sz w:val="21"/>
          <w:szCs w:val="21"/>
          <w:lang w:bidi="en-US"/>
        </w:rPr>
        <w:t xml:space="preserve">submit a </w:t>
      </w:r>
      <w:r w:rsidRPr="00D37EAC">
        <w:rPr>
          <w:sz w:val="21"/>
          <w:szCs w:val="21"/>
          <w:lang w:bidi="en-US"/>
        </w:rPr>
        <w:t xml:space="preserve">notification of discontinuation of financial instruments business, etc. as follows in accordance with the provisions of Article 50-2 </w:t>
      </w:r>
      <w:r w:rsidR="00222369">
        <w:rPr>
          <w:rFonts w:hint="eastAsia"/>
          <w:sz w:val="21"/>
          <w:szCs w:val="21"/>
          <w:lang w:bidi="en-US"/>
        </w:rPr>
        <w:t>p</w:t>
      </w:r>
      <w:r w:rsidRPr="00D37EAC">
        <w:rPr>
          <w:sz w:val="21"/>
          <w:szCs w:val="21"/>
          <w:lang w:bidi="en-US"/>
        </w:rPr>
        <w:t xml:space="preserve">aragraph </w:t>
      </w:r>
      <w:r w:rsidR="00222369">
        <w:rPr>
          <w:rFonts w:hint="eastAsia"/>
          <w:sz w:val="21"/>
          <w:szCs w:val="21"/>
          <w:lang w:bidi="en-US"/>
        </w:rPr>
        <w:t>(</w:t>
      </w:r>
      <w:r w:rsidRPr="00D37EAC">
        <w:rPr>
          <w:sz w:val="21"/>
          <w:szCs w:val="21"/>
          <w:lang w:bidi="en-US"/>
        </w:rPr>
        <w:t>1</w:t>
      </w:r>
      <w:r w:rsidR="00222369">
        <w:rPr>
          <w:rFonts w:hint="eastAsia"/>
          <w:sz w:val="21"/>
          <w:szCs w:val="21"/>
          <w:lang w:bidi="en-US"/>
        </w:rPr>
        <w:t>)</w:t>
      </w:r>
      <w:r w:rsidRPr="00D37EAC">
        <w:rPr>
          <w:sz w:val="21"/>
          <w:szCs w:val="21"/>
          <w:lang w:bidi="en-US"/>
        </w:rPr>
        <w:t xml:space="preserve"> </w:t>
      </w:r>
      <w:r w:rsidR="00222369">
        <w:rPr>
          <w:rFonts w:hint="eastAsia"/>
          <w:sz w:val="21"/>
          <w:szCs w:val="21"/>
          <w:lang w:bidi="en-US"/>
        </w:rPr>
        <w:t>i</w:t>
      </w:r>
      <w:r w:rsidRPr="00D37EAC">
        <w:rPr>
          <w:sz w:val="21"/>
          <w:szCs w:val="21"/>
          <w:lang w:bidi="en-US"/>
        </w:rPr>
        <w:t xml:space="preserve">tem 2 of the Financial Instruments and Exchange Act and Article 204 of the Cabinet Office </w:t>
      </w:r>
      <w:r w:rsidR="00222369">
        <w:rPr>
          <w:rFonts w:hint="eastAsia"/>
          <w:sz w:val="21"/>
          <w:szCs w:val="21"/>
          <w:lang w:bidi="en-US"/>
        </w:rPr>
        <w:t xml:space="preserve">Order </w:t>
      </w:r>
      <w:r w:rsidRPr="00D37EAC">
        <w:rPr>
          <w:sz w:val="21"/>
          <w:szCs w:val="21"/>
          <w:lang w:bidi="en-US"/>
        </w:rPr>
        <w:t>on Financial Instruments Business, etc.</w:t>
      </w:r>
    </w:p>
    <w:p w14:paraId="07818B8F" w14:textId="77777777" w:rsidR="002E7233" w:rsidRPr="00D37EAC" w:rsidRDefault="002E7233">
      <w:pPr>
        <w:rPr>
          <w:sz w:val="21"/>
          <w:szCs w:val="21"/>
        </w:rPr>
      </w:pPr>
    </w:p>
    <w:p w14:paraId="679227DA" w14:textId="77777777" w:rsidR="001A6617" w:rsidRPr="00D37EAC" w:rsidRDefault="001A6617" w:rsidP="001A6617">
      <w:pPr>
        <w:pStyle w:val="a3"/>
        <w:rPr>
          <w:sz w:val="21"/>
          <w:szCs w:val="21"/>
        </w:rPr>
      </w:pPr>
      <w:bookmarkStart w:id="0" w:name="_Hlk183288249"/>
      <w:r w:rsidRPr="00D37EAC">
        <w:rPr>
          <w:sz w:val="21"/>
          <w:szCs w:val="21"/>
        </w:rPr>
        <w:t>記</w:t>
      </w:r>
    </w:p>
    <w:p w14:paraId="6D0FC756" w14:textId="77777777" w:rsidR="001A6617" w:rsidRPr="00D37EAC" w:rsidRDefault="001A6617" w:rsidP="001A6617">
      <w:pPr>
        <w:pStyle w:val="a3"/>
        <w:rPr>
          <w:sz w:val="21"/>
          <w:szCs w:val="21"/>
        </w:rPr>
      </w:pPr>
      <w:r w:rsidRPr="00D37EAC">
        <w:rPr>
          <w:sz w:val="21"/>
          <w:szCs w:val="21"/>
          <w:lang w:bidi="en-US"/>
        </w:rPr>
        <w:t>Details</w:t>
      </w:r>
    </w:p>
    <w:bookmarkEnd w:id="0"/>
    <w:p w14:paraId="4356F76F" w14:textId="77777777" w:rsidR="002E7233" w:rsidRPr="00D37EAC" w:rsidRDefault="002E7233">
      <w:pPr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470"/>
      </w:tblGrid>
      <w:tr w:rsidR="00B95BF2" w:rsidRPr="00D37EAC" w14:paraId="713CF9A2" w14:textId="77777777" w:rsidTr="000F5C6C">
        <w:trPr>
          <w:cantSplit/>
          <w:trHeight w:val="615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9202E" w14:textId="77777777" w:rsidR="00B95BF2" w:rsidRPr="00D37EAC" w:rsidRDefault="000F4644" w:rsidP="000F5C6C">
            <w:pPr>
              <w:jc w:val="distribute"/>
              <w:rPr>
                <w:sz w:val="21"/>
                <w:szCs w:val="21"/>
              </w:rPr>
            </w:pPr>
            <w:r w:rsidRPr="00D37EAC">
              <w:rPr>
                <w:rFonts w:hint="eastAsia"/>
                <w:sz w:val="21"/>
                <w:szCs w:val="21"/>
              </w:rPr>
              <w:t>廃止年月日</w:t>
            </w:r>
          </w:p>
          <w:p w14:paraId="7A5F471F" w14:textId="73D45FBF" w:rsidR="005652B0" w:rsidRPr="00D37EAC" w:rsidRDefault="005652B0" w:rsidP="008C3ABB">
            <w:pPr>
              <w:jc w:val="center"/>
              <w:rPr>
                <w:sz w:val="21"/>
                <w:szCs w:val="21"/>
              </w:rPr>
            </w:pPr>
            <w:r w:rsidRPr="00D37EAC">
              <w:rPr>
                <w:sz w:val="21"/>
                <w:szCs w:val="21"/>
                <w:lang w:bidi="en-US"/>
              </w:rPr>
              <w:t>Date of discontinuation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A847F" w14:textId="77777777" w:rsidR="00B95BF2" w:rsidRPr="00D37EAC" w:rsidRDefault="000F4644" w:rsidP="003A1D1A">
            <w:pPr>
              <w:pStyle w:val="a3"/>
              <w:rPr>
                <w:sz w:val="21"/>
                <w:szCs w:val="21"/>
              </w:rPr>
            </w:pPr>
            <w:r w:rsidRPr="00D37EAC">
              <w:rPr>
                <w:rFonts w:hint="eastAsia"/>
                <w:sz w:val="21"/>
                <w:szCs w:val="21"/>
              </w:rPr>
              <w:t>年　　　月　　　日</w:t>
            </w:r>
          </w:p>
          <w:p w14:paraId="34385C62" w14:textId="78D99F19" w:rsidR="005652B0" w:rsidRPr="00D37EAC" w:rsidRDefault="00222369" w:rsidP="001A6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1A6617" w:rsidRPr="00D37EAC" w14:paraId="68351765" w14:textId="77777777" w:rsidTr="001A6617">
        <w:trPr>
          <w:cantSplit/>
          <w:trHeight w:val="1984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500" w14:textId="77777777" w:rsidR="001A6617" w:rsidRPr="00D37EAC" w:rsidRDefault="001A6617" w:rsidP="001A6617">
            <w:pPr>
              <w:jc w:val="distribute"/>
              <w:rPr>
                <w:sz w:val="21"/>
                <w:szCs w:val="21"/>
              </w:rPr>
            </w:pPr>
            <w:r w:rsidRPr="00D37EAC">
              <w:rPr>
                <w:rFonts w:hint="eastAsia"/>
                <w:sz w:val="21"/>
                <w:szCs w:val="21"/>
              </w:rPr>
              <w:t>廃止の理由</w:t>
            </w:r>
          </w:p>
          <w:p w14:paraId="4B41BA7B" w14:textId="2DB0114C" w:rsidR="001A6617" w:rsidRPr="00D37EAC" w:rsidRDefault="001A6617" w:rsidP="001A6617">
            <w:pPr>
              <w:pStyle w:val="a3"/>
              <w:rPr>
                <w:snapToGrid w:val="0"/>
                <w:sz w:val="21"/>
                <w:szCs w:val="21"/>
              </w:rPr>
            </w:pPr>
            <w:r w:rsidRPr="00D37EAC">
              <w:rPr>
                <w:sz w:val="21"/>
                <w:szCs w:val="21"/>
                <w:lang w:bidi="en-US"/>
              </w:rPr>
              <w:t>Reason</w:t>
            </w:r>
            <w:r w:rsidR="00222369">
              <w:rPr>
                <w:rFonts w:hint="eastAsia"/>
                <w:sz w:val="21"/>
                <w:szCs w:val="21"/>
                <w:lang w:bidi="en-US"/>
              </w:rPr>
              <w:t>s</w:t>
            </w:r>
            <w:r w:rsidRPr="00D37EAC">
              <w:rPr>
                <w:sz w:val="21"/>
                <w:szCs w:val="21"/>
                <w:lang w:bidi="en-US"/>
              </w:rPr>
              <w:t xml:space="preserve"> for </w:t>
            </w:r>
            <w:r w:rsidR="00222369">
              <w:rPr>
                <w:rFonts w:hint="eastAsia"/>
                <w:sz w:val="21"/>
                <w:szCs w:val="21"/>
                <w:lang w:bidi="en-US"/>
              </w:rPr>
              <w:t xml:space="preserve">the </w:t>
            </w:r>
            <w:r w:rsidRPr="00D37EAC">
              <w:rPr>
                <w:sz w:val="21"/>
                <w:szCs w:val="21"/>
                <w:lang w:bidi="en-US"/>
              </w:rPr>
              <w:t>discontinuation</w:t>
            </w:r>
          </w:p>
        </w:tc>
        <w:tc>
          <w:tcPr>
            <w:tcW w:w="3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F177" w14:textId="3F6F4193" w:rsidR="001A6617" w:rsidRPr="00B84648" w:rsidRDefault="001A6617" w:rsidP="001A6617">
            <w:pPr>
              <w:widowControl/>
              <w:spacing w:line="259" w:lineRule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B84648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B84648">
              <w:rPr>
                <w:rFonts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B84648">
              <w:rPr>
                <w:rFonts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725B3433" w14:textId="1C84709A" w:rsidR="001A6617" w:rsidRPr="00B84648" w:rsidRDefault="001A6617" w:rsidP="001A6617">
            <w:pPr>
              <w:rPr>
                <w:rFonts w:cs="ＭＳ 明朝"/>
                <w:b/>
                <w:color w:val="FF0000"/>
                <w:sz w:val="21"/>
                <w:szCs w:val="21"/>
              </w:rPr>
            </w:pPr>
            <w:r w:rsidRPr="00B84648">
              <w:rPr>
                <w:rFonts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2FEE7DCB" w14:textId="6E861AC4" w:rsidR="001A6617" w:rsidRPr="00B84648" w:rsidRDefault="00222369" w:rsidP="001A6617">
            <w:pPr>
              <w:widowControl/>
              <w:spacing w:line="259" w:lineRule="auto"/>
              <w:rPr>
                <w:rFonts w:cs="Calibri"/>
                <w:b/>
                <w:color w:val="FF0000"/>
                <w:sz w:val="21"/>
                <w:szCs w:val="21"/>
              </w:rPr>
            </w:pPr>
            <w:r w:rsidRPr="00B84648">
              <w:rPr>
                <w:b/>
                <w:color w:val="FF0000"/>
                <w:sz w:val="21"/>
                <w:szCs w:val="21"/>
                <w:lang w:bidi="en-US"/>
              </w:rPr>
              <w:t>Reason for the discontinuation is XXXXX</w:t>
            </w:r>
            <w:r w:rsidR="001A6617" w:rsidRPr="00B84648">
              <w:rPr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</w:p>
          <w:p w14:paraId="7CF899E6" w14:textId="29BDC2A5" w:rsidR="001A6617" w:rsidRPr="00D37EAC" w:rsidRDefault="001A6617" w:rsidP="001A6617">
            <w:pPr>
              <w:adjustRightInd w:val="0"/>
              <w:textAlignment w:val="baseline"/>
              <w:rPr>
                <w:sz w:val="21"/>
                <w:szCs w:val="21"/>
              </w:rPr>
            </w:pPr>
            <w:r w:rsidRPr="00B84648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="00EB3562" w:rsidRPr="00B84648">
              <w:rPr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B84648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57CF6DDC" w14:textId="0166C5D9" w:rsidR="00B95BF2" w:rsidRPr="00D37EAC" w:rsidRDefault="00B95BF2" w:rsidP="00B95BF2">
      <w:pPr>
        <w:tabs>
          <w:tab w:val="left" w:pos="645"/>
        </w:tabs>
        <w:ind w:left="215"/>
        <w:rPr>
          <w:sz w:val="21"/>
          <w:szCs w:val="21"/>
        </w:rPr>
      </w:pPr>
    </w:p>
    <w:p w14:paraId="423FBED3" w14:textId="77777777" w:rsidR="00D37EAC" w:rsidRDefault="00D37EAC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BB6678A" w14:textId="57C88268" w:rsidR="00B95BF2" w:rsidRPr="00D37EAC" w:rsidRDefault="001A6617" w:rsidP="00B95BF2">
      <w:pPr>
        <w:tabs>
          <w:tab w:val="left" w:pos="645"/>
        </w:tabs>
        <w:ind w:left="215"/>
        <w:rPr>
          <w:sz w:val="21"/>
          <w:szCs w:val="21"/>
        </w:rPr>
      </w:pPr>
      <w:r w:rsidRPr="00D37EAC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70280" wp14:editId="3FA5D37A">
                <wp:simplePos x="0" y="0"/>
                <wp:positionH relativeFrom="column">
                  <wp:posOffset>1980565</wp:posOffset>
                </wp:positionH>
                <wp:positionV relativeFrom="paragraph">
                  <wp:posOffset>102236</wp:posOffset>
                </wp:positionV>
                <wp:extent cx="3609975" cy="514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2784B" w14:textId="77777777" w:rsidR="00525448" w:rsidRPr="00B84648" w:rsidRDefault="00525448" w:rsidP="00525448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The balance sheet and profit and loss statement from the most recent settlement of accounts may be attached.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0280" id="テキスト ボックス 5" o:spid="_x0000_s1029" type="#_x0000_t202" style="position:absolute;left:0;text-align:left;margin-left:155.95pt;margin-top:8.05pt;width:284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" fillcolor="window" strokeweight=".5pt">
                <v:textbox>
                  <w:txbxContent>
                    <w:p w14:paraId="3E22784B" w14:textId="77777777" w:rsidR="00525448" w:rsidRPr="00B84648" w:rsidRDefault="00525448" w:rsidP="00525448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The balance sheet and profit and loss statement from the most recent settlement of accounts may be attached.</w:t>
                      </w:r>
                    </w:p>
                  </w:txbxContent>
                </v:textbox>
              </v:shape>
            </w:pict>
          </mc:Fallback>
        </mc:AlternateContent>
      </w:r>
      <w:r w:rsidR="00B95BF2" w:rsidRPr="00D37EAC">
        <w:rPr>
          <w:rFonts w:hint="eastAsia"/>
          <w:sz w:val="21"/>
          <w:szCs w:val="21"/>
        </w:rPr>
        <w:t>添付書類</w:t>
      </w:r>
    </w:p>
    <w:p w14:paraId="3EEFC44D" w14:textId="6FE10E14" w:rsidR="001A6617" w:rsidRPr="00D37EAC" w:rsidRDefault="001A6617" w:rsidP="001A6617">
      <w:pPr>
        <w:tabs>
          <w:tab w:val="left" w:pos="645"/>
        </w:tabs>
        <w:ind w:left="215"/>
        <w:rPr>
          <w:sz w:val="21"/>
          <w:szCs w:val="21"/>
        </w:rPr>
      </w:pPr>
      <w:r w:rsidRPr="00D37EA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052483" wp14:editId="0265C804">
                <wp:simplePos x="0" y="0"/>
                <wp:positionH relativeFrom="column">
                  <wp:posOffset>1489075</wp:posOffset>
                </wp:positionH>
                <wp:positionV relativeFrom="paragraph">
                  <wp:posOffset>215265</wp:posOffset>
                </wp:positionV>
                <wp:extent cx="494665" cy="99060"/>
                <wp:effectExtent l="38100" t="0" r="19685" b="7239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99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DF95BA" id="直線矢印コネクタ 8" o:spid="_x0000_s1026" type="#_x0000_t32" style="position:absolute;left:0;text-align:left;margin-left:117.25pt;margin-top:16.95pt;width:38.95pt;height:7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  <w:r w:rsidRPr="00D37EAC">
        <w:rPr>
          <w:sz w:val="21"/>
          <w:szCs w:val="21"/>
          <w:lang w:bidi="en-US"/>
        </w:rPr>
        <w:t>Attach</w:t>
      </w:r>
      <w:r w:rsidR="00EB3562">
        <w:rPr>
          <w:rFonts w:hint="eastAsia"/>
          <w:sz w:val="21"/>
          <w:szCs w:val="21"/>
          <w:lang w:bidi="en-US"/>
        </w:rPr>
        <w:t>ments</w:t>
      </w:r>
    </w:p>
    <w:p w14:paraId="2FAEF213" w14:textId="7AF8D5C1" w:rsidR="00B95BF2" w:rsidRPr="00D37EAC" w:rsidRDefault="00B95BF2" w:rsidP="00B95BF2">
      <w:pPr>
        <w:tabs>
          <w:tab w:val="left" w:pos="645"/>
        </w:tabs>
        <w:ind w:left="215"/>
        <w:rPr>
          <w:sz w:val="21"/>
          <w:szCs w:val="21"/>
        </w:rPr>
      </w:pPr>
      <w:r w:rsidRPr="00D37EAC">
        <w:rPr>
          <w:rFonts w:hint="eastAsia"/>
          <w:sz w:val="21"/>
          <w:szCs w:val="21"/>
        </w:rPr>
        <w:t xml:space="preserve">　</w:t>
      </w:r>
      <w:r w:rsidR="0094459D">
        <w:rPr>
          <w:rFonts w:hint="eastAsia"/>
          <w:sz w:val="21"/>
          <w:szCs w:val="21"/>
        </w:rPr>
        <w:t>１．</w:t>
      </w:r>
      <w:r w:rsidRPr="00D37EAC">
        <w:rPr>
          <w:rFonts w:hint="eastAsia"/>
          <w:sz w:val="21"/>
          <w:szCs w:val="21"/>
        </w:rPr>
        <w:t>最近の日計表</w:t>
      </w:r>
    </w:p>
    <w:p w14:paraId="2C56A7D3" w14:textId="7A11D1D8" w:rsidR="001A6617" w:rsidRPr="00D37EAC" w:rsidRDefault="001A6617" w:rsidP="00D37EAC">
      <w:pPr>
        <w:ind w:left="215"/>
        <w:rPr>
          <w:sz w:val="21"/>
          <w:szCs w:val="21"/>
        </w:rPr>
      </w:pPr>
      <w:r w:rsidRPr="00D37EAC">
        <w:rPr>
          <w:sz w:val="21"/>
          <w:szCs w:val="21"/>
          <w:lang w:bidi="en-US"/>
        </w:rPr>
        <w:t xml:space="preserve">　</w:t>
      </w:r>
      <w:r w:rsidR="00B84648">
        <w:rPr>
          <w:rFonts w:hint="eastAsia"/>
          <w:sz w:val="21"/>
          <w:szCs w:val="21"/>
          <w:lang w:bidi="en-US"/>
        </w:rPr>
        <w:t xml:space="preserve">1. </w:t>
      </w:r>
      <w:r w:rsidRPr="00D37EAC">
        <w:rPr>
          <w:sz w:val="21"/>
          <w:szCs w:val="21"/>
          <w:lang w:bidi="en-US"/>
        </w:rPr>
        <w:t>Recent daily cash count sheet</w:t>
      </w:r>
    </w:p>
    <w:p w14:paraId="65898DAE" w14:textId="0E180E6D" w:rsidR="000F5C6C" w:rsidRPr="00D37EAC" w:rsidRDefault="000F5C6C" w:rsidP="00B95BF2">
      <w:pPr>
        <w:tabs>
          <w:tab w:val="left" w:pos="645"/>
        </w:tabs>
        <w:ind w:left="215"/>
        <w:rPr>
          <w:sz w:val="21"/>
          <w:szCs w:val="21"/>
        </w:rPr>
      </w:pPr>
      <w:r w:rsidRPr="00D37EAC">
        <w:rPr>
          <w:rFonts w:hint="eastAsia"/>
          <w:sz w:val="21"/>
          <w:szCs w:val="21"/>
        </w:rPr>
        <w:t xml:space="preserve">　</w:t>
      </w:r>
      <w:r w:rsidR="0094459D">
        <w:rPr>
          <w:rFonts w:hint="eastAsia"/>
          <w:sz w:val="21"/>
          <w:szCs w:val="21"/>
        </w:rPr>
        <w:t>２．</w:t>
      </w:r>
      <w:r w:rsidRPr="00D37EAC">
        <w:rPr>
          <w:rFonts w:hint="eastAsia"/>
          <w:sz w:val="21"/>
          <w:szCs w:val="21"/>
        </w:rPr>
        <w:t>顧客に対する債権債務の清算の方法を記載した書面</w:t>
      </w:r>
    </w:p>
    <w:p w14:paraId="71989A94" w14:textId="402EDE11" w:rsidR="005652B0" w:rsidRPr="00D37EAC" w:rsidRDefault="001A6617" w:rsidP="00D37EAC">
      <w:pPr>
        <w:ind w:leftChars="178" w:left="677" w:hangingChars="119" w:hanging="250"/>
        <w:rPr>
          <w:sz w:val="21"/>
          <w:szCs w:val="21"/>
        </w:rPr>
      </w:pPr>
      <w:r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AF7FE" wp14:editId="7757E7DC">
                <wp:simplePos x="0" y="0"/>
                <wp:positionH relativeFrom="column">
                  <wp:posOffset>819150</wp:posOffset>
                </wp:positionH>
                <wp:positionV relativeFrom="paragraph">
                  <wp:posOffset>407670</wp:posOffset>
                </wp:positionV>
                <wp:extent cx="344658" cy="184248"/>
                <wp:effectExtent l="0" t="38100" r="55880" b="254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58" cy="1842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38FE09" id="直線矢印コネクタ 2" o:spid="_x0000_s1026" type="#_x0000_t32" style="position:absolute;left:0;text-align:left;margin-left:64.5pt;margin-top:32.1pt;width:27.15pt;height:1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="00B84648">
        <w:rPr>
          <w:rFonts w:hint="eastAsia"/>
          <w:sz w:val="21"/>
          <w:szCs w:val="21"/>
          <w:lang w:bidi="en-US"/>
        </w:rPr>
        <w:t xml:space="preserve">2. </w:t>
      </w:r>
      <w:r w:rsidR="005652B0" w:rsidRPr="00D37EAC">
        <w:rPr>
          <w:sz w:val="21"/>
          <w:szCs w:val="21"/>
          <w:lang w:bidi="en-US"/>
        </w:rPr>
        <w:t>Document stating the method of settling the claims and obligations held against customers</w:t>
      </w:r>
    </w:p>
    <w:p w14:paraId="1E4A02CB" w14:textId="4002F603" w:rsidR="005652B0" w:rsidRPr="00D37EAC" w:rsidRDefault="001A6617" w:rsidP="00B95BF2">
      <w:pPr>
        <w:tabs>
          <w:tab w:val="left" w:pos="645"/>
        </w:tabs>
        <w:ind w:left="215"/>
        <w:rPr>
          <w:sz w:val="21"/>
          <w:szCs w:val="21"/>
        </w:rPr>
      </w:pPr>
      <w:r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A6B0A" wp14:editId="0266D484">
                <wp:simplePos x="0" y="0"/>
                <wp:positionH relativeFrom="column">
                  <wp:posOffset>418465</wp:posOffset>
                </wp:positionH>
                <wp:positionV relativeFrom="paragraph">
                  <wp:posOffset>165735</wp:posOffset>
                </wp:positionV>
                <wp:extent cx="1619250" cy="318135"/>
                <wp:effectExtent l="0" t="0" r="1905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E9BF9" w14:textId="77777777" w:rsidR="00525448" w:rsidRPr="00B84648" w:rsidRDefault="00525448" w:rsidP="00525448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format can be 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6B0A" id="テキスト ボックス 1" o:spid="_x0000_s1030" type="#_x0000_t202" style="position:absolute;left:0;text-align:left;margin-left:32.95pt;margin-top:13.05pt;width:127.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" fillcolor="window" strokeweight=".5pt">
                <v:textbox>
                  <w:txbxContent>
                    <w:p w14:paraId="4BAE9BF9" w14:textId="77777777" w:rsidR="00525448" w:rsidRPr="00B84648" w:rsidRDefault="00525448" w:rsidP="00525448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Any format can be used</w:t>
                      </w:r>
                    </w:p>
                  </w:txbxContent>
                </v:textbox>
              </v:shape>
            </w:pict>
          </mc:Fallback>
        </mc:AlternateContent>
      </w:r>
    </w:p>
    <w:p w14:paraId="690D30B0" w14:textId="382E6C05" w:rsidR="0010053C" w:rsidRPr="00D37EAC" w:rsidRDefault="0010053C" w:rsidP="00B95BF2">
      <w:pPr>
        <w:tabs>
          <w:tab w:val="left" w:pos="645"/>
        </w:tabs>
        <w:rPr>
          <w:sz w:val="21"/>
          <w:szCs w:val="21"/>
        </w:rPr>
      </w:pPr>
    </w:p>
    <w:p w14:paraId="6D29997E" w14:textId="77777777" w:rsidR="008073A1" w:rsidRPr="00D37EAC" w:rsidRDefault="008073A1" w:rsidP="008073A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D37EAC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6FF27506" w14:textId="27E602D0" w:rsidR="008073A1" w:rsidRPr="00D37EAC" w:rsidRDefault="008073A1" w:rsidP="008073A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D37EAC">
        <w:rPr>
          <w:sz w:val="21"/>
          <w:szCs w:val="21"/>
          <w:lang w:bidi="en-US"/>
        </w:rPr>
        <w:t xml:space="preserve">Contact person: </w:t>
      </w:r>
      <w:r w:rsidR="00EB3562" w:rsidRPr="00DA18D8">
        <w:rPr>
          <w:sz w:val="21"/>
          <w:szCs w:val="21"/>
          <w:u w:val="single"/>
          <w:lang w:bidi="en-US"/>
        </w:rPr>
        <w:t>Department</w:t>
      </w:r>
      <w:r w:rsidRPr="00D37EAC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438069EE" w14:textId="77777777" w:rsidR="008073A1" w:rsidRPr="00D37EAC" w:rsidRDefault="008073A1" w:rsidP="008073A1">
      <w:pPr>
        <w:tabs>
          <w:tab w:val="left" w:pos="645"/>
        </w:tabs>
        <w:wordWrap w:val="0"/>
        <w:ind w:left="215"/>
        <w:jc w:val="right"/>
        <w:rPr>
          <w:sz w:val="21"/>
          <w:szCs w:val="21"/>
        </w:rPr>
      </w:pPr>
      <w:r w:rsidRPr="00D37EAC">
        <w:rPr>
          <w:rFonts w:hint="eastAsia"/>
          <w:sz w:val="21"/>
          <w:szCs w:val="21"/>
        </w:rPr>
        <w:t xml:space="preserve">役職氏名　　　　　　　　　　</w:t>
      </w:r>
    </w:p>
    <w:p w14:paraId="306CA7F4" w14:textId="77777777" w:rsidR="008073A1" w:rsidRPr="00D37EAC" w:rsidRDefault="008073A1" w:rsidP="008073A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 w:rsidRPr="00D37EAC">
        <w:rPr>
          <w:sz w:val="21"/>
          <w:szCs w:val="21"/>
          <w:u w:val="single"/>
          <w:lang w:bidi="en-US"/>
        </w:rPr>
        <w:t>Title and name</w:t>
      </w:r>
      <w:r w:rsidRPr="00D37EAC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537402F9" w14:textId="77777777" w:rsidR="008073A1" w:rsidRPr="00D37EAC" w:rsidRDefault="008073A1" w:rsidP="008073A1">
      <w:pPr>
        <w:tabs>
          <w:tab w:val="left" w:pos="645"/>
        </w:tabs>
        <w:wordWrap w:val="0"/>
        <w:ind w:left="215"/>
        <w:jc w:val="right"/>
        <w:rPr>
          <w:sz w:val="21"/>
          <w:szCs w:val="21"/>
          <w:lang w:eastAsia="zh-CN"/>
        </w:rPr>
      </w:pPr>
      <w:r w:rsidRPr="00D37EAC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24A2E14D" w14:textId="3E06AE9E" w:rsidR="008073A1" w:rsidRPr="00D37EAC" w:rsidRDefault="00EB3562" w:rsidP="008073A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8073A1" w:rsidRPr="00D37EAC">
        <w:rPr>
          <w:sz w:val="21"/>
          <w:szCs w:val="21"/>
          <w:u w:val="single"/>
          <w:lang w:bidi="en-US"/>
        </w:rPr>
        <w:t>hone number</w:t>
      </w:r>
      <w:r w:rsidR="008073A1" w:rsidRPr="00D37EAC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238D21FC" w14:textId="77777777" w:rsidR="001A6617" w:rsidRPr="00D37EAC" w:rsidRDefault="001A6617" w:rsidP="001A6617">
      <w:pPr>
        <w:tabs>
          <w:tab w:val="left" w:pos="645"/>
        </w:tabs>
        <w:ind w:left="215"/>
        <w:jc w:val="right"/>
        <w:rPr>
          <w:sz w:val="21"/>
          <w:szCs w:val="21"/>
          <w:u w:val="single"/>
          <w:lang w:bidi="en-US"/>
        </w:rPr>
      </w:pPr>
    </w:p>
    <w:p w14:paraId="561A08E4" w14:textId="3917BDD9" w:rsidR="001A6617" w:rsidRPr="00D37EAC" w:rsidRDefault="001A6617" w:rsidP="001A6617">
      <w:pPr>
        <w:tabs>
          <w:tab w:val="left" w:pos="645"/>
        </w:tabs>
        <w:ind w:left="215"/>
        <w:jc w:val="right"/>
        <w:rPr>
          <w:sz w:val="21"/>
          <w:szCs w:val="21"/>
          <w:u w:val="single"/>
        </w:rPr>
      </w:pPr>
      <w:r w:rsidRPr="00D37EA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7613D34" wp14:editId="69FBE213">
                <wp:simplePos x="0" y="0"/>
                <wp:positionH relativeFrom="page">
                  <wp:posOffset>1114425</wp:posOffset>
                </wp:positionH>
                <wp:positionV relativeFrom="paragraph">
                  <wp:posOffset>-53340</wp:posOffset>
                </wp:positionV>
                <wp:extent cx="5633085" cy="1428750"/>
                <wp:effectExtent l="0" t="0" r="2476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08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D0746" w14:textId="085A46DC" w:rsidR="001A6617" w:rsidRPr="00B84648" w:rsidRDefault="00EB3562" w:rsidP="001A6617">
                            <w:pPr>
                              <w:widowControl/>
                              <w:spacing w:line="247" w:lineRule="auto"/>
                              <w:jc w:val="left"/>
                              <w:rPr>
                                <w:rFonts w:ascii="ＭＳ 明朝" w:hAnsi="ＭＳ 明朝" w:cs="Calibri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2D2CD6BB" w14:textId="5501A7E2" w:rsidR="001A6617" w:rsidRPr="00B84648" w:rsidRDefault="001A6617" w:rsidP="001A6617">
                            <w:pPr>
                              <w:rPr>
                                <w:rFonts w:ascii="ＭＳ 明朝" w:hAnsi="ＭＳ 明朝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The business operator to which the said notification is applicable shall first issue a public notice 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until 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30 days prior to the planned discontinuation in accordance with the provisions of Article 50-2 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6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of the Financial Instruments and Exchange Act and submit a notification as stipulated in the provisions of 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7</w:t>
                            </w:r>
                            <w:r w:rsidR="00EB3562"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B84648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of the same article.</w:t>
                            </w:r>
                          </w:p>
                          <w:p w14:paraId="453E72E3" w14:textId="77777777" w:rsidR="001A6617" w:rsidRPr="004F0123" w:rsidRDefault="001A6617" w:rsidP="001A6617">
                            <w:pPr>
                              <w:rPr>
                                <w:color w:val="FF0000"/>
                              </w:rPr>
                            </w:pPr>
                            <w:r w:rsidRPr="00525448">
                              <w:rPr>
                                <w:color w:val="FF0000"/>
                                <w:sz w:val="21"/>
                                <w:lang w:bidi="en-US"/>
                              </w:rPr>
                              <w:t>(Excluding investment advisory and agency business)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3D34" id="テキスト ボックス 9" o:spid="_x0000_s1031" type="#_x0000_t202" style="position:absolute;left:0;text-align:left;margin-left:87.75pt;margin-top:-4.2pt;width:443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" fillcolor="window" strokeweight=".5pt">
                <v:textbox>
                  <w:txbxContent>
                    <w:p w14:paraId="129D0746" w14:textId="085A46DC" w:rsidR="001A6617" w:rsidRPr="00B84648" w:rsidRDefault="00EB3562" w:rsidP="001A6617">
                      <w:pPr>
                        <w:widowControl/>
                        <w:spacing w:line="247" w:lineRule="auto"/>
                        <w:jc w:val="left"/>
                        <w:rPr>
                          <w:rFonts w:ascii="ＭＳ 明朝" w:hAnsi="ＭＳ 明朝" w:cs="Calibri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2D2CD6BB" w14:textId="5501A7E2" w:rsidR="001A6617" w:rsidRPr="00B84648" w:rsidRDefault="001A6617" w:rsidP="001A6617">
                      <w:pPr>
                        <w:rPr>
                          <w:rFonts w:ascii="ＭＳ 明朝" w:hAnsi="ＭＳ 明朝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The business operator to which the said notification is applicable shall first issue a public notice 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until 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30 days prior to the planned discontinuation in accordance with the provisions of Article 50-2 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6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of the Financial Instruments and Exchange Act and submit a notification as stipulated in the provisions of 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7</w:t>
                      </w:r>
                      <w:r w:rsidR="00EB3562"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B84648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of the same article.</w:t>
                      </w:r>
                    </w:p>
                    <w:p w14:paraId="453E72E3" w14:textId="77777777" w:rsidR="001A6617" w:rsidRPr="004F0123" w:rsidRDefault="001A6617" w:rsidP="001A6617">
                      <w:pPr>
                        <w:rPr>
                          <w:color w:val="FF0000"/>
                        </w:rPr>
                      </w:pPr>
                      <w:r w:rsidRPr="00525448">
                        <w:rPr>
                          <w:color w:val="FF0000"/>
                          <w:sz w:val="21"/>
                          <w:lang w:bidi="en-US"/>
                        </w:rPr>
                        <w:t>(Excluding investment advisory and agency business)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bookmarkEnd w:id="1"/>
    </w:p>
    <w:sectPr w:rsidR="001A6617" w:rsidRPr="00D37EAC">
      <w:headerReference w:type="default" r:id="rId10"/>
      <w:pgSz w:w="11906" w:h="16838" w:code="9"/>
      <w:pgMar w:top="1985" w:right="1304" w:bottom="1418" w:left="1531" w:header="851" w:footer="992" w:gutter="0"/>
      <w:cols w:space="425"/>
      <w:docGrid w:type="lines" w:linePitch="33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B899" w14:textId="77777777" w:rsidR="006F7E84" w:rsidRDefault="006F7E84">
      <w:r>
        <w:separator/>
      </w:r>
    </w:p>
  </w:endnote>
  <w:endnote w:type="continuationSeparator" w:id="0">
    <w:p w14:paraId="4AB99BA2" w14:textId="77777777" w:rsidR="006F7E84" w:rsidRDefault="006F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C356" w14:textId="77777777" w:rsidR="006F7E84" w:rsidRDefault="006F7E84">
      <w:r>
        <w:separator/>
      </w:r>
    </w:p>
  </w:footnote>
  <w:footnote w:type="continuationSeparator" w:id="0">
    <w:p w14:paraId="669E4521" w14:textId="77777777" w:rsidR="006F7E84" w:rsidRDefault="006F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1817" w14:textId="77777777" w:rsidR="002E7233" w:rsidRDefault="002E7233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E32"/>
    <w:multiLevelType w:val="singleLevel"/>
    <w:tmpl w:val="15A0DE50"/>
    <w:lvl w:ilvl="0">
      <w:start w:val="1"/>
      <w:numFmt w:val="decimalFullWidth"/>
      <w:lvlText w:val="%1."/>
      <w:lvlJc w:val="left"/>
      <w:pPr>
        <w:tabs>
          <w:tab w:val="num" w:pos="495"/>
        </w:tabs>
        <w:ind w:left="495" w:hanging="270"/>
      </w:pPr>
      <w:rPr>
        <w:rFonts w:hint="eastAsia"/>
      </w:rPr>
    </w:lvl>
  </w:abstractNum>
  <w:num w:numId="1" w16cid:durableId="55157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1C"/>
    <w:rsid w:val="0005378F"/>
    <w:rsid w:val="000F4644"/>
    <w:rsid w:val="000F5C6C"/>
    <w:rsid w:val="0010053C"/>
    <w:rsid w:val="001A6617"/>
    <w:rsid w:val="00212719"/>
    <w:rsid w:val="00214F50"/>
    <w:rsid w:val="00222369"/>
    <w:rsid w:val="00271DC6"/>
    <w:rsid w:val="00273D1C"/>
    <w:rsid w:val="00276FC7"/>
    <w:rsid w:val="0028090D"/>
    <w:rsid w:val="002D2DE2"/>
    <w:rsid w:val="002E7233"/>
    <w:rsid w:val="003A0D83"/>
    <w:rsid w:val="003A1D1A"/>
    <w:rsid w:val="003A5F2E"/>
    <w:rsid w:val="003B0604"/>
    <w:rsid w:val="003B621E"/>
    <w:rsid w:val="0045025A"/>
    <w:rsid w:val="00467A3B"/>
    <w:rsid w:val="004B0D06"/>
    <w:rsid w:val="00525448"/>
    <w:rsid w:val="0053272E"/>
    <w:rsid w:val="00553B12"/>
    <w:rsid w:val="00563603"/>
    <w:rsid w:val="00564F38"/>
    <w:rsid w:val="005652B0"/>
    <w:rsid w:val="00585DE7"/>
    <w:rsid w:val="005A4009"/>
    <w:rsid w:val="005A7E1D"/>
    <w:rsid w:val="005B5C9D"/>
    <w:rsid w:val="005B61C8"/>
    <w:rsid w:val="005C1174"/>
    <w:rsid w:val="005E514B"/>
    <w:rsid w:val="005F63D6"/>
    <w:rsid w:val="00656963"/>
    <w:rsid w:val="0067767D"/>
    <w:rsid w:val="00685387"/>
    <w:rsid w:val="006C2328"/>
    <w:rsid w:val="006F3E64"/>
    <w:rsid w:val="006F7E84"/>
    <w:rsid w:val="00774372"/>
    <w:rsid w:val="007E7E0B"/>
    <w:rsid w:val="007F586D"/>
    <w:rsid w:val="008073A1"/>
    <w:rsid w:val="00875C5B"/>
    <w:rsid w:val="008804F8"/>
    <w:rsid w:val="008A0F0A"/>
    <w:rsid w:val="008C3ABB"/>
    <w:rsid w:val="008E08AE"/>
    <w:rsid w:val="008E6DDA"/>
    <w:rsid w:val="009021CB"/>
    <w:rsid w:val="009229D9"/>
    <w:rsid w:val="0094459D"/>
    <w:rsid w:val="009766E2"/>
    <w:rsid w:val="0097792F"/>
    <w:rsid w:val="00A20F29"/>
    <w:rsid w:val="00B20DAB"/>
    <w:rsid w:val="00B2728E"/>
    <w:rsid w:val="00B53EFC"/>
    <w:rsid w:val="00B67D59"/>
    <w:rsid w:val="00B84648"/>
    <w:rsid w:val="00B95BF2"/>
    <w:rsid w:val="00BC76A7"/>
    <w:rsid w:val="00CD6061"/>
    <w:rsid w:val="00D36D1E"/>
    <w:rsid w:val="00D37EAC"/>
    <w:rsid w:val="00D474EC"/>
    <w:rsid w:val="00D65444"/>
    <w:rsid w:val="00DA18D8"/>
    <w:rsid w:val="00DD1E56"/>
    <w:rsid w:val="00DD4117"/>
    <w:rsid w:val="00E6199C"/>
    <w:rsid w:val="00EA5DD5"/>
    <w:rsid w:val="00EB3562"/>
    <w:rsid w:val="00FB23FC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B4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4">
    <w:name w:val="記 (文字)"/>
    <w:basedOn w:val="a0"/>
    <w:link w:val="a3"/>
    <w:rsid w:val="001A6617"/>
    <w:rPr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1A6617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222369"/>
    <w:rPr>
      <w:kern w:val="2"/>
      <w:sz w:val="24"/>
      <w:szCs w:val="24"/>
    </w:rPr>
  </w:style>
  <w:style w:type="paragraph" w:styleId="ab">
    <w:name w:val="Balloon Text"/>
    <w:basedOn w:val="a"/>
    <w:link w:val="ac"/>
    <w:rsid w:val="0094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445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25E386EB-887B-42A1-AD5C-66D47C03B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A0E5B-AEBC-4BDB-9BFC-726694D7E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4496D-3AB0-45FD-824F-9D2679F3D5E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cea78024-8a15-4ba0-8b57-a0ae935bef9c"/>
    <ds:schemaRef ds:uri="http://purl.org/dc/dcmitype/"/>
    <ds:schemaRef ds:uri="http://schemas.microsoft.com/office/infopath/2007/PartnerControls"/>
    <ds:schemaRef ds:uri="28c1ad27-29be-4766-97bd-189060d00a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874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2024-11-29T04:29:00Z</dcterms:created>
  <dcterms:modified xsi:type="dcterms:W3CDTF">2025-01-29T06:36:00Z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