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753" w:rsidRDefault="00984753" w:rsidP="00984753">
      <w:bookmarkStart w:id="0" w:name="_GoBack"/>
      <w:bookmarkEnd w:id="0"/>
      <w:r>
        <w:rPr>
          <w:rFonts w:hint="eastAsia"/>
        </w:rPr>
        <w:t>【</w:t>
      </w:r>
      <w:r w:rsidR="00022F25">
        <w:rPr>
          <w:rFonts w:hint="eastAsia"/>
        </w:rPr>
        <w:t>平成</w:t>
      </w:r>
      <w:r w:rsidR="00022F25">
        <w:rPr>
          <w:rFonts w:hint="eastAsia"/>
        </w:rPr>
        <w:t>20</w:t>
      </w:r>
      <w:r w:rsidR="00022F25">
        <w:rPr>
          <w:rFonts w:hint="eastAsia"/>
        </w:rPr>
        <w:t>年</w:t>
      </w:r>
      <w:r w:rsidR="00022F25">
        <w:rPr>
          <w:rFonts w:hint="eastAsia"/>
        </w:rPr>
        <w:t>6</w:t>
      </w:r>
      <w:r w:rsidR="00022F25">
        <w:rPr>
          <w:rFonts w:hint="eastAsia"/>
        </w:rPr>
        <w:t>月</w:t>
      </w:r>
      <w:r w:rsidR="00022F25">
        <w:rPr>
          <w:rFonts w:hint="eastAsia"/>
        </w:rPr>
        <w:t>6</w:t>
      </w:r>
      <w:r w:rsidR="00022F25">
        <w:rPr>
          <w:rFonts w:hint="eastAsia"/>
        </w:rPr>
        <w:t>日府令第</w:t>
      </w:r>
      <w:r w:rsidR="00022F25">
        <w:rPr>
          <w:rFonts w:hint="eastAsia"/>
        </w:rPr>
        <w:t>36</w:t>
      </w:r>
      <w:r w:rsidR="00022F25">
        <w:rPr>
          <w:rFonts w:hint="eastAsia"/>
        </w:rPr>
        <w:t>号改正後</w:t>
      </w:r>
      <w:r>
        <w:rPr>
          <w:rFonts w:hint="eastAsia"/>
        </w:rPr>
        <w:t>】</w:t>
      </w:r>
    </w:p>
    <w:p w:rsidR="00984753" w:rsidRDefault="00984753" w:rsidP="00984753">
      <w:pPr>
        <w:ind w:left="2"/>
        <w:rPr>
          <w:rFonts w:hint="eastAsia"/>
        </w:rPr>
      </w:pPr>
    </w:p>
    <w:p w:rsidR="00984753" w:rsidRPr="007F3BD7" w:rsidRDefault="00984753" w:rsidP="00984753">
      <w:pPr>
        <w:ind w:leftChars="85" w:left="178"/>
      </w:pPr>
      <w:r w:rsidRPr="007F3BD7">
        <w:t>（有価証券報告書の記載内容等）</w:t>
      </w:r>
    </w:p>
    <w:p w:rsidR="00984753" w:rsidRPr="000D47F5" w:rsidRDefault="00984753" w:rsidP="00984753">
      <w:pPr>
        <w:ind w:left="179" w:hangingChars="85" w:hanging="179"/>
      </w:pPr>
      <w:r w:rsidRPr="007F3BD7">
        <w:rPr>
          <w:b/>
          <w:bCs/>
        </w:rPr>
        <w:t>第十五条</w:t>
      </w:r>
      <w:r w:rsidRPr="007F3BD7">
        <w:t xml:space="preserve">　法第二十四条第一項又は</w:t>
      </w:r>
      <w:r w:rsidRPr="000D47F5">
        <w:t>第三項の規定により有価証券報告書を提出すべき会社（</w:t>
      </w:r>
      <w:r w:rsidRPr="00441828">
        <w:t>指定法人</w:t>
      </w:r>
      <w:r w:rsidRPr="000D47F5">
        <w:t>を含む。）は、次の各号に掲げる区分に応じ、当該各号に定める様式により有価証券報告書三通を作成し、財務局長等に提出しなければならない。</w:t>
      </w:r>
    </w:p>
    <w:p w:rsidR="00984753" w:rsidRPr="000D47F5" w:rsidRDefault="00984753" w:rsidP="00984753">
      <w:pPr>
        <w:ind w:leftChars="86" w:left="359" w:hangingChars="85" w:hanging="178"/>
      </w:pPr>
      <w:r w:rsidRPr="000D47F5">
        <w:t>一　内国会社</w:t>
      </w:r>
    </w:p>
    <w:p w:rsidR="00984753" w:rsidRPr="000D47F5" w:rsidRDefault="00984753" w:rsidP="00984753">
      <w:pPr>
        <w:ind w:leftChars="172" w:left="539" w:hangingChars="85" w:hanging="178"/>
      </w:pPr>
      <w:r w:rsidRPr="000D47F5">
        <w:t>イ　法第二十四条第一項の規定による場合及び同条第三項の規定による場合のうち同条第一項本文（法第二十七条において準用する場合を含む。第十六条の二において同じ。）の規定の適用を受けない会社（</w:t>
      </w:r>
      <w:r w:rsidRPr="00441828">
        <w:t>指定法人</w:t>
      </w:r>
      <w:r w:rsidRPr="000D47F5">
        <w:t>を含む。）が発行者である有価証券が同項第三号（法第二十七条において準用する場合を含む。第十六条の二において同じ。）に掲げる有価証券に該当することとなつたとき（ロに掲げる場合を除く。）　第三号様式</w:t>
      </w:r>
    </w:p>
    <w:p w:rsidR="00984753" w:rsidRPr="000D47F5" w:rsidRDefault="00984753" w:rsidP="00984753">
      <w:pPr>
        <w:ind w:leftChars="172" w:left="539" w:hangingChars="85" w:hanging="178"/>
        <w:rPr>
          <w:rFonts w:hint="eastAsia"/>
        </w:rPr>
      </w:pPr>
      <w:r w:rsidRPr="000D47F5">
        <w:t>ロ　法第二十四条第二項の規定による有価証券報告書を提出しようとする場合　第三号の二様式</w:t>
      </w:r>
    </w:p>
    <w:p w:rsidR="00984753" w:rsidRPr="000D47F5" w:rsidRDefault="00984753" w:rsidP="00984753">
      <w:pPr>
        <w:ind w:leftChars="172" w:left="539" w:hangingChars="85" w:hanging="178"/>
      </w:pPr>
      <w:r w:rsidRPr="000D47F5">
        <w:rPr>
          <w:rFonts w:hint="eastAsia"/>
        </w:rPr>
        <w:t>ハ</w:t>
      </w:r>
      <w:r w:rsidRPr="000D47F5">
        <w:t xml:space="preserve">　法第二十四条第三項の規定による場合のうちイ及びロに掲げる場合に該当しないとき　第四号様式</w:t>
      </w:r>
    </w:p>
    <w:p w:rsidR="00984753" w:rsidRPr="000D47F5" w:rsidRDefault="00984753" w:rsidP="00984753">
      <w:pPr>
        <w:ind w:leftChars="86" w:left="359" w:hangingChars="85" w:hanging="178"/>
      </w:pPr>
      <w:r w:rsidRPr="000D47F5">
        <w:t>二　外国会社</w:t>
      </w:r>
    </w:p>
    <w:p w:rsidR="00984753" w:rsidRPr="000D47F5" w:rsidRDefault="00984753" w:rsidP="00984753">
      <w:pPr>
        <w:ind w:leftChars="172" w:left="539" w:hangingChars="85" w:hanging="178"/>
      </w:pPr>
      <w:r w:rsidRPr="000D47F5">
        <w:t>イ　前号イに掲げる場合　第八号様式</w:t>
      </w:r>
    </w:p>
    <w:p w:rsidR="00984753" w:rsidRPr="000D47F5" w:rsidRDefault="00984753" w:rsidP="00984753">
      <w:pPr>
        <w:ind w:leftChars="172" w:left="539" w:hangingChars="85" w:hanging="178"/>
      </w:pPr>
      <w:r w:rsidRPr="000D47F5">
        <w:t>ロ　前号ロに掲げる場合　第九号様式</w:t>
      </w:r>
    </w:p>
    <w:p w:rsidR="00984753" w:rsidRPr="00984753" w:rsidRDefault="00984753" w:rsidP="00984753">
      <w:pPr>
        <w:ind w:left="2"/>
        <w:rPr>
          <w:rFonts w:hint="eastAsia"/>
        </w:rPr>
      </w:pPr>
    </w:p>
    <w:p w:rsidR="00984753" w:rsidRDefault="00984753" w:rsidP="00984753">
      <w:pPr>
        <w:ind w:left="2"/>
        <w:rPr>
          <w:rFonts w:hint="eastAsia"/>
        </w:rPr>
      </w:pPr>
    </w:p>
    <w:p w:rsidR="00031F23" w:rsidRPr="005F101F" w:rsidRDefault="00031F23" w:rsidP="00031F23">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31F23" w:rsidRDefault="00031F23" w:rsidP="00031F23">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441828" w:rsidRDefault="00031F23" w:rsidP="00441828">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441828" w:rsidRDefault="00441828" w:rsidP="00441828">
      <w:pPr>
        <w:rPr>
          <w:rFonts w:hint="eastAsia"/>
        </w:rPr>
      </w:pPr>
    </w:p>
    <w:p w:rsidR="00441828" w:rsidRDefault="00441828" w:rsidP="00441828">
      <w:pPr>
        <w:rPr>
          <w:rFonts w:hint="eastAsia"/>
        </w:rPr>
      </w:pPr>
      <w:r>
        <w:rPr>
          <w:rFonts w:hint="eastAsia"/>
        </w:rPr>
        <w:t>（改正後）</w:t>
      </w:r>
    </w:p>
    <w:p w:rsidR="00441828" w:rsidRPr="007F3BD7" w:rsidRDefault="00441828" w:rsidP="00441828">
      <w:pPr>
        <w:ind w:leftChars="85" w:left="178"/>
      </w:pPr>
      <w:r w:rsidRPr="007F3BD7">
        <w:t>（有価証券報告書の記載内容等）</w:t>
      </w:r>
    </w:p>
    <w:p w:rsidR="00441828" w:rsidRPr="000D47F5" w:rsidRDefault="00441828" w:rsidP="00441828">
      <w:pPr>
        <w:ind w:left="179" w:hangingChars="85" w:hanging="179"/>
      </w:pPr>
      <w:r w:rsidRPr="007F3BD7">
        <w:rPr>
          <w:b/>
          <w:bCs/>
        </w:rPr>
        <w:t>第十五条</w:t>
      </w:r>
      <w:r w:rsidRPr="007F3BD7">
        <w:t xml:space="preserve">　法第二十四条第一項又は</w:t>
      </w:r>
      <w:r w:rsidRPr="000D47F5">
        <w:t>第三項の規定により有価証券報告書を提出すべき会社（</w:t>
      </w:r>
      <w:r w:rsidRPr="00441828">
        <w:t>指定法人</w:t>
      </w:r>
      <w:r>
        <w:rPr>
          <w:rFonts w:hint="eastAsia"/>
          <w:u w:val="single" w:color="FF0000"/>
        </w:rPr>
        <w:t xml:space="preserve">　</w:t>
      </w:r>
      <w:r w:rsidRPr="000D47F5">
        <w:t>を含む。）は、次の各号に掲げる区分に応じ、当該各号に定める様式により有価証券報告書三通を作成し、財務局長等に提出しなければならない。</w:t>
      </w:r>
    </w:p>
    <w:p w:rsidR="00441828" w:rsidRPr="000D47F5" w:rsidRDefault="00441828" w:rsidP="00441828">
      <w:pPr>
        <w:ind w:leftChars="86" w:left="359" w:hangingChars="85" w:hanging="178"/>
      </w:pPr>
      <w:r w:rsidRPr="000D47F5">
        <w:lastRenderedPageBreak/>
        <w:t>一　内国会社</w:t>
      </w:r>
    </w:p>
    <w:p w:rsidR="00441828" w:rsidRPr="000D47F5" w:rsidRDefault="00441828" w:rsidP="00441828">
      <w:pPr>
        <w:ind w:leftChars="172" w:left="539" w:hangingChars="85" w:hanging="178"/>
      </w:pPr>
      <w:r w:rsidRPr="000D47F5">
        <w:t>イ　法第二十四条第一項の規定による場合及び同条第三項の規定による場合のうち同条第一項本文（法第二十七条において準用する場合を含む。第十六条の二において同じ。）の規定の適用を受けない会社（</w:t>
      </w:r>
      <w:r w:rsidRPr="00441828">
        <w:t>指定法人</w:t>
      </w:r>
      <w:r>
        <w:rPr>
          <w:rFonts w:hint="eastAsia"/>
          <w:u w:val="single" w:color="FF0000"/>
        </w:rPr>
        <w:t xml:space="preserve">　</w:t>
      </w:r>
      <w:r w:rsidRPr="000D47F5">
        <w:t>を含む。）が発行者である有価証券が同項第三号（法第二十七条において準用する場合を含む。第十六条の二において同じ。）に掲げる有価証券に該当することとなつたとき（ロに掲げる場合を除く。）　第三号様式</w:t>
      </w:r>
    </w:p>
    <w:p w:rsidR="00441828" w:rsidRPr="000D47F5" w:rsidRDefault="00441828" w:rsidP="00441828">
      <w:pPr>
        <w:ind w:leftChars="172" w:left="539" w:hangingChars="85" w:hanging="178"/>
        <w:rPr>
          <w:rFonts w:hint="eastAsia"/>
        </w:rPr>
      </w:pPr>
      <w:r w:rsidRPr="000D47F5">
        <w:t>ロ　法第二十四条第二項の規定による有価証券報告書を提出しようとする場合　第三号の二様式</w:t>
      </w:r>
    </w:p>
    <w:p w:rsidR="00441828" w:rsidRPr="000D47F5" w:rsidRDefault="00441828" w:rsidP="00441828">
      <w:pPr>
        <w:ind w:leftChars="172" w:left="539" w:hangingChars="85" w:hanging="178"/>
      </w:pPr>
      <w:r w:rsidRPr="000D47F5">
        <w:rPr>
          <w:rFonts w:hint="eastAsia"/>
        </w:rPr>
        <w:t>ハ</w:t>
      </w:r>
      <w:r w:rsidRPr="000D47F5">
        <w:t xml:space="preserve">　法第二十四条第三項の規定による場合のうちイ及びロに掲げる場合に該当しないとき　第四号様式</w:t>
      </w:r>
    </w:p>
    <w:p w:rsidR="00441828" w:rsidRPr="000D47F5" w:rsidRDefault="00441828" w:rsidP="00441828">
      <w:pPr>
        <w:ind w:leftChars="86" w:left="359" w:hangingChars="85" w:hanging="178"/>
      </w:pPr>
      <w:r w:rsidRPr="000D47F5">
        <w:t>二　外国会社</w:t>
      </w:r>
    </w:p>
    <w:p w:rsidR="00441828" w:rsidRPr="000D47F5" w:rsidRDefault="00441828" w:rsidP="00441828">
      <w:pPr>
        <w:ind w:leftChars="172" w:left="539" w:hangingChars="85" w:hanging="178"/>
      </w:pPr>
      <w:r w:rsidRPr="000D47F5">
        <w:t>イ　前号イに掲げる場合　第八号様式</w:t>
      </w:r>
    </w:p>
    <w:p w:rsidR="00441828" w:rsidRPr="000D47F5" w:rsidRDefault="00441828" w:rsidP="00441828">
      <w:pPr>
        <w:ind w:leftChars="172" w:left="539" w:hangingChars="85" w:hanging="178"/>
      </w:pPr>
      <w:r w:rsidRPr="000D47F5">
        <w:t>ロ　前号ロに掲げる場合　第九号様式</w:t>
      </w:r>
    </w:p>
    <w:p w:rsidR="00441828" w:rsidRPr="00441828" w:rsidRDefault="00441828" w:rsidP="00441828">
      <w:pPr>
        <w:ind w:left="178" w:hangingChars="85" w:hanging="178"/>
        <w:rPr>
          <w:rFonts w:hint="eastAsia"/>
        </w:rPr>
      </w:pPr>
    </w:p>
    <w:p w:rsidR="00441828" w:rsidRDefault="00441828" w:rsidP="00441828">
      <w:pPr>
        <w:ind w:left="178" w:hangingChars="85" w:hanging="178"/>
        <w:rPr>
          <w:rFonts w:hint="eastAsia"/>
        </w:rPr>
      </w:pPr>
      <w:r>
        <w:rPr>
          <w:rFonts w:hint="eastAsia"/>
        </w:rPr>
        <w:t>（改正前）</w:t>
      </w:r>
    </w:p>
    <w:p w:rsidR="00441828" w:rsidRPr="007F3BD7" w:rsidRDefault="00441828" w:rsidP="00441828">
      <w:pPr>
        <w:ind w:leftChars="85" w:left="178"/>
      </w:pPr>
      <w:r w:rsidRPr="007F3BD7">
        <w:t>（有価証券報告書の記載内容等）</w:t>
      </w:r>
    </w:p>
    <w:p w:rsidR="00441828" w:rsidRPr="000D47F5" w:rsidRDefault="00441828" w:rsidP="00441828">
      <w:pPr>
        <w:ind w:left="179" w:hangingChars="85" w:hanging="179"/>
      </w:pPr>
      <w:r w:rsidRPr="007F3BD7">
        <w:rPr>
          <w:b/>
          <w:bCs/>
        </w:rPr>
        <w:t>第十五条</w:t>
      </w:r>
      <w:r w:rsidRPr="007F3BD7">
        <w:t xml:space="preserve">　法第二十四条第一項又は</w:t>
      </w:r>
      <w:r w:rsidRPr="000D47F5">
        <w:t>第三項の規定により有価証券報告書を提出すべき会社（</w:t>
      </w:r>
      <w:r w:rsidRPr="00441828">
        <w:t>指定法人</w:t>
      </w:r>
      <w:r w:rsidRPr="00735AF7">
        <w:rPr>
          <w:u w:val="single" w:color="FF0000"/>
        </w:rPr>
        <w:t>及び組合</w:t>
      </w:r>
      <w:r w:rsidRPr="000D47F5">
        <w:t>を含む。）は、次の各号に掲げる区分に応じ、当該各号に定める様式により有価証券報告書三通を作成し、財務局長等に提出しなければならない。</w:t>
      </w:r>
    </w:p>
    <w:p w:rsidR="00441828" w:rsidRPr="000D47F5" w:rsidRDefault="00441828" w:rsidP="00441828">
      <w:pPr>
        <w:ind w:leftChars="86" w:left="359" w:hangingChars="85" w:hanging="178"/>
      </w:pPr>
      <w:r w:rsidRPr="000D47F5">
        <w:t>一　内国会社</w:t>
      </w:r>
    </w:p>
    <w:p w:rsidR="00441828" w:rsidRPr="000D47F5" w:rsidRDefault="00441828" w:rsidP="00441828">
      <w:pPr>
        <w:ind w:leftChars="172" w:left="539" w:hangingChars="85" w:hanging="178"/>
      </w:pPr>
      <w:r w:rsidRPr="000D47F5">
        <w:t>イ　法第二十四条第一項の規定による場合及び同条第三項の規定による場合のうち同条第一項本文（法第二十七条において準用する場合を含む。第十六条の二において同じ。）の規定の適用を受けない会社（</w:t>
      </w:r>
      <w:r w:rsidRPr="00441828">
        <w:t>指定法人</w:t>
      </w:r>
      <w:r w:rsidRPr="00735AF7">
        <w:rPr>
          <w:u w:val="single" w:color="FF0000"/>
        </w:rPr>
        <w:t>及び組合</w:t>
      </w:r>
      <w:r w:rsidRPr="000D47F5">
        <w:t>を含む。）が発行者である有価証券が同項第三号（法第二十七条において準用する場合を含む。第十六条の二において同じ。）に掲げる有価証券に該当することとなつたとき（ロに掲げる場合を除く。）　第三号様式</w:t>
      </w:r>
    </w:p>
    <w:p w:rsidR="00441828" w:rsidRPr="000D47F5" w:rsidRDefault="00441828" w:rsidP="00441828">
      <w:pPr>
        <w:ind w:leftChars="172" w:left="539" w:hangingChars="85" w:hanging="178"/>
        <w:rPr>
          <w:rFonts w:hint="eastAsia"/>
        </w:rPr>
      </w:pPr>
      <w:r w:rsidRPr="000D47F5">
        <w:t>ロ　法第二十四条第二項の規定による有価証券報告書を提出しようとする場合　第三号の二様式</w:t>
      </w:r>
    </w:p>
    <w:p w:rsidR="00441828" w:rsidRPr="000D47F5" w:rsidRDefault="00441828" w:rsidP="00441828">
      <w:pPr>
        <w:ind w:leftChars="172" w:left="539" w:hangingChars="85" w:hanging="178"/>
      </w:pPr>
      <w:r w:rsidRPr="000D47F5">
        <w:rPr>
          <w:rFonts w:hint="eastAsia"/>
        </w:rPr>
        <w:t>ハ</w:t>
      </w:r>
      <w:r w:rsidRPr="000D47F5">
        <w:t xml:space="preserve">　法第二十四条第三項の規定による場合のうちイ及びロに掲げる場合に該当しないとき　第四号様式</w:t>
      </w:r>
    </w:p>
    <w:p w:rsidR="00441828" w:rsidRPr="000D47F5" w:rsidRDefault="00441828" w:rsidP="00441828">
      <w:pPr>
        <w:ind w:leftChars="86" w:left="359" w:hangingChars="85" w:hanging="178"/>
      </w:pPr>
      <w:r w:rsidRPr="000D47F5">
        <w:t>二　外国会社</w:t>
      </w:r>
    </w:p>
    <w:p w:rsidR="00441828" w:rsidRPr="000D47F5" w:rsidRDefault="00441828" w:rsidP="00441828">
      <w:pPr>
        <w:ind w:leftChars="172" w:left="539" w:hangingChars="85" w:hanging="178"/>
      </w:pPr>
      <w:r w:rsidRPr="000D47F5">
        <w:t>イ　前号イに掲げる場合　第八号様式</w:t>
      </w:r>
    </w:p>
    <w:p w:rsidR="00441828" w:rsidRPr="000D47F5" w:rsidRDefault="00441828" w:rsidP="00441828">
      <w:pPr>
        <w:ind w:leftChars="172" w:left="539" w:hangingChars="85" w:hanging="178"/>
      </w:pPr>
      <w:r w:rsidRPr="000D47F5">
        <w:t>ロ　前号ロに掲げる場合　第九号様式</w:t>
      </w:r>
    </w:p>
    <w:p w:rsidR="00441828" w:rsidRPr="00441828" w:rsidRDefault="00441828" w:rsidP="00441828">
      <w:pPr>
        <w:rPr>
          <w:rFonts w:hint="eastAsia"/>
        </w:rPr>
      </w:pPr>
    </w:p>
    <w:p w:rsidR="00031F23" w:rsidRPr="00441828" w:rsidRDefault="00031F23" w:rsidP="00031F23">
      <w:pPr>
        <w:rPr>
          <w:rFonts w:hint="eastAsia"/>
        </w:rPr>
      </w:pPr>
    </w:p>
    <w:p w:rsidR="00031F23" w:rsidRPr="005F101F" w:rsidRDefault="00031F23" w:rsidP="00031F23">
      <w:pPr>
        <w:rPr>
          <w:rFonts w:hint="eastAsia"/>
        </w:rPr>
      </w:pPr>
      <w:r>
        <w:rPr>
          <w:rFonts w:hint="eastAsia"/>
        </w:rPr>
        <w:lastRenderedPageBreak/>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0D47F5" w:rsidRDefault="00031F23" w:rsidP="000D47F5">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0D47F5" w:rsidRDefault="000D47F5" w:rsidP="000D47F5">
      <w:pPr>
        <w:rPr>
          <w:rFonts w:hint="eastAsia"/>
        </w:rPr>
      </w:pPr>
    </w:p>
    <w:p w:rsidR="000D47F5" w:rsidRDefault="000D47F5" w:rsidP="000D47F5">
      <w:pPr>
        <w:rPr>
          <w:rFonts w:hint="eastAsia"/>
        </w:rPr>
      </w:pPr>
      <w:r>
        <w:rPr>
          <w:rFonts w:hint="eastAsia"/>
        </w:rPr>
        <w:t>（改正後）</w:t>
      </w:r>
    </w:p>
    <w:p w:rsidR="000D47F5" w:rsidRPr="007F3BD7" w:rsidRDefault="000D47F5" w:rsidP="000D47F5">
      <w:pPr>
        <w:ind w:leftChars="85" w:left="178"/>
      </w:pPr>
      <w:r w:rsidRPr="007F3BD7">
        <w:t>（有価証券報告書の記載内容等）</w:t>
      </w:r>
    </w:p>
    <w:p w:rsidR="000D47F5" w:rsidRPr="000D47F5" w:rsidRDefault="000D47F5" w:rsidP="000D47F5">
      <w:pPr>
        <w:ind w:left="179" w:hangingChars="85" w:hanging="179"/>
      </w:pPr>
      <w:r w:rsidRPr="007F3BD7">
        <w:rPr>
          <w:b/>
          <w:bCs/>
        </w:rPr>
        <w:t>第十五条</w:t>
      </w:r>
      <w:r w:rsidRPr="007F3BD7">
        <w:t xml:space="preserve">　法第二十四条第一項又は</w:t>
      </w:r>
      <w:r w:rsidRPr="000D47F5">
        <w:t>第三項の規定により有価証券報告書を提出すべき会社（</w:t>
      </w:r>
      <w:r w:rsidRPr="000D47F5">
        <w:rPr>
          <w:u w:val="single" w:color="FF0000"/>
        </w:rPr>
        <w:t>指定法人</w:t>
      </w:r>
      <w:r w:rsidRPr="00735AF7">
        <w:rPr>
          <w:u w:val="single" w:color="FF0000"/>
        </w:rPr>
        <w:t>及び組合</w:t>
      </w:r>
      <w:r w:rsidRPr="000D47F5">
        <w:t>を含む。）は、次の各号に掲げる区分に応じ、当該各号に定める様式により有価証券報告書三通を作成し、財務局長等に提出しなければならない。</w:t>
      </w:r>
    </w:p>
    <w:p w:rsidR="000D47F5" w:rsidRPr="000D47F5" w:rsidRDefault="000D47F5" w:rsidP="000D47F5">
      <w:pPr>
        <w:ind w:leftChars="86" w:left="359" w:hangingChars="85" w:hanging="178"/>
      </w:pPr>
      <w:r w:rsidRPr="000D47F5">
        <w:t>一　内国会社</w:t>
      </w:r>
    </w:p>
    <w:p w:rsidR="000D47F5" w:rsidRPr="000D47F5" w:rsidRDefault="000D47F5" w:rsidP="000D47F5">
      <w:pPr>
        <w:ind w:leftChars="172" w:left="539" w:hangingChars="85" w:hanging="178"/>
      </w:pPr>
      <w:r w:rsidRPr="000D47F5">
        <w:t>イ　法第二十四条第一項の規定による場合及び同条第三項の規定による場合のうち同条第一項本文（法第二十七条において準用する場合を含む。第十六条の二において同じ。）の規定の適用を受けない会社（</w:t>
      </w:r>
      <w:r w:rsidRPr="000D47F5">
        <w:rPr>
          <w:u w:val="single" w:color="FF0000"/>
        </w:rPr>
        <w:t>指定法人</w:t>
      </w:r>
      <w:r w:rsidRPr="00735AF7">
        <w:rPr>
          <w:u w:val="single" w:color="FF0000"/>
        </w:rPr>
        <w:t>及び組合</w:t>
      </w:r>
      <w:r w:rsidRPr="000D47F5">
        <w:t>を含む。）が発行者である有価証券が同項第三号（法第二十七条において準用する場合を含む。第十六条の二において同じ。）に掲げる有価証券に該当することとなつたとき（ロに掲げる場合を除く。）　第三号様式</w:t>
      </w:r>
    </w:p>
    <w:p w:rsidR="000D47F5" w:rsidRPr="000D47F5" w:rsidRDefault="000D47F5" w:rsidP="000D47F5">
      <w:pPr>
        <w:ind w:leftChars="172" w:left="539" w:hangingChars="85" w:hanging="178"/>
        <w:rPr>
          <w:rFonts w:hint="eastAsia"/>
        </w:rPr>
      </w:pPr>
      <w:r w:rsidRPr="000D47F5">
        <w:t>ロ　法第二十四条第二項の規定による有価証券報告書を提出しようとする場合　第三号の二様式</w:t>
      </w:r>
    </w:p>
    <w:p w:rsidR="000D47F5" w:rsidRPr="000D47F5" w:rsidRDefault="000D47F5" w:rsidP="000D47F5">
      <w:pPr>
        <w:ind w:leftChars="172" w:left="539" w:hangingChars="85" w:hanging="178"/>
      </w:pPr>
      <w:r w:rsidRPr="000D47F5">
        <w:rPr>
          <w:rFonts w:hint="eastAsia"/>
        </w:rPr>
        <w:t>ハ</w:t>
      </w:r>
      <w:r w:rsidRPr="000D47F5">
        <w:t xml:space="preserve">　法第二十四条第三項の規定による場合のうちイ及びロに掲げる場合に該当しないとき　第四号様式</w:t>
      </w:r>
    </w:p>
    <w:p w:rsidR="000D47F5" w:rsidRPr="000D47F5" w:rsidRDefault="000D47F5" w:rsidP="000D47F5">
      <w:pPr>
        <w:ind w:leftChars="86" w:left="359" w:hangingChars="85" w:hanging="178"/>
      </w:pPr>
      <w:r w:rsidRPr="000D47F5">
        <w:t>二　外国会社</w:t>
      </w:r>
    </w:p>
    <w:p w:rsidR="000D47F5" w:rsidRPr="000D47F5" w:rsidRDefault="000D47F5" w:rsidP="000D47F5">
      <w:pPr>
        <w:ind w:leftChars="172" w:left="539" w:hangingChars="85" w:hanging="178"/>
      </w:pPr>
      <w:r w:rsidRPr="000D47F5">
        <w:t>イ　前号イに掲げる場合　第八号様式</w:t>
      </w:r>
    </w:p>
    <w:p w:rsidR="000D47F5" w:rsidRPr="000D47F5" w:rsidRDefault="000D47F5" w:rsidP="000D47F5">
      <w:pPr>
        <w:ind w:leftChars="172" w:left="539" w:hangingChars="85" w:hanging="178"/>
      </w:pPr>
      <w:r w:rsidRPr="000D47F5">
        <w:t>ロ　前号ロに掲げる場合　第九号様式</w:t>
      </w:r>
    </w:p>
    <w:p w:rsidR="000D47F5" w:rsidRPr="000D47F5" w:rsidRDefault="000D47F5" w:rsidP="000D47F5">
      <w:pPr>
        <w:ind w:left="178" w:hangingChars="85" w:hanging="178"/>
        <w:rPr>
          <w:rFonts w:hint="eastAsia"/>
        </w:rPr>
      </w:pPr>
    </w:p>
    <w:p w:rsidR="000D47F5" w:rsidRPr="000D47F5" w:rsidRDefault="000D47F5" w:rsidP="000D47F5">
      <w:pPr>
        <w:ind w:left="178" w:hangingChars="85" w:hanging="178"/>
        <w:rPr>
          <w:rFonts w:hint="eastAsia"/>
        </w:rPr>
      </w:pPr>
      <w:r w:rsidRPr="000D47F5">
        <w:rPr>
          <w:rFonts w:hint="eastAsia"/>
        </w:rPr>
        <w:t>（改正前）</w:t>
      </w:r>
    </w:p>
    <w:p w:rsidR="000D47F5" w:rsidRPr="000D47F5" w:rsidRDefault="000D47F5" w:rsidP="000D47F5">
      <w:pPr>
        <w:ind w:leftChars="85" w:left="178"/>
      </w:pPr>
      <w:r w:rsidRPr="000D47F5">
        <w:t>（有価証券報告書の記載内容等）</w:t>
      </w:r>
    </w:p>
    <w:p w:rsidR="000D47F5" w:rsidRPr="000D47F5" w:rsidRDefault="000D47F5" w:rsidP="000D47F5">
      <w:pPr>
        <w:ind w:left="179" w:hangingChars="85" w:hanging="179"/>
      </w:pPr>
      <w:r w:rsidRPr="000D47F5">
        <w:rPr>
          <w:b/>
          <w:bCs/>
        </w:rPr>
        <w:t>第十五条</w:t>
      </w:r>
      <w:r w:rsidRPr="000D47F5">
        <w:t xml:space="preserve">　法第二十四条第一項又は第三項の規定により有価証券報告書を提出すべき会社（</w:t>
      </w:r>
      <w:r w:rsidRPr="000D47F5">
        <w:rPr>
          <w:u w:val="single" w:color="FF0000"/>
        </w:rPr>
        <w:t>指定法人</w:t>
      </w:r>
      <w:r w:rsidRPr="000D47F5">
        <w:t>を含む。）は、次の各号に掲げる区分に応じ、当該各号に定める様式により有価証券報告書三通を作成し、財務局長等に提出しなければならない。</w:t>
      </w:r>
    </w:p>
    <w:p w:rsidR="000D47F5" w:rsidRPr="000D47F5" w:rsidRDefault="000D47F5" w:rsidP="000D47F5">
      <w:pPr>
        <w:ind w:leftChars="86" w:left="359" w:hangingChars="85" w:hanging="178"/>
      </w:pPr>
      <w:r w:rsidRPr="000D47F5">
        <w:t>一　内国会社</w:t>
      </w:r>
    </w:p>
    <w:p w:rsidR="000D47F5" w:rsidRPr="000D47F5" w:rsidRDefault="000D47F5" w:rsidP="000D47F5">
      <w:pPr>
        <w:ind w:leftChars="172" w:left="539" w:hangingChars="85" w:hanging="178"/>
      </w:pPr>
      <w:r w:rsidRPr="000D47F5">
        <w:t>イ　法第二十四条第一項の規定による場合及び同条第三項の規定による場合のうち同条第一項本文（法第二十七条において準用する場合を含む。第十六条の二において同じ。）の規定の適用を受けない会社（</w:t>
      </w:r>
      <w:r w:rsidRPr="000D47F5">
        <w:rPr>
          <w:u w:val="single" w:color="FF0000"/>
        </w:rPr>
        <w:t>指定法人</w:t>
      </w:r>
      <w:r w:rsidRPr="000D47F5">
        <w:t>を含む。）が発行者である有価証券が同項第三号（法第二十七条において準用する場合を含む。第十六条の二において同じ。）</w:t>
      </w:r>
      <w:r w:rsidRPr="000D47F5">
        <w:lastRenderedPageBreak/>
        <w:t>に掲げる有価証券に該当することとなつたとき（ロに掲げる場合を除く。）　第三号様式</w:t>
      </w:r>
    </w:p>
    <w:p w:rsidR="000D47F5" w:rsidRPr="000D47F5" w:rsidRDefault="000D47F5" w:rsidP="000D47F5">
      <w:pPr>
        <w:ind w:leftChars="172" w:left="539" w:hangingChars="85" w:hanging="178"/>
        <w:rPr>
          <w:rFonts w:hint="eastAsia"/>
        </w:rPr>
      </w:pPr>
      <w:r w:rsidRPr="000D47F5">
        <w:t>ロ　法第二十四条第二項の規定による有価証券報告書を提出しようとする場合　第三号の二様式</w:t>
      </w:r>
    </w:p>
    <w:p w:rsidR="000D47F5" w:rsidRPr="000D47F5" w:rsidRDefault="000D47F5" w:rsidP="000D47F5">
      <w:pPr>
        <w:ind w:leftChars="172" w:left="539" w:hangingChars="85" w:hanging="178"/>
      </w:pPr>
      <w:r w:rsidRPr="000D47F5">
        <w:rPr>
          <w:rFonts w:hint="eastAsia"/>
        </w:rPr>
        <w:t>ハ</w:t>
      </w:r>
      <w:r w:rsidRPr="000D47F5">
        <w:t xml:space="preserve">　法第二十四条第三項の規定による場合のうちイ及びロに掲げる場合に該当しないとき　第四号様式</w:t>
      </w:r>
    </w:p>
    <w:p w:rsidR="000D47F5" w:rsidRPr="000D47F5" w:rsidRDefault="000D47F5" w:rsidP="000D47F5">
      <w:pPr>
        <w:ind w:leftChars="86" w:left="359" w:hangingChars="85" w:hanging="178"/>
      </w:pPr>
      <w:r w:rsidRPr="000D47F5">
        <w:t>二　外国会社</w:t>
      </w:r>
    </w:p>
    <w:p w:rsidR="000D47F5" w:rsidRPr="000D47F5" w:rsidRDefault="000D47F5" w:rsidP="000D47F5">
      <w:pPr>
        <w:ind w:leftChars="172" w:left="539" w:hangingChars="85" w:hanging="178"/>
      </w:pPr>
      <w:r w:rsidRPr="000D47F5">
        <w:t>イ　前号イに掲げる場合　第八号様式</w:t>
      </w:r>
    </w:p>
    <w:p w:rsidR="000D47F5" w:rsidRPr="000D47F5" w:rsidRDefault="000D47F5" w:rsidP="000D47F5">
      <w:pPr>
        <w:ind w:leftChars="172" w:left="539" w:hangingChars="85" w:hanging="178"/>
      </w:pPr>
      <w:r w:rsidRPr="000D47F5">
        <w:t>ロ　前号ロに掲げる場合　第九号様式</w:t>
      </w:r>
    </w:p>
    <w:p w:rsidR="000D47F5" w:rsidRPr="000D47F5" w:rsidRDefault="000D47F5" w:rsidP="000D47F5">
      <w:pPr>
        <w:rPr>
          <w:rFonts w:hint="eastAsia"/>
        </w:rPr>
      </w:pPr>
    </w:p>
    <w:p w:rsidR="00031F23" w:rsidRPr="000D47F5" w:rsidRDefault="00031F23" w:rsidP="00031F23">
      <w:pPr>
        <w:rPr>
          <w:rFonts w:hint="eastAsia"/>
        </w:rPr>
      </w:pPr>
    </w:p>
    <w:p w:rsidR="00031F23" w:rsidRPr="005F101F" w:rsidRDefault="00031F23" w:rsidP="00031F23">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031F23" w:rsidRPr="005F101F" w:rsidRDefault="00031F23" w:rsidP="00031F23">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031F23" w:rsidRPr="005F101F" w:rsidRDefault="00031F23" w:rsidP="00B578CE">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031F23" w:rsidRPr="005F101F" w:rsidRDefault="00031F23" w:rsidP="00B578CE">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487E27" w:rsidRPr="005F101F" w:rsidRDefault="00487E27" w:rsidP="00487E2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487E27" w:rsidRPr="005F101F" w:rsidRDefault="00487E27" w:rsidP="00487E27">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031F23" w:rsidRPr="005F101F" w:rsidRDefault="00031F23" w:rsidP="00B578C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9534B6" w:rsidRPr="005F101F" w:rsidRDefault="009534B6" w:rsidP="009534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9534B6" w:rsidRPr="005F101F" w:rsidRDefault="009534B6" w:rsidP="009534B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031F23" w:rsidRPr="005F101F" w:rsidRDefault="00031F23" w:rsidP="00B578CE">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031F23" w:rsidRPr="005F101F" w:rsidRDefault="00031F23" w:rsidP="00B578CE">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031F23" w:rsidRPr="005F101F" w:rsidRDefault="00031F23" w:rsidP="00B578CE">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031F23" w:rsidRPr="005F101F" w:rsidRDefault="00031F23" w:rsidP="00B578CE">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031F23" w:rsidRPr="005F101F" w:rsidRDefault="00031F23" w:rsidP="00031F23">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lastRenderedPageBreak/>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B005E" w:rsidRDefault="00031F23" w:rsidP="001B005E">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1B005E" w:rsidRDefault="001B005E" w:rsidP="001B005E">
      <w:pPr>
        <w:rPr>
          <w:rFonts w:hint="eastAsia"/>
        </w:rPr>
      </w:pPr>
    </w:p>
    <w:p w:rsidR="001B005E" w:rsidRDefault="001B005E" w:rsidP="001B005E">
      <w:pPr>
        <w:rPr>
          <w:rFonts w:hint="eastAsia"/>
        </w:rPr>
      </w:pPr>
      <w:r>
        <w:rPr>
          <w:rFonts w:hint="eastAsia"/>
        </w:rPr>
        <w:t>（改正後）</w:t>
      </w:r>
    </w:p>
    <w:p w:rsidR="001B005E" w:rsidRPr="007F3BD7" w:rsidRDefault="001B005E" w:rsidP="001B005E">
      <w:pPr>
        <w:ind w:leftChars="85" w:left="178"/>
      </w:pPr>
      <w:r w:rsidRPr="007F3BD7">
        <w:t>（有価証券報告書の記載内容等）</w:t>
      </w:r>
    </w:p>
    <w:p w:rsidR="001B005E" w:rsidRPr="001B005E" w:rsidRDefault="001B005E" w:rsidP="001B005E">
      <w:pPr>
        <w:ind w:left="179" w:hangingChars="85" w:hanging="179"/>
      </w:pPr>
      <w:r w:rsidRPr="007F3BD7">
        <w:rPr>
          <w:b/>
          <w:bCs/>
        </w:rPr>
        <w:t>第十五条</w:t>
      </w:r>
      <w:r w:rsidRPr="007F3BD7">
        <w:t xml:space="preserve">　法第二十四条第一項又は</w:t>
      </w:r>
      <w:r w:rsidRPr="007B2739">
        <w:rPr>
          <w:u w:val="single" w:color="FF0000"/>
        </w:rPr>
        <w:t>第三項</w:t>
      </w:r>
      <w:r w:rsidRPr="00853261">
        <w:t>の規定により</w:t>
      </w:r>
      <w:r w:rsidRPr="00B578CE">
        <w:t>有価証券報告書を</w:t>
      </w:r>
      <w:r w:rsidRPr="00374A55">
        <w:t>提出すべき会社（指定法人を含む。）は、次の各号に掲げる区分に応じ、当該各号に定める様式により有価証券報告書三通を作成し、</w:t>
      </w:r>
      <w:r w:rsidRPr="001B005E">
        <w:t>財務局長等に提出しなければならない。</w:t>
      </w:r>
    </w:p>
    <w:p w:rsidR="001B005E" w:rsidRPr="001B005E" w:rsidRDefault="001B005E" w:rsidP="001B005E">
      <w:pPr>
        <w:ind w:leftChars="86" w:left="359" w:hangingChars="85" w:hanging="178"/>
      </w:pPr>
      <w:r w:rsidRPr="001B005E">
        <w:t>一　内国会社</w:t>
      </w:r>
    </w:p>
    <w:p w:rsidR="001B005E" w:rsidRPr="001B005E" w:rsidRDefault="001B005E" w:rsidP="001B005E">
      <w:pPr>
        <w:ind w:leftChars="172" w:left="539" w:hangingChars="85" w:hanging="178"/>
      </w:pPr>
      <w:r w:rsidRPr="001B005E">
        <w:t>イ　法第二十四条第一項の規定による場合及び</w:t>
      </w:r>
      <w:r w:rsidRPr="001B005E">
        <w:rPr>
          <w:u w:val="single" w:color="FF0000"/>
        </w:rPr>
        <w:t>同条</w:t>
      </w:r>
      <w:r w:rsidRPr="007B2739">
        <w:rPr>
          <w:u w:val="single" w:color="FF0000"/>
        </w:rPr>
        <w:t>第三項</w:t>
      </w:r>
      <w:r w:rsidRPr="001B005E">
        <w:t>の規定による場合のうち同条第一項本文（法第二十七条において準用する場合を含む。第十六条の二において同じ。）の規定の適用を受けない会社（指定法人を含む。）</w:t>
      </w:r>
      <w:r w:rsidRPr="007B2739">
        <w:rPr>
          <w:u w:val="single" w:color="FF0000"/>
        </w:rPr>
        <w:t>が発行者である</w:t>
      </w:r>
      <w:r w:rsidRPr="001B005E">
        <w:t>有価証券が同項第三号（法第二十七条において準用する場合を含む。第十六条の二において同じ。）に掲げる有価証券に該当することとなつた</w:t>
      </w:r>
      <w:r w:rsidRPr="001B005E">
        <w:rPr>
          <w:u w:val="single" w:color="FF0000"/>
        </w:rPr>
        <w:t>とき</w:t>
      </w:r>
      <w:r w:rsidRPr="007B2739">
        <w:rPr>
          <w:u w:val="single" w:color="FF0000"/>
        </w:rPr>
        <w:t>（ロに掲げる場合を除く。）</w:t>
      </w:r>
      <w:r w:rsidRPr="001B005E">
        <w:t xml:space="preserve">　第三号様式</w:t>
      </w:r>
    </w:p>
    <w:p w:rsidR="001B005E" w:rsidRDefault="001B005E" w:rsidP="001B005E">
      <w:pPr>
        <w:ind w:leftChars="172" w:left="539" w:hangingChars="85" w:hanging="178"/>
        <w:rPr>
          <w:rFonts w:hint="eastAsia"/>
          <w:u w:val="single" w:color="FF0000"/>
        </w:rPr>
      </w:pPr>
      <w:r w:rsidRPr="007B2739">
        <w:rPr>
          <w:u w:val="single" w:color="FF0000"/>
        </w:rPr>
        <w:t>ロ　法第二十四条第二項の規定による有価証券報告書を提出しようとする場合　第三号の二様式</w:t>
      </w:r>
    </w:p>
    <w:p w:rsidR="001B005E" w:rsidRPr="001B005E" w:rsidRDefault="001B005E" w:rsidP="001B005E">
      <w:pPr>
        <w:ind w:leftChars="172" w:left="539" w:hangingChars="85" w:hanging="178"/>
      </w:pPr>
      <w:r w:rsidRPr="001B005E">
        <w:rPr>
          <w:rFonts w:hint="eastAsia"/>
          <w:u w:val="single" w:color="FF0000"/>
        </w:rPr>
        <w:t>ハ</w:t>
      </w:r>
      <w:r w:rsidRPr="001B005E">
        <w:t xml:space="preserve">　法</w:t>
      </w:r>
      <w:r w:rsidRPr="007B2739">
        <w:rPr>
          <w:u w:val="single" w:color="FF0000"/>
        </w:rPr>
        <w:t>第二十四条第三項</w:t>
      </w:r>
      <w:r w:rsidRPr="001B005E">
        <w:t>の規定による場合のうち</w:t>
      </w:r>
      <w:r w:rsidRPr="001B005E">
        <w:rPr>
          <w:u w:val="single" w:color="FF0000"/>
        </w:rPr>
        <w:t>イ</w:t>
      </w:r>
      <w:r w:rsidRPr="007B2739">
        <w:rPr>
          <w:u w:val="single" w:color="FF0000"/>
        </w:rPr>
        <w:t>及びロ</w:t>
      </w:r>
      <w:r w:rsidRPr="001B005E">
        <w:t>に掲げる場合に該当しないとき　第四号様式</w:t>
      </w:r>
    </w:p>
    <w:p w:rsidR="001B005E" w:rsidRPr="001B005E" w:rsidRDefault="001B005E" w:rsidP="001B005E">
      <w:pPr>
        <w:ind w:leftChars="86" w:left="359" w:hangingChars="85" w:hanging="178"/>
      </w:pPr>
      <w:r w:rsidRPr="001B005E">
        <w:t>二　外国会社</w:t>
      </w:r>
    </w:p>
    <w:p w:rsidR="001B005E" w:rsidRPr="001B005E" w:rsidRDefault="001B005E" w:rsidP="001B005E">
      <w:pPr>
        <w:ind w:leftChars="172" w:left="539" w:hangingChars="85" w:hanging="178"/>
      </w:pPr>
      <w:r w:rsidRPr="001B005E">
        <w:t>イ　前号イに掲げる場合　第八号様式</w:t>
      </w:r>
    </w:p>
    <w:p w:rsidR="001B005E" w:rsidRPr="001B005E" w:rsidRDefault="001B005E" w:rsidP="001B005E">
      <w:pPr>
        <w:ind w:leftChars="172" w:left="539" w:hangingChars="85" w:hanging="178"/>
      </w:pPr>
      <w:r w:rsidRPr="001B005E">
        <w:t>ロ　前号ロに掲げる場合　第九号様式</w:t>
      </w:r>
    </w:p>
    <w:p w:rsidR="001B005E" w:rsidRPr="001B005E" w:rsidRDefault="001B005E" w:rsidP="001B005E">
      <w:pPr>
        <w:ind w:left="178" w:hangingChars="85" w:hanging="178"/>
        <w:rPr>
          <w:rFonts w:hint="eastAsia"/>
        </w:rPr>
      </w:pPr>
    </w:p>
    <w:p w:rsidR="001B005E" w:rsidRPr="001B005E" w:rsidRDefault="001B005E" w:rsidP="001B005E">
      <w:pPr>
        <w:ind w:left="178" w:hangingChars="85" w:hanging="178"/>
        <w:rPr>
          <w:rFonts w:hint="eastAsia"/>
        </w:rPr>
      </w:pPr>
      <w:r w:rsidRPr="001B005E">
        <w:rPr>
          <w:rFonts w:hint="eastAsia"/>
        </w:rPr>
        <w:t>（改正前）</w:t>
      </w:r>
    </w:p>
    <w:p w:rsidR="001B005E" w:rsidRPr="001B005E" w:rsidRDefault="001B005E" w:rsidP="001B005E">
      <w:pPr>
        <w:ind w:leftChars="85" w:left="178"/>
      </w:pPr>
      <w:r w:rsidRPr="001B005E">
        <w:t>（有価証券報告書の記載内容等）</w:t>
      </w:r>
    </w:p>
    <w:p w:rsidR="001B005E" w:rsidRPr="00374A55" w:rsidRDefault="001B005E" w:rsidP="001B005E">
      <w:pPr>
        <w:ind w:left="179" w:hangingChars="85" w:hanging="179"/>
      </w:pPr>
      <w:r w:rsidRPr="001B005E">
        <w:rPr>
          <w:b/>
          <w:bCs/>
        </w:rPr>
        <w:t>第十五条</w:t>
      </w:r>
      <w:r w:rsidRPr="001B005E">
        <w:t xml:space="preserve">　法第二十四条第一項又は</w:t>
      </w:r>
      <w:r w:rsidRPr="001B005E">
        <w:rPr>
          <w:u w:val="single" w:color="FF0000"/>
        </w:rPr>
        <w:t>第二項</w:t>
      </w:r>
      <w:r w:rsidRPr="001B005E">
        <w:t>の規定により有価証券報告書を提出すべき会社（指定法人を含む。）は、次の各号に掲げる区分に応じ、当該各号に定める様式により有価証券報告書三通を作成し、財務局長等</w:t>
      </w:r>
      <w:r w:rsidRPr="00374A55">
        <w:t>に提出しなければならない。</w:t>
      </w:r>
    </w:p>
    <w:p w:rsidR="001B005E" w:rsidRPr="00374A55" w:rsidRDefault="001B005E" w:rsidP="001B005E">
      <w:pPr>
        <w:ind w:leftChars="86" w:left="359" w:hangingChars="85" w:hanging="178"/>
      </w:pPr>
      <w:r w:rsidRPr="00374A55">
        <w:t>一　内国会社</w:t>
      </w:r>
    </w:p>
    <w:p w:rsidR="001B005E" w:rsidRPr="00374A55" w:rsidRDefault="001B005E" w:rsidP="001B005E">
      <w:pPr>
        <w:ind w:leftChars="172" w:left="539" w:hangingChars="85" w:hanging="178"/>
      </w:pPr>
      <w:r w:rsidRPr="00374A55">
        <w:t>イ　法第二十四条第一項の規定による場合及び</w:t>
      </w:r>
      <w:r w:rsidRPr="001B005E">
        <w:rPr>
          <w:u w:val="single" w:color="FF0000"/>
        </w:rPr>
        <w:t>同条第二項</w:t>
      </w:r>
      <w:r w:rsidRPr="00374A55">
        <w:t>の規定による場合のうち同条第一項本文（法第二十七条において準用する場合を含む。第十六条の二において同じ。）の規定の適用を受けない会社（指定法人を含む。）</w:t>
      </w:r>
      <w:r w:rsidRPr="001B005E">
        <w:rPr>
          <w:u w:val="single" w:color="FF0000"/>
        </w:rPr>
        <w:t>の発行する</w:t>
      </w:r>
      <w:r w:rsidRPr="00374A55">
        <w:t>有価証券が同項第三号（法第二十七条において準用する場合を含む。第十六条の二において同じ。）に</w:t>
      </w:r>
      <w:r w:rsidRPr="00374A55">
        <w:lastRenderedPageBreak/>
        <w:t>掲げる有価証券に該当することとなつた</w:t>
      </w:r>
      <w:r w:rsidRPr="001B005E">
        <w:rPr>
          <w:u w:val="single" w:color="FF0000"/>
        </w:rPr>
        <w:t>とき</w:t>
      </w:r>
      <w:r w:rsidRPr="00374A55">
        <w:t xml:space="preserve">　第三号様式</w:t>
      </w:r>
    </w:p>
    <w:p w:rsidR="001B005E" w:rsidRPr="00205E78" w:rsidRDefault="001B005E" w:rsidP="001B005E">
      <w:pPr>
        <w:ind w:leftChars="171" w:left="359"/>
        <w:rPr>
          <w:rFonts w:hint="eastAsia"/>
          <w:u w:val="single" w:color="FF0000"/>
        </w:rPr>
      </w:pPr>
      <w:r w:rsidRPr="00205E78">
        <w:rPr>
          <w:rFonts w:hint="eastAsia"/>
          <w:u w:val="single" w:color="FF0000"/>
        </w:rPr>
        <w:t>（</w:t>
      </w:r>
      <w:r w:rsidRPr="001B005E">
        <w:rPr>
          <w:u w:val="single" w:color="FF0000"/>
        </w:rPr>
        <w:t>ロ</w:t>
      </w:r>
      <w:r w:rsidRPr="00205E78">
        <w:rPr>
          <w:rFonts w:hint="eastAsia"/>
          <w:u w:val="single" w:color="FF0000"/>
        </w:rPr>
        <w:t xml:space="preserve">　新設）</w:t>
      </w:r>
    </w:p>
    <w:p w:rsidR="001B005E" w:rsidRPr="00374A55" w:rsidRDefault="001B005E" w:rsidP="001B005E">
      <w:pPr>
        <w:ind w:leftChars="172" w:left="539" w:hangingChars="85" w:hanging="178"/>
      </w:pPr>
      <w:r w:rsidRPr="001B005E">
        <w:rPr>
          <w:u w:val="single" w:color="FF0000"/>
        </w:rPr>
        <w:t>ロ</w:t>
      </w:r>
      <w:r w:rsidRPr="00374A55">
        <w:t xml:space="preserve">　法</w:t>
      </w:r>
      <w:r w:rsidRPr="001B005E">
        <w:rPr>
          <w:u w:val="single" w:color="FF0000"/>
        </w:rPr>
        <w:t>第二十四条第二項</w:t>
      </w:r>
      <w:r w:rsidRPr="00374A55">
        <w:t>の規定による場合のうち</w:t>
      </w:r>
      <w:r w:rsidRPr="001B005E">
        <w:rPr>
          <w:u w:val="single" w:color="FF0000"/>
        </w:rPr>
        <w:t>イ</w:t>
      </w:r>
      <w:r w:rsidRPr="00374A55">
        <w:t>に掲げる場合に該当しないとき　第四号様式</w:t>
      </w:r>
    </w:p>
    <w:p w:rsidR="001B005E" w:rsidRPr="00374A55" w:rsidRDefault="001B005E" w:rsidP="001B005E">
      <w:pPr>
        <w:ind w:leftChars="86" w:left="359" w:hangingChars="85" w:hanging="178"/>
      </w:pPr>
      <w:r w:rsidRPr="00374A55">
        <w:t>二　外国会社</w:t>
      </w:r>
    </w:p>
    <w:p w:rsidR="001B005E" w:rsidRPr="00374A55" w:rsidRDefault="001B005E" w:rsidP="001B005E">
      <w:pPr>
        <w:ind w:leftChars="172" w:left="539" w:hangingChars="85" w:hanging="178"/>
      </w:pPr>
      <w:r w:rsidRPr="00374A55">
        <w:t>イ　前号イに掲げる場合　第八号様式</w:t>
      </w:r>
    </w:p>
    <w:p w:rsidR="001B005E" w:rsidRPr="00374A55" w:rsidRDefault="001B005E" w:rsidP="001B005E">
      <w:pPr>
        <w:ind w:leftChars="172" w:left="539" w:hangingChars="85" w:hanging="178"/>
      </w:pPr>
      <w:r w:rsidRPr="00374A55">
        <w:t>ロ　前号ロに掲げる場合　第九号様式</w:t>
      </w:r>
    </w:p>
    <w:p w:rsidR="001B005E" w:rsidRPr="001B005E" w:rsidRDefault="001B005E" w:rsidP="001B005E">
      <w:pPr>
        <w:rPr>
          <w:rFonts w:hint="eastAsia"/>
        </w:rPr>
      </w:pPr>
    </w:p>
    <w:p w:rsidR="00031F23" w:rsidRPr="005F101F" w:rsidRDefault="00031F23" w:rsidP="00031F23">
      <w:pPr>
        <w:rPr>
          <w:rFonts w:hint="eastAsia"/>
        </w:rPr>
      </w:pPr>
    </w:p>
    <w:p w:rsidR="00031F23" w:rsidRPr="005F101F" w:rsidRDefault="00031F23" w:rsidP="00031F23">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374A55" w:rsidRDefault="00031F23" w:rsidP="00374A55">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374A55" w:rsidRDefault="00374A55" w:rsidP="00374A55">
      <w:pPr>
        <w:rPr>
          <w:rFonts w:hint="eastAsia"/>
        </w:rPr>
      </w:pPr>
    </w:p>
    <w:p w:rsidR="00374A55" w:rsidRDefault="00374A55" w:rsidP="00374A55">
      <w:pPr>
        <w:rPr>
          <w:rFonts w:hint="eastAsia"/>
        </w:rPr>
      </w:pPr>
      <w:r>
        <w:rPr>
          <w:rFonts w:hint="eastAsia"/>
        </w:rPr>
        <w:t>（改正後）</w:t>
      </w:r>
    </w:p>
    <w:p w:rsidR="00374A55" w:rsidRPr="007F3BD7" w:rsidRDefault="00374A55" w:rsidP="00374A55">
      <w:pPr>
        <w:ind w:leftChars="85" w:left="178"/>
      </w:pPr>
      <w:r w:rsidRPr="007F3BD7">
        <w:t>（有価証券報告書の記載内容等）</w:t>
      </w:r>
    </w:p>
    <w:p w:rsidR="00374A55" w:rsidRPr="00374A55" w:rsidRDefault="00374A55" w:rsidP="00374A55">
      <w:pPr>
        <w:ind w:left="179" w:hangingChars="85" w:hanging="179"/>
      </w:pPr>
      <w:r w:rsidRPr="007F3BD7">
        <w:rPr>
          <w:b/>
          <w:bCs/>
        </w:rPr>
        <w:t>第十五条</w:t>
      </w:r>
      <w:r w:rsidRPr="007F3BD7">
        <w:t xml:space="preserve">　法第二十四条第一項又は第二項</w:t>
      </w:r>
      <w:r w:rsidRPr="00853261">
        <w:t>の規定により</w:t>
      </w:r>
      <w:r w:rsidRPr="00B578CE">
        <w:t>有価証券報告書を</w:t>
      </w:r>
      <w:r w:rsidRPr="00374A55">
        <w:t>提出すべき会社（指定法人を含む。）は、次の各号に掲げる区分に応じ、当該各号に定める様式により有価証券報告書三通を作成し、</w:t>
      </w:r>
      <w:r w:rsidRPr="00360EE6">
        <w:rPr>
          <w:u w:val="single" w:color="FF0000"/>
        </w:rPr>
        <w:t>財務局長等</w:t>
      </w:r>
      <w:r w:rsidRPr="00374A55">
        <w:t>に提出しなければならない。</w:t>
      </w:r>
    </w:p>
    <w:p w:rsidR="00374A55" w:rsidRPr="00374A55" w:rsidRDefault="00374A55" w:rsidP="00374A55">
      <w:pPr>
        <w:ind w:leftChars="86" w:left="359" w:hangingChars="85" w:hanging="178"/>
      </w:pPr>
      <w:r w:rsidRPr="00374A55">
        <w:t>一　内国会社</w:t>
      </w:r>
    </w:p>
    <w:p w:rsidR="00374A55" w:rsidRPr="00374A55" w:rsidRDefault="00374A55" w:rsidP="00374A55">
      <w:pPr>
        <w:ind w:leftChars="172" w:left="539" w:hangingChars="85" w:hanging="178"/>
      </w:pPr>
      <w:r w:rsidRPr="00374A55">
        <w:t>イ　法第二十四条第一項の規定による場合及び同条第二項の規定による場合のうち同条第一項本文（法第二十七条において準用する場合を含む。第十六条の二において同じ。）の規定の適用を受けない会社（指定法人を含む。）の発行する有価証券が同項第三号（法第二十七条において準用する場合を含む。第十六条の二において同じ。）に掲げる有価証券に該当することとなつたとき　第三号様式</w:t>
      </w:r>
    </w:p>
    <w:p w:rsidR="00374A55" w:rsidRPr="00374A55" w:rsidRDefault="00374A55" w:rsidP="00374A55">
      <w:pPr>
        <w:ind w:leftChars="172" w:left="539" w:hangingChars="85" w:hanging="178"/>
      </w:pPr>
      <w:r w:rsidRPr="00374A55">
        <w:t>ロ　法第二十四条第二項の規定による場合のうちイに掲げる場合に該当しないとき　第四号様式</w:t>
      </w:r>
    </w:p>
    <w:p w:rsidR="00374A55" w:rsidRPr="00374A55" w:rsidRDefault="00374A55" w:rsidP="00374A55">
      <w:pPr>
        <w:ind w:leftChars="86" w:left="359" w:hangingChars="85" w:hanging="178"/>
      </w:pPr>
      <w:r w:rsidRPr="00374A55">
        <w:t>二　外国会社</w:t>
      </w:r>
    </w:p>
    <w:p w:rsidR="00374A55" w:rsidRPr="00374A55" w:rsidRDefault="00374A55" w:rsidP="00374A55">
      <w:pPr>
        <w:ind w:leftChars="172" w:left="539" w:hangingChars="85" w:hanging="178"/>
      </w:pPr>
      <w:r w:rsidRPr="00374A55">
        <w:t>イ　前号イに掲げる場合　第八号様式</w:t>
      </w:r>
    </w:p>
    <w:p w:rsidR="00374A55" w:rsidRPr="00374A55" w:rsidRDefault="00374A55" w:rsidP="00374A55">
      <w:pPr>
        <w:ind w:leftChars="172" w:left="539" w:hangingChars="85" w:hanging="178"/>
      </w:pPr>
      <w:r w:rsidRPr="00374A55">
        <w:t>ロ　前号ロに掲げる場合　第九号様式</w:t>
      </w:r>
    </w:p>
    <w:p w:rsidR="00374A55" w:rsidRPr="00374A55" w:rsidRDefault="00374A55" w:rsidP="00374A55">
      <w:pPr>
        <w:ind w:left="178" w:hangingChars="85" w:hanging="178"/>
        <w:rPr>
          <w:rFonts w:hint="eastAsia"/>
        </w:rPr>
      </w:pPr>
    </w:p>
    <w:p w:rsidR="00374A55" w:rsidRPr="00374A55" w:rsidRDefault="00374A55" w:rsidP="00374A55">
      <w:pPr>
        <w:ind w:left="178" w:hangingChars="85" w:hanging="178"/>
        <w:rPr>
          <w:rFonts w:hint="eastAsia"/>
        </w:rPr>
      </w:pPr>
      <w:r w:rsidRPr="00374A55">
        <w:rPr>
          <w:rFonts w:hint="eastAsia"/>
        </w:rPr>
        <w:t>（改正前）</w:t>
      </w:r>
    </w:p>
    <w:p w:rsidR="00374A55" w:rsidRPr="00374A55" w:rsidRDefault="00374A55" w:rsidP="00374A55">
      <w:pPr>
        <w:ind w:leftChars="85" w:left="178"/>
      </w:pPr>
      <w:r w:rsidRPr="00374A55">
        <w:t>（有価証券報告書の記載内容等）</w:t>
      </w:r>
    </w:p>
    <w:p w:rsidR="00374A55" w:rsidRPr="00374A55" w:rsidRDefault="00374A55" w:rsidP="00374A55">
      <w:pPr>
        <w:ind w:left="179" w:hangingChars="85" w:hanging="179"/>
      </w:pPr>
      <w:r w:rsidRPr="00374A55">
        <w:rPr>
          <w:b/>
          <w:bCs/>
        </w:rPr>
        <w:t>第十五条</w:t>
      </w:r>
      <w:r w:rsidRPr="00374A55">
        <w:t xml:space="preserve">　法第二十四条第一項又は第二項の規定により有価証券報告書を提出すべき会社（指定法人を含む。）は、次の各号に掲げる区分に応じ、当該各号に定める様式により有価証券報告書三通を作成し、</w:t>
      </w:r>
      <w:r w:rsidRPr="00374A55">
        <w:rPr>
          <w:u w:val="single" w:color="FF0000"/>
        </w:rPr>
        <w:t>大蔵大臣等</w:t>
      </w:r>
      <w:r w:rsidRPr="00374A55">
        <w:t>に提出しなければならない。</w:t>
      </w:r>
    </w:p>
    <w:p w:rsidR="00374A55" w:rsidRPr="00374A55" w:rsidRDefault="00374A55" w:rsidP="00374A55">
      <w:pPr>
        <w:ind w:leftChars="86" w:left="359" w:hangingChars="85" w:hanging="178"/>
      </w:pPr>
      <w:r w:rsidRPr="00374A55">
        <w:t>一　内国会社</w:t>
      </w:r>
    </w:p>
    <w:p w:rsidR="00374A55" w:rsidRPr="00374A55" w:rsidRDefault="00374A55" w:rsidP="00374A55">
      <w:pPr>
        <w:ind w:leftChars="172" w:left="539" w:hangingChars="85" w:hanging="178"/>
      </w:pPr>
      <w:r w:rsidRPr="00374A55">
        <w:t>イ　法第二十四条第一項の規定による場合及び同条第二項の規定による場合のうち同</w:t>
      </w:r>
      <w:r w:rsidRPr="00374A55">
        <w:lastRenderedPageBreak/>
        <w:t>条第一項本文（法第二十七条において準用する場合を含む。第十六条の二において同じ。）の規定の適用を受けない会社（指定法人を含む。）の発行する有価証券が同項第三号（法第二十七条において準用する場合を含む。第十六条の二において同じ。）に掲げる有価証券に該当することとなつたとき　第三号様式</w:t>
      </w:r>
    </w:p>
    <w:p w:rsidR="00374A55" w:rsidRPr="00374A55" w:rsidRDefault="00374A55" w:rsidP="00374A55">
      <w:pPr>
        <w:ind w:leftChars="172" w:left="539" w:hangingChars="85" w:hanging="178"/>
      </w:pPr>
      <w:r w:rsidRPr="00374A55">
        <w:t>ロ　法第二十四条第二項の規定による場合のうちイに掲げる場合に該当しないとき　第四号様式</w:t>
      </w:r>
    </w:p>
    <w:p w:rsidR="00374A55" w:rsidRPr="00374A55" w:rsidRDefault="00374A55" w:rsidP="00374A55">
      <w:pPr>
        <w:ind w:leftChars="86" w:left="359" w:hangingChars="85" w:hanging="178"/>
      </w:pPr>
      <w:r w:rsidRPr="00374A55">
        <w:t>二　外国会社</w:t>
      </w:r>
    </w:p>
    <w:p w:rsidR="00374A55" w:rsidRPr="00374A55" w:rsidRDefault="00374A55" w:rsidP="00374A55">
      <w:pPr>
        <w:ind w:leftChars="172" w:left="539" w:hangingChars="85" w:hanging="178"/>
      </w:pPr>
      <w:r w:rsidRPr="00374A55">
        <w:t>イ　前号イに掲げる場合　第八号様式</w:t>
      </w:r>
    </w:p>
    <w:p w:rsidR="00374A55" w:rsidRPr="00374A55" w:rsidRDefault="00374A55" w:rsidP="00374A55">
      <w:pPr>
        <w:ind w:leftChars="172" w:left="539" w:hangingChars="85" w:hanging="178"/>
      </w:pPr>
      <w:r w:rsidRPr="00374A55">
        <w:t>ロ　前号ロに掲げる場合　第九号様式</w:t>
      </w:r>
    </w:p>
    <w:p w:rsidR="00374A55" w:rsidRPr="00374A55" w:rsidRDefault="00374A55" w:rsidP="00374A55">
      <w:pPr>
        <w:rPr>
          <w:rFonts w:hint="eastAsia"/>
        </w:rPr>
      </w:pPr>
    </w:p>
    <w:p w:rsidR="00031F23" w:rsidRPr="005F101F" w:rsidRDefault="00031F23" w:rsidP="00031F23">
      <w:pPr>
        <w:rPr>
          <w:rFonts w:hint="eastAsia"/>
        </w:rPr>
      </w:pPr>
    </w:p>
    <w:p w:rsidR="00031F23" w:rsidRPr="005F101F" w:rsidRDefault="00031F23" w:rsidP="00031F23">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015F68" w:rsidRDefault="00031F23" w:rsidP="00015F68">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015F68" w:rsidRDefault="00015F68" w:rsidP="00015F68">
      <w:pPr>
        <w:rPr>
          <w:rFonts w:hint="eastAsia"/>
        </w:rPr>
      </w:pPr>
    </w:p>
    <w:p w:rsidR="00015F68" w:rsidRDefault="00015F68" w:rsidP="00015F68">
      <w:pPr>
        <w:rPr>
          <w:rFonts w:hint="eastAsia"/>
        </w:rPr>
      </w:pPr>
      <w:r>
        <w:rPr>
          <w:rFonts w:hint="eastAsia"/>
        </w:rPr>
        <w:t>（改正後）</w:t>
      </w:r>
    </w:p>
    <w:p w:rsidR="00015F68" w:rsidRPr="007F3BD7" w:rsidRDefault="00015F68" w:rsidP="00015F68">
      <w:pPr>
        <w:ind w:leftChars="85" w:left="178"/>
      </w:pPr>
      <w:r w:rsidRPr="007F3BD7">
        <w:t>（有価証券報告書の記載内容等）</w:t>
      </w:r>
    </w:p>
    <w:p w:rsidR="00015F68" w:rsidRPr="00015F68" w:rsidRDefault="00015F68" w:rsidP="00015F68">
      <w:pPr>
        <w:ind w:left="179" w:hangingChars="85" w:hanging="179"/>
      </w:pPr>
      <w:r w:rsidRPr="007F3BD7">
        <w:rPr>
          <w:b/>
          <w:bCs/>
        </w:rPr>
        <w:t>第十五条</w:t>
      </w:r>
      <w:r w:rsidRPr="007F3BD7">
        <w:t xml:space="preserve">　法第二十四条第一項又は第二項</w:t>
      </w:r>
      <w:r w:rsidRPr="00853261">
        <w:t>の規定により</w:t>
      </w:r>
      <w:r w:rsidRPr="00B578CE">
        <w:t>有価証券報告書を</w:t>
      </w:r>
      <w:r w:rsidRPr="00015F68">
        <w:rPr>
          <w:u w:val="single" w:color="FF0000"/>
        </w:rPr>
        <w:t>提出すべき会社</w:t>
      </w:r>
      <w:r w:rsidRPr="00C4542D">
        <w:rPr>
          <w:u w:val="single" w:color="FF0000"/>
        </w:rPr>
        <w:t>（指定法人を含む。）</w:t>
      </w:r>
      <w:r w:rsidRPr="00B578CE">
        <w:t>は、次の各号に掲げる区分に応じ、</w:t>
      </w:r>
      <w:r w:rsidRPr="00015F68">
        <w:t>当該各号に定める様式により有価証券報告書三通を作成し、大蔵大臣等に提出しなければならない。</w:t>
      </w:r>
    </w:p>
    <w:p w:rsidR="00015F68" w:rsidRPr="00015F68" w:rsidRDefault="00015F68" w:rsidP="00015F68">
      <w:pPr>
        <w:ind w:leftChars="86" w:left="359" w:hangingChars="85" w:hanging="178"/>
      </w:pPr>
      <w:r w:rsidRPr="00015F68">
        <w:t>一　内国会社</w:t>
      </w:r>
    </w:p>
    <w:p w:rsidR="00015F68" w:rsidRPr="00015F68" w:rsidRDefault="00015F68" w:rsidP="00015F68">
      <w:pPr>
        <w:ind w:leftChars="172" w:left="539" w:hangingChars="85" w:hanging="178"/>
      </w:pPr>
      <w:r w:rsidRPr="00015F68">
        <w:t>イ　法第二十四条第一項の規定による場合及び同条第二項の規定による場合のうち</w:t>
      </w:r>
      <w:r w:rsidRPr="00015F68">
        <w:rPr>
          <w:u w:val="single" w:color="FF0000"/>
        </w:rPr>
        <w:t>同</w:t>
      </w:r>
      <w:r w:rsidRPr="00015F68">
        <w:rPr>
          <w:u w:val="single" w:color="FF0000"/>
        </w:rPr>
        <w:lastRenderedPageBreak/>
        <w:t>条第一項本文</w:t>
      </w:r>
      <w:r w:rsidRPr="00C4542D">
        <w:rPr>
          <w:u w:val="single" w:color="FF0000"/>
        </w:rPr>
        <w:t>（法第二十七条において準用する場合を含む。第十六条の二において同じ。）</w:t>
      </w:r>
      <w:r w:rsidRPr="00015F68">
        <w:t>の規定の適用を受けない</w:t>
      </w:r>
      <w:r w:rsidRPr="00015F68">
        <w:rPr>
          <w:u w:val="single" w:color="FF0000"/>
        </w:rPr>
        <w:t>会社</w:t>
      </w:r>
      <w:r w:rsidRPr="00C4542D">
        <w:rPr>
          <w:u w:val="single" w:color="FF0000"/>
        </w:rPr>
        <w:t>（指定法人を含む。）</w:t>
      </w:r>
      <w:r w:rsidRPr="00015F68">
        <w:t>の発行する有価証券が</w:t>
      </w:r>
      <w:r w:rsidRPr="00015F68">
        <w:rPr>
          <w:u w:val="single" w:color="FF0000"/>
        </w:rPr>
        <w:t>同項第三号</w:t>
      </w:r>
      <w:r w:rsidRPr="00C4542D">
        <w:rPr>
          <w:u w:val="single" w:color="FF0000"/>
        </w:rPr>
        <w:t>（法第二十七条において準用する場合を含む。第十六条の二において同じ。）</w:t>
      </w:r>
      <w:r w:rsidRPr="00015F68">
        <w:t>に掲げる有価証券に該当することとなつたとき　第三号様式</w:t>
      </w:r>
    </w:p>
    <w:p w:rsidR="00015F68" w:rsidRPr="00015F68" w:rsidRDefault="00015F68" w:rsidP="00015F68">
      <w:pPr>
        <w:ind w:leftChars="172" w:left="539" w:hangingChars="85" w:hanging="178"/>
      </w:pPr>
      <w:r w:rsidRPr="00015F68">
        <w:t>ロ　法第二十四条第二項の規定による場合のうちイに掲げる場合に該当しないとき　第四号様式</w:t>
      </w:r>
    </w:p>
    <w:p w:rsidR="00015F68" w:rsidRPr="00015F68" w:rsidRDefault="00015F68" w:rsidP="00015F68">
      <w:pPr>
        <w:ind w:leftChars="86" w:left="359" w:hangingChars="85" w:hanging="178"/>
      </w:pPr>
      <w:r w:rsidRPr="00015F68">
        <w:t>二　外国会社</w:t>
      </w:r>
    </w:p>
    <w:p w:rsidR="00015F68" w:rsidRPr="00015F68" w:rsidRDefault="00015F68" w:rsidP="00015F68">
      <w:pPr>
        <w:ind w:leftChars="172" w:left="539" w:hangingChars="85" w:hanging="178"/>
      </w:pPr>
      <w:r w:rsidRPr="00015F68">
        <w:t>イ　前号イに掲げる場合　第八号様式</w:t>
      </w:r>
    </w:p>
    <w:p w:rsidR="00015F68" w:rsidRPr="00015F68" w:rsidRDefault="00015F68" w:rsidP="00015F68">
      <w:pPr>
        <w:ind w:leftChars="172" w:left="539" w:hangingChars="85" w:hanging="178"/>
      </w:pPr>
      <w:r w:rsidRPr="00015F68">
        <w:t>ロ　前号ロに掲げる場合　第九号様式</w:t>
      </w:r>
    </w:p>
    <w:p w:rsidR="00015F68" w:rsidRPr="00015F68" w:rsidRDefault="00015F68" w:rsidP="00015F68">
      <w:pPr>
        <w:ind w:left="178" w:hangingChars="85" w:hanging="178"/>
        <w:rPr>
          <w:rFonts w:hint="eastAsia"/>
        </w:rPr>
      </w:pPr>
    </w:p>
    <w:p w:rsidR="00015F68" w:rsidRPr="00015F68" w:rsidRDefault="00015F68" w:rsidP="00015F68">
      <w:pPr>
        <w:ind w:left="178" w:hangingChars="85" w:hanging="178"/>
        <w:rPr>
          <w:rFonts w:hint="eastAsia"/>
        </w:rPr>
      </w:pPr>
      <w:r w:rsidRPr="00015F68">
        <w:rPr>
          <w:rFonts w:hint="eastAsia"/>
        </w:rPr>
        <w:t>（改正前）</w:t>
      </w:r>
    </w:p>
    <w:p w:rsidR="00015F68" w:rsidRPr="00015F68" w:rsidRDefault="00015F68" w:rsidP="00015F68">
      <w:pPr>
        <w:ind w:leftChars="85" w:left="178"/>
      </w:pPr>
      <w:r w:rsidRPr="00015F68">
        <w:t>（有価証券報告書の記載内容等）</w:t>
      </w:r>
    </w:p>
    <w:p w:rsidR="00015F68" w:rsidRPr="00015F68" w:rsidRDefault="00015F68" w:rsidP="00015F68">
      <w:pPr>
        <w:ind w:left="179" w:hangingChars="85" w:hanging="179"/>
      </w:pPr>
      <w:r w:rsidRPr="00015F68">
        <w:rPr>
          <w:b/>
          <w:bCs/>
        </w:rPr>
        <w:t>第十五条</w:t>
      </w:r>
      <w:r w:rsidRPr="00015F68">
        <w:t xml:space="preserve">　法第二十四条第一項又は第二項の規定により有価証券報告書を</w:t>
      </w:r>
      <w:r w:rsidRPr="00015F68">
        <w:rPr>
          <w:u w:val="single" w:color="FF0000"/>
        </w:rPr>
        <w:t>提出すべき会社</w:t>
      </w:r>
      <w:r w:rsidRPr="00015F68">
        <w:t>は、次の各号に掲げる区分に応じ、当該各号に定める様式により有価証券報告書三通を作成し、大蔵大臣等に提出しなければならない。</w:t>
      </w:r>
    </w:p>
    <w:p w:rsidR="00015F68" w:rsidRPr="00015F68" w:rsidRDefault="00015F68" w:rsidP="00015F68">
      <w:pPr>
        <w:ind w:leftChars="86" w:left="359" w:hangingChars="85" w:hanging="178"/>
      </w:pPr>
      <w:r w:rsidRPr="00015F68">
        <w:t>一　内国会社</w:t>
      </w:r>
    </w:p>
    <w:p w:rsidR="00015F68" w:rsidRPr="00015F68" w:rsidRDefault="00015F68" w:rsidP="00015F68">
      <w:pPr>
        <w:ind w:leftChars="172" w:left="539" w:hangingChars="85" w:hanging="178"/>
      </w:pPr>
      <w:r w:rsidRPr="00015F68">
        <w:t>イ　法第二十四条第一項の規定による場合及び同条第二項の規定による場合のうち</w:t>
      </w:r>
      <w:r w:rsidRPr="00015F68">
        <w:rPr>
          <w:u w:val="single" w:color="FF0000"/>
        </w:rPr>
        <w:t>同条第一項本文</w:t>
      </w:r>
      <w:r w:rsidRPr="00015F68">
        <w:t>の規定の適用を受けない</w:t>
      </w:r>
      <w:r w:rsidRPr="00015F68">
        <w:rPr>
          <w:u w:val="single" w:color="FF0000"/>
        </w:rPr>
        <w:t>会社</w:t>
      </w:r>
      <w:r w:rsidRPr="00015F68">
        <w:t>の発行する有価証券が</w:t>
      </w:r>
      <w:r w:rsidRPr="00015F68">
        <w:rPr>
          <w:u w:val="single" w:color="FF0000"/>
        </w:rPr>
        <w:t>同項第三号</w:t>
      </w:r>
      <w:r w:rsidRPr="00015F68">
        <w:t>に掲げる有価証券に該当することとなつたとき　第三号様式</w:t>
      </w:r>
    </w:p>
    <w:p w:rsidR="00015F68" w:rsidRPr="00015F68" w:rsidRDefault="00015F68" w:rsidP="00015F68">
      <w:pPr>
        <w:ind w:leftChars="172" w:left="539" w:hangingChars="85" w:hanging="178"/>
      </w:pPr>
      <w:r w:rsidRPr="00015F68">
        <w:t>ロ　法第二十四条第二項の規定による場合のうちイに掲げる場合に該当しないとき　第四号様式</w:t>
      </w:r>
    </w:p>
    <w:p w:rsidR="00015F68" w:rsidRPr="00015F68" w:rsidRDefault="00015F68" w:rsidP="00015F68">
      <w:pPr>
        <w:ind w:leftChars="86" w:left="359" w:hangingChars="85" w:hanging="178"/>
      </w:pPr>
      <w:r w:rsidRPr="00015F68">
        <w:t>二　外国会社</w:t>
      </w:r>
    </w:p>
    <w:p w:rsidR="00015F68" w:rsidRPr="00015F68" w:rsidRDefault="00015F68" w:rsidP="00015F68">
      <w:pPr>
        <w:ind w:leftChars="172" w:left="539" w:hangingChars="85" w:hanging="178"/>
      </w:pPr>
      <w:r w:rsidRPr="00015F68">
        <w:t>イ　前号イに掲げる場合　第八号様式</w:t>
      </w:r>
    </w:p>
    <w:p w:rsidR="00015F68" w:rsidRPr="00015F68" w:rsidRDefault="00015F68" w:rsidP="00015F68">
      <w:pPr>
        <w:ind w:leftChars="172" w:left="539" w:hangingChars="85" w:hanging="178"/>
      </w:pPr>
      <w:r w:rsidRPr="00015F68">
        <w:t>ロ　前号ロに掲げる場合　第九号様式</w:t>
      </w:r>
    </w:p>
    <w:p w:rsidR="00015F68" w:rsidRPr="00015F68" w:rsidRDefault="00015F68" w:rsidP="00015F68">
      <w:pPr>
        <w:rPr>
          <w:rFonts w:hint="eastAsia"/>
        </w:rPr>
      </w:pPr>
    </w:p>
    <w:p w:rsidR="00031F23" w:rsidRPr="00015F68" w:rsidRDefault="00031F23" w:rsidP="00031F23">
      <w:pPr>
        <w:rPr>
          <w:rFonts w:hint="eastAsia"/>
        </w:rPr>
      </w:pPr>
    </w:p>
    <w:p w:rsidR="00031F23" w:rsidRPr="005F101F" w:rsidRDefault="00031F23" w:rsidP="00031F23">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761A8F" w:rsidRDefault="00031F23" w:rsidP="00761A8F">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761A8F" w:rsidRDefault="00761A8F" w:rsidP="00761A8F">
      <w:pPr>
        <w:rPr>
          <w:rFonts w:hint="eastAsia"/>
        </w:rPr>
      </w:pPr>
    </w:p>
    <w:p w:rsidR="00761A8F" w:rsidRDefault="00761A8F" w:rsidP="00761A8F">
      <w:pPr>
        <w:rPr>
          <w:rFonts w:hint="eastAsia"/>
        </w:rPr>
      </w:pPr>
      <w:r>
        <w:rPr>
          <w:rFonts w:hint="eastAsia"/>
        </w:rPr>
        <w:t>（改正後）</w:t>
      </w:r>
    </w:p>
    <w:p w:rsidR="00761A8F" w:rsidRPr="007F3BD7" w:rsidRDefault="00761A8F" w:rsidP="00761A8F">
      <w:pPr>
        <w:ind w:leftChars="85" w:left="178"/>
      </w:pPr>
      <w:r w:rsidRPr="007F3BD7">
        <w:t>（有価証券報告書の記載内容等）</w:t>
      </w:r>
    </w:p>
    <w:p w:rsidR="00761A8F" w:rsidRPr="00761A8F" w:rsidRDefault="00761A8F" w:rsidP="00761A8F">
      <w:pPr>
        <w:ind w:left="179" w:hangingChars="85" w:hanging="179"/>
      </w:pPr>
      <w:r w:rsidRPr="007F3BD7">
        <w:rPr>
          <w:b/>
          <w:bCs/>
        </w:rPr>
        <w:t>第十五条</w:t>
      </w:r>
      <w:r w:rsidRPr="007F3BD7">
        <w:t xml:space="preserve">　法第二十四条第一項又は第二項</w:t>
      </w:r>
      <w:r w:rsidRPr="00853261">
        <w:t>の規定により</w:t>
      </w:r>
      <w:r w:rsidRPr="00B578CE">
        <w:t>有価証券報告書を提出すべき会社は、次の各号に掲げる区分に応じ、</w:t>
      </w:r>
      <w:r w:rsidRPr="005A67C5">
        <w:rPr>
          <w:u w:val="single" w:color="FF0000"/>
        </w:rPr>
        <w:t>当該各号に定める</w:t>
      </w:r>
      <w:r w:rsidRPr="00B578CE">
        <w:t>様式により有価証券報告書三通を作成し、</w:t>
      </w:r>
      <w:r w:rsidRPr="00761A8F">
        <w:t>大蔵大臣等に提出しなければならない。</w:t>
      </w:r>
    </w:p>
    <w:p w:rsidR="00761A8F" w:rsidRPr="00761A8F" w:rsidRDefault="00761A8F" w:rsidP="00761A8F">
      <w:pPr>
        <w:ind w:leftChars="86" w:left="359" w:hangingChars="85" w:hanging="178"/>
      </w:pPr>
      <w:r w:rsidRPr="00761A8F">
        <w:t>一　内国会社</w:t>
      </w:r>
    </w:p>
    <w:p w:rsidR="00761A8F" w:rsidRPr="00761A8F" w:rsidRDefault="00761A8F" w:rsidP="00761A8F">
      <w:pPr>
        <w:ind w:leftChars="172" w:left="539" w:hangingChars="85" w:hanging="178"/>
      </w:pPr>
      <w:r w:rsidRPr="00761A8F">
        <w:lastRenderedPageBreak/>
        <w:t>イ　法第二十四条第一項の規定による</w:t>
      </w:r>
      <w:r w:rsidRPr="00761A8F">
        <w:rPr>
          <w:u w:val="single" w:color="FF0000"/>
        </w:rPr>
        <w:t>場合</w:t>
      </w:r>
      <w:r w:rsidRPr="00E74994">
        <w:rPr>
          <w:u w:val="single" w:color="FF0000"/>
        </w:rPr>
        <w:t>及び同条第二項の規定による場合のうち同条第一項本文の規定の適用を受けない会社の発行する有価証券が同項第三号に掲げる有価証券に該当することとなつたとき</w:t>
      </w:r>
      <w:r w:rsidRPr="00761A8F">
        <w:t xml:space="preserve">　第三号様式</w:t>
      </w:r>
    </w:p>
    <w:p w:rsidR="00761A8F" w:rsidRPr="00761A8F" w:rsidRDefault="00761A8F" w:rsidP="00761A8F">
      <w:pPr>
        <w:ind w:leftChars="172" w:left="539" w:hangingChars="85" w:hanging="178"/>
      </w:pPr>
      <w:r w:rsidRPr="00761A8F">
        <w:t>ロ　法第二十四条第二項の規定による</w:t>
      </w:r>
      <w:r w:rsidRPr="00E74994">
        <w:rPr>
          <w:u w:val="single" w:color="FF0000"/>
        </w:rPr>
        <w:t>場合のうちイに掲げる場合に該当しないとき</w:t>
      </w:r>
      <w:r w:rsidRPr="00761A8F">
        <w:t xml:space="preserve">　第四号様式</w:t>
      </w:r>
    </w:p>
    <w:p w:rsidR="00761A8F" w:rsidRPr="00761A8F" w:rsidRDefault="00761A8F" w:rsidP="00761A8F">
      <w:pPr>
        <w:ind w:leftChars="86" w:left="359" w:hangingChars="85" w:hanging="178"/>
      </w:pPr>
      <w:r w:rsidRPr="00761A8F">
        <w:t>二　外国会社</w:t>
      </w:r>
    </w:p>
    <w:p w:rsidR="00761A8F" w:rsidRPr="00761A8F" w:rsidRDefault="00761A8F" w:rsidP="00761A8F">
      <w:pPr>
        <w:ind w:leftChars="172" w:left="539" w:hangingChars="85" w:hanging="178"/>
      </w:pPr>
      <w:r w:rsidRPr="00761A8F">
        <w:t xml:space="preserve">イ　</w:t>
      </w:r>
      <w:r w:rsidRPr="00E74994">
        <w:rPr>
          <w:u w:val="single" w:color="FF0000"/>
        </w:rPr>
        <w:t>前号イに掲げる場合</w:t>
      </w:r>
      <w:r w:rsidRPr="00761A8F">
        <w:t xml:space="preserve">　第八号様式</w:t>
      </w:r>
    </w:p>
    <w:p w:rsidR="00761A8F" w:rsidRPr="00761A8F" w:rsidRDefault="00761A8F" w:rsidP="00761A8F">
      <w:pPr>
        <w:ind w:leftChars="172" w:left="539" w:hangingChars="85" w:hanging="178"/>
      </w:pPr>
      <w:r w:rsidRPr="00761A8F">
        <w:t xml:space="preserve">ロ　</w:t>
      </w:r>
      <w:r w:rsidRPr="00E74994">
        <w:rPr>
          <w:u w:val="single" w:color="FF0000"/>
        </w:rPr>
        <w:t>前号ロに掲げる場合</w:t>
      </w:r>
      <w:r w:rsidRPr="00761A8F">
        <w:t xml:space="preserve">　第九号様式</w:t>
      </w:r>
    </w:p>
    <w:p w:rsidR="00761A8F" w:rsidRPr="00761A8F" w:rsidRDefault="00761A8F" w:rsidP="00761A8F">
      <w:pPr>
        <w:ind w:left="178" w:hangingChars="85" w:hanging="178"/>
        <w:rPr>
          <w:rFonts w:hint="eastAsia"/>
        </w:rPr>
      </w:pPr>
    </w:p>
    <w:p w:rsidR="00761A8F" w:rsidRPr="00761A8F" w:rsidRDefault="00761A8F" w:rsidP="00761A8F">
      <w:pPr>
        <w:ind w:left="178" w:hangingChars="85" w:hanging="178"/>
        <w:rPr>
          <w:rFonts w:hint="eastAsia"/>
        </w:rPr>
      </w:pPr>
      <w:r w:rsidRPr="00761A8F">
        <w:rPr>
          <w:rFonts w:hint="eastAsia"/>
        </w:rPr>
        <w:t>（改正前）</w:t>
      </w:r>
    </w:p>
    <w:p w:rsidR="00761A8F" w:rsidRPr="00761A8F" w:rsidRDefault="00761A8F" w:rsidP="00761A8F">
      <w:pPr>
        <w:ind w:leftChars="85" w:left="178"/>
      </w:pPr>
      <w:r w:rsidRPr="00761A8F">
        <w:t>（有価証券報告書の記載内容等）</w:t>
      </w:r>
    </w:p>
    <w:p w:rsidR="00761A8F" w:rsidRPr="00761A8F" w:rsidRDefault="00761A8F" w:rsidP="00761A8F">
      <w:pPr>
        <w:ind w:left="179" w:hangingChars="85" w:hanging="179"/>
      </w:pPr>
      <w:r w:rsidRPr="00761A8F">
        <w:rPr>
          <w:b/>
          <w:bCs/>
        </w:rPr>
        <w:t>第十五条</w:t>
      </w:r>
      <w:r w:rsidRPr="00761A8F">
        <w:t xml:space="preserve">　法第二十四条第一項又は第二項の規定により有価証券報告書を提出すべき会社は、次の各号に掲げる区分に応じ、</w:t>
      </w:r>
      <w:r w:rsidRPr="00761A8F">
        <w:rPr>
          <w:u w:val="single" w:color="FF0000"/>
        </w:rPr>
        <w:t>当該各号に掲げる</w:t>
      </w:r>
      <w:r w:rsidRPr="00761A8F">
        <w:t>様式により有価証券報告書三通を作成し、大蔵大臣等に提出しなければならない。</w:t>
      </w:r>
    </w:p>
    <w:p w:rsidR="00761A8F" w:rsidRPr="00761A8F" w:rsidRDefault="00761A8F" w:rsidP="00761A8F">
      <w:pPr>
        <w:ind w:leftChars="86" w:left="359" w:hangingChars="85" w:hanging="178"/>
      </w:pPr>
      <w:r w:rsidRPr="00761A8F">
        <w:t>一　内国会社</w:t>
      </w:r>
    </w:p>
    <w:p w:rsidR="00761A8F" w:rsidRPr="00B578CE" w:rsidRDefault="00761A8F" w:rsidP="00761A8F">
      <w:pPr>
        <w:ind w:leftChars="172" w:left="539" w:hangingChars="85" w:hanging="178"/>
      </w:pPr>
      <w:r w:rsidRPr="00761A8F">
        <w:t>イ　法第二</w:t>
      </w:r>
      <w:r w:rsidRPr="00B578CE">
        <w:t>十四条第一項の規定による</w:t>
      </w:r>
      <w:r w:rsidRPr="00761A8F">
        <w:rPr>
          <w:u w:val="single" w:color="FF0000"/>
        </w:rPr>
        <w:t>場合</w:t>
      </w:r>
      <w:r w:rsidRPr="00B578CE">
        <w:t xml:space="preserve">　第三号様式</w:t>
      </w:r>
    </w:p>
    <w:p w:rsidR="00761A8F" w:rsidRPr="00B578CE" w:rsidRDefault="00761A8F" w:rsidP="00761A8F">
      <w:pPr>
        <w:ind w:leftChars="172" w:left="539" w:hangingChars="85" w:hanging="178"/>
      </w:pPr>
      <w:r w:rsidRPr="00B578CE">
        <w:t>ロ　法第二十四条第二項の規定による</w:t>
      </w:r>
      <w:r w:rsidRPr="00761A8F">
        <w:rPr>
          <w:u w:val="single" w:color="FF0000"/>
        </w:rPr>
        <w:t>場合</w:t>
      </w:r>
      <w:r w:rsidRPr="00B578CE">
        <w:t xml:space="preserve">　第四号様式</w:t>
      </w:r>
    </w:p>
    <w:p w:rsidR="00761A8F" w:rsidRPr="00B578CE" w:rsidRDefault="00761A8F" w:rsidP="00761A8F">
      <w:pPr>
        <w:ind w:leftChars="86" w:left="359" w:hangingChars="85" w:hanging="178"/>
      </w:pPr>
      <w:r w:rsidRPr="00B578CE">
        <w:t>二　外国会社</w:t>
      </w:r>
    </w:p>
    <w:p w:rsidR="00761A8F" w:rsidRPr="00B578CE" w:rsidRDefault="00761A8F" w:rsidP="00761A8F">
      <w:pPr>
        <w:ind w:leftChars="172" w:left="539" w:hangingChars="85" w:hanging="178"/>
      </w:pPr>
      <w:r w:rsidRPr="00B578CE">
        <w:t xml:space="preserve">イ　</w:t>
      </w:r>
      <w:r w:rsidRPr="00761A8F">
        <w:rPr>
          <w:u w:val="single" w:color="FF0000"/>
        </w:rPr>
        <w:t>法第二十四条第一項の規定による場合</w:t>
      </w:r>
      <w:r w:rsidRPr="00B578CE">
        <w:t xml:space="preserve">　第八号様式</w:t>
      </w:r>
    </w:p>
    <w:p w:rsidR="00761A8F" w:rsidRPr="00B578CE" w:rsidRDefault="00761A8F" w:rsidP="00761A8F">
      <w:pPr>
        <w:ind w:leftChars="172" w:left="539" w:hangingChars="85" w:hanging="178"/>
      </w:pPr>
      <w:r w:rsidRPr="00B578CE">
        <w:t xml:space="preserve">ロ　</w:t>
      </w:r>
      <w:r w:rsidRPr="00761A8F">
        <w:rPr>
          <w:u w:val="single" w:color="FF0000"/>
        </w:rPr>
        <w:t>法第二十四条第二項の規定による場合</w:t>
      </w:r>
      <w:r w:rsidRPr="00B578CE">
        <w:t xml:space="preserve">　第九号様式</w:t>
      </w:r>
    </w:p>
    <w:p w:rsidR="00761A8F" w:rsidRDefault="00761A8F" w:rsidP="00761A8F">
      <w:pPr>
        <w:rPr>
          <w:rFonts w:hint="eastAsia"/>
        </w:rPr>
      </w:pPr>
    </w:p>
    <w:p w:rsidR="00031F23" w:rsidRPr="005F101F" w:rsidRDefault="00031F23" w:rsidP="00031F23">
      <w:pPr>
        <w:rPr>
          <w:rFonts w:hint="eastAsia"/>
        </w:rPr>
      </w:pPr>
    </w:p>
    <w:p w:rsidR="00B578CE" w:rsidRDefault="00031F23" w:rsidP="00B578CE">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B578CE" w:rsidRDefault="00B578CE" w:rsidP="00B578CE">
      <w:pPr>
        <w:rPr>
          <w:rFonts w:hint="eastAsia"/>
        </w:rPr>
      </w:pPr>
    </w:p>
    <w:p w:rsidR="00B578CE" w:rsidRDefault="00B578CE" w:rsidP="00B578CE">
      <w:pPr>
        <w:rPr>
          <w:rFonts w:hint="eastAsia"/>
        </w:rPr>
      </w:pPr>
      <w:r>
        <w:rPr>
          <w:rFonts w:hint="eastAsia"/>
        </w:rPr>
        <w:t>（改正後）</w:t>
      </w:r>
    </w:p>
    <w:p w:rsidR="00B578CE" w:rsidRPr="007F3BD7" w:rsidRDefault="00B578CE" w:rsidP="00B578CE">
      <w:pPr>
        <w:ind w:leftChars="85" w:left="178"/>
      </w:pPr>
      <w:r w:rsidRPr="007F3BD7">
        <w:t>（有価証券報告書の記載内容等）</w:t>
      </w:r>
    </w:p>
    <w:p w:rsidR="00B578CE" w:rsidRPr="00B578CE" w:rsidRDefault="00B578CE" w:rsidP="00B578CE">
      <w:pPr>
        <w:ind w:left="179" w:hangingChars="85" w:hanging="179"/>
      </w:pPr>
      <w:r w:rsidRPr="007F3BD7">
        <w:rPr>
          <w:b/>
          <w:bCs/>
        </w:rPr>
        <w:t>第十五条</w:t>
      </w:r>
      <w:r w:rsidRPr="007F3BD7">
        <w:t xml:space="preserve">　法第二十四条第一項又は第二項</w:t>
      </w:r>
      <w:r w:rsidRPr="00853261">
        <w:t>の規定により</w:t>
      </w:r>
      <w:r w:rsidRPr="00B578CE">
        <w:t>有価証券報告書を提出すべき会社は、次の各号に掲げる区分に応じ、当該各号に掲げる様式により有価証券報告書三通を作成し、</w:t>
      </w:r>
      <w:r w:rsidRPr="00E5170A">
        <w:rPr>
          <w:u w:val="single" w:color="FF0000"/>
        </w:rPr>
        <w:t>大蔵大臣等</w:t>
      </w:r>
      <w:r w:rsidRPr="00B578CE">
        <w:t>に提出しなければならない。</w:t>
      </w:r>
    </w:p>
    <w:p w:rsidR="00B578CE" w:rsidRPr="00B578CE" w:rsidRDefault="00B578CE" w:rsidP="00B578CE">
      <w:pPr>
        <w:ind w:leftChars="86" w:left="359" w:hangingChars="85" w:hanging="178"/>
      </w:pPr>
      <w:r w:rsidRPr="00B578CE">
        <w:t>一　内国会社</w:t>
      </w:r>
    </w:p>
    <w:p w:rsidR="00B578CE" w:rsidRPr="00B578CE" w:rsidRDefault="00B578CE" w:rsidP="00B578CE">
      <w:pPr>
        <w:ind w:leftChars="172" w:left="539" w:hangingChars="85" w:hanging="178"/>
      </w:pPr>
      <w:r w:rsidRPr="00B578CE">
        <w:t>イ　法第二十四条第一項の規定による場合　第三号様式</w:t>
      </w:r>
    </w:p>
    <w:p w:rsidR="00B578CE" w:rsidRPr="00B578CE" w:rsidRDefault="00B578CE" w:rsidP="00B578CE">
      <w:pPr>
        <w:ind w:leftChars="172" w:left="539" w:hangingChars="85" w:hanging="178"/>
      </w:pPr>
      <w:r w:rsidRPr="00B578CE">
        <w:t>ロ　法第二十四条第二項の規定による場合　第四号様式</w:t>
      </w:r>
    </w:p>
    <w:p w:rsidR="00B578CE" w:rsidRPr="00B578CE" w:rsidRDefault="00B578CE" w:rsidP="00B578CE">
      <w:pPr>
        <w:ind w:leftChars="86" w:left="359" w:hangingChars="85" w:hanging="178"/>
      </w:pPr>
      <w:r w:rsidRPr="00B578CE">
        <w:t>二　外国会社</w:t>
      </w:r>
    </w:p>
    <w:p w:rsidR="00B578CE" w:rsidRPr="00B578CE" w:rsidRDefault="00B578CE" w:rsidP="00B578CE">
      <w:pPr>
        <w:ind w:leftChars="172" w:left="539" w:hangingChars="85" w:hanging="178"/>
      </w:pPr>
      <w:r w:rsidRPr="00B578CE">
        <w:t>イ　法第二十四条第一項の規定による場合　第八号様式</w:t>
      </w:r>
    </w:p>
    <w:p w:rsidR="00B578CE" w:rsidRPr="00B578CE" w:rsidRDefault="00B578CE" w:rsidP="00B578CE">
      <w:pPr>
        <w:ind w:leftChars="172" w:left="539" w:hangingChars="85" w:hanging="178"/>
      </w:pPr>
      <w:r w:rsidRPr="00B578CE">
        <w:t>ロ　法第二十四条第二項の規定による場合　第九号様式</w:t>
      </w:r>
    </w:p>
    <w:p w:rsidR="00B578CE" w:rsidRPr="00B578CE" w:rsidRDefault="00B578CE" w:rsidP="00B578CE">
      <w:pPr>
        <w:ind w:left="178" w:hangingChars="85" w:hanging="178"/>
        <w:rPr>
          <w:rFonts w:hint="eastAsia"/>
        </w:rPr>
      </w:pPr>
    </w:p>
    <w:p w:rsidR="00B578CE" w:rsidRPr="00B578CE" w:rsidRDefault="00B578CE" w:rsidP="00B578CE">
      <w:pPr>
        <w:ind w:left="178" w:hangingChars="85" w:hanging="178"/>
        <w:rPr>
          <w:rFonts w:hint="eastAsia"/>
        </w:rPr>
      </w:pPr>
      <w:r w:rsidRPr="00B578CE">
        <w:rPr>
          <w:rFonts w:hint="eastAsia"/>
        </w:rPr>
        <w:lastRenderedPageBreak/>
        <w:t>（改正前）</w:t>
      </w:r>
    </w:p>
    <w:p w:rsidR="00B578CE" w:rsidRPr="00B578CE" w:rsidRDefault="00B578CE" w:rsidP="00B578CE">
      <w:pPr>
        <w:ind w:leftChars="85" w:left="178"/>
      </w:pPr>
      <w:r w:rsidRPr="00B578CE">
        <w:t>（有価証券報告書の記載内容等）</w:t>
      </w:r>
    </w:p>
    <w:p w:rsidR="00B578CE" w:rsidRPr="00B578CE" w:rsidRDefault="00B578CE" w:rsidP="00B578CE">
      <w:pPr>
        <w:ind w:left="179" w:hangingChars="85" w:hanging="179"/>
      </w:pPr>
      <w:r w:rsidRPr="00B578CE">
        <w:rPr>
          <w:b/>
          <w:bCs/>
        </w:rPr>
        <w:t>第十五条</w:t>
      </w:r>
      <w:r w:rsidRPr="00B578CE">
        <w:t xml:space="preserve">　法第二十四条第一項又は第二項の規定により有価証券報告書を提出すべき会社は、次の各号に掲げる区分に応じ、当該各号に掲げる様式により有価証券報告書三通を作成し、</w:t>
      </w:r>
      <w:r w:rsidRPr="00B578CE">
        <w:rPr>
          <w:u w:val="single" w:color="FF0000"/>
        </w:rPr>
        <w:t>大蔵大臣</w:t>
      </w:r>
      <w:r w:rsidRPr="00B578CE">
        <w:t>に提出しなければならない。</w:t>
      </w:r>
    </w:p>
    <w:p w:rsidR="00B578CE" w:rsidRPr="00B578CE" w:rsidRDefault="00B578CE" w:rsidP="00B578CE">
      <w:pPr>
        <w:ind w:leftChars="86" w:left="359" w:hangingChars="85" w:hanging="178"/>
      </w:pPr>
      <w:r w:rsidRPr="00B578CE">
        <w:t>一　内国会社</w:t>
      </w:r>
    </w:p>
    <w:p w:rsidR="00B578CE" w:rsidRPr="00B578CE" w:rsidRDefault="00B578CE" w:rsidP="00B578CE">
      <w:pPr>
        <w:ind w:leftChars="172" w:left="539" w:hangingChars="85" w:hanging="178"/>
      </w:pPr>
      <w:r w:rsidRPr="00B578CE">
        <w:t>イ　法第二十四条第一項の規定による場合　第三号様式</w:t>
      </w:r>
    </w:p>
    <w:p w:rsidR="00B578CE" w:rsidRPr="00B578CE" w:rsidRDefault="00B578CE" w:rsidP="00B578CE">
      <w:pPr>
        <w:ind w:leftChars="172" w:left="539" w:hangingChars="85" w:hanging="178"/>
      </w:pPr>
      <w:r w:rsidRPr="00B578CE">
        <w:t>ロ　法第二十四条第二項の規定による場合　第四号様式</w:t>
      </w:r>
    </w:p>
    <w:p w:rsidR="00B578CE" w:rsidRPr="00B578CE" w:rsidRDefault="00B578CE" w:rsidP="00B578CE">
      <w:pPr>
        <w:ind w:leftChars="86" w:left="359" w:hangingChars="85" w:hanging="178"/>
      </w:pPr>
      <w:r w:rsidRPr="00B578CE">
        <w:t>二　外国会社</w:t>
      </w:r>
    </w:p>
    <w:p w:rsidR="00B578CE" w:rsidRPr="00853261" w:rsidRDefault="00B578CE" w:rsidP="00B578CE">
      <w:pPr>
        <w:ind w:leftChars="172" w:left="539" w:hangingChars="85" w:hanging="178"/>
      </w:pPr>
      <w:r w:rsidRPr="00853261">
        <w:t>イ　法第二十四条第一項の規定による場合　第八号様式</w:t>
      </w:r>
    </w:p>
    <w:p w:rsidR="00B578CE" w:rsidRPr="00853261" w:rsidRDefault="00B578CE" w:rsidP="00B578CE">
      <w:pPr>
        <w:ind w:leftChars="172" w:left="539" w:hangingChars="85" w:hanging="178"/>
      </w:pPr>
      <w:r w:rsidRPr="00853261">
        <w:t>ロ　法第二十四条第二項の規定による場合　第九号様式</w:t>
      </w:r>
    </w:p>
    <w:p w:rsidR="00B578CE" w:rsidRPr="00B578CE" w:rsidRDefault="00B578CE" w:rsidP="00B578CE">
      <w:pPr>
        <w:rPr>
          <w:rFonts w:hint="eastAsia"/>
        </w:rPr>
      </w:pPr>
    </w:p>
    <w:p w:rsidR="00031F23" w:rsidRPr="00B578CE" w:rsidRDefault="00031F23" w:rsidP="00031F23">
      <w:pPr>
        <w:rPr>
          <w:rFonts w:hint="eastAsia"/>
        </w:rPr>
      </w:pPr>
    </w:p>
    <w:p w:rsidR="00031F23" w:rsidRPr="005F101F" w:rsidRDefault="00031F23" w:rsidP="00031F23">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031F23" w:rsidRPr="005F101F" w:rsidRDefault="00031F23" w:rsidP="00031F23">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853261" w:rsidRDefault="00031F23" w:rsidP="00853261">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853261" w:rsidRDefault="00853261" w:rsidP="00853261">
      <w:pPr>
        <w:rPr>
          <w:rFonts w:hint="eastAsia"/>
        </w:rPr>
      </w:pPr>
    </w:p>
    <w:p w:rsidR="00853261" w:rsidRDefault="00853261" w:rsidP="00853261">
      <w:pPr>
        <w:rPr>
          <w:rFonts w:hint="eastAsia"/>
        </w:rPr>
      </w:pPr>
      <w:r>
        <w:rPr>
          <w:rFonts w:hint="eastAsia"/>
        </w:rPr>
        <w:t>（改正後）</w:t>
      </w:r>
    </w:p>
    <w:p w:rsidR="00853261" w:rsidRPr="007F3BD7" w:rsidRDefault="00853261" w:rsidP="00853261">
      <w:pPr>
        <w:ind w:leftChars="85" w:left="178"/>
      </w:pPr>
      <w:r w:rsidRPr="007F3BD7">
        <w:t>（有価証券報告書の記載内容等）</w:t>
      </w:r>
    </w:p>
    <w:p w:rsidR="00853261" w:rsidRPr="00853261" w:rsidRDefault="00853261" w:rsidP="00853261">
      <w:pPr>
        <w:ind w:left="179" w:hangingChars="85" w:hanging="179"/>
      </w:pPr>
      <w:r w:rsidRPr="007F3BD7">
        <w:rPr>
          <w:b/>
          <w:bCs/>
        </w:rPr>
        <w:t>第十五条</w:t>
      </w:r>
      <w:r w:rsidRPr="007F3BD7">
        <w:t xml:space="preserve">　法第二十四条第一項又は第二項</w:t>
      </w:r>
      <w:r w:rsidRPr="00853261">
        <w:t>の規定により</w:t>
      </w:r>
      <w:r w:rsidRPr="00CE22CB">
        <w:rPr>
          <w:u w:val="single" w:color="FF0000"/>
        </w:rPr>
        <w:t>有価証券報告書を提出すべき会社</w:t>
      </w:r>
      <w:r w:rsidRPr="00853261">
        <w:t>は、次の各号に掲げる</w:t>
      </w:r>
      <w:r w:rsidRPr="00853261">
        <w:rPr>
          <w:rFonts w:hint="eastAsia"/>
          <w:u w:val="single" w:color="FF0000"/>
        </w:rPr>
        <w:t xml:space="preserve">　</w:t>
      </w:r>
      <w:r w:rsidRPr="00853261">
        <w:t>区分に応じ、当該各号に掲げる様式により</w:t>
      </w:r>
      <w:r w:rsidRPr="00CE22CB">
        <w:rPr>
          <w:u w:val="single" w:color="FF0000"/>
        </w:rPr>
        <w:t>有価証券報告書三通を作成し、大蔵大臣に提出しなければならない。</w:t>
      </w:r>
    </w:p>
    <w:p w:rsidR="00853261" w:rsidRPr="00853261" w:rsidRDefault="00853261" w:rsidP="00853261">
      <w:pPr>
        <w:ind w:leftChars="86" w:left="359" w:hangingChars="85" w:hanging="178"/>
      </w:pPr>
      <w:r w:rsidRPr="00853261">
        <w:t>一　内国会社</w:t>
      </w:r>
    </w:p>
    <w:p w:rsidR="00853261" w:rsidRPr="00853261" w:rsidRDefault="00853261" w:rsidP="00853261">
      <w:pPr>
        <w:ind w:leftChars="172" w:left="539" w:hangingChars="85" w:hanging="178"/>
      </w:pPr>
      <w:r w:rsidRPr="00853261">
        <w:t>イ　法第二十四条第一項の規定による場合　第三号様式</w:t>
      </w:r>
    </w:p>
    <w:p w:rsidR="00853261" w:rsidRPr="00853261" w:rsidRDefault="00853261" w:rsidP="00853261">
      <w:pPr>
        <w:ind w:leftChars="172" w:left="539" w:hangingChars="85" w:hanging="178"/>
      </w:pPr>
      <w:r w:rsidRPr="00853261">
        <w:t>ロ　法第二十四条第二項の規定による場合　第四号様式</w:t>
      </w:r>
    </w:p>
    <w:p w:rsidR="00853261" w:rsidRPr="00853261" w:rsidRDefault="00853261" w:rsidP="00853261">
      <w:pPr>
        <w:ind w:leftChars="86" w:left="359" w:hangingChars="85" w:hanging="178"/>
      </w:pPr>
      <w:r w:rsidRPr="00853261">
        <w:t>二　外国会社</w:t>
      </w:r>
    </w:p>
    <w:p w:rsidR="00853261" w:rsidRPr="00853261" w:rsidRDefault="00853261" w:rsidP="00853261">
      <w:pPr>
        <w:ind w:leftChars="172" w:left="539" w:hangingChars="85" w:hanging="178"/>
      </w:pPr>
      <w:r w:rsidRPr="00853261">
        <w:t>イ　法第二十四条第一項の規定による場合　第八号様式</w:t>
      </w:r>
    </w:p>
    <w:p w:rsidR="00853261" w:rsidRPr="00853261" w:rsidRDefault="00853261" w:rsidP="00853261">
      <w:pPr>
        <w:ind w:leftChars="172" w:left="539" w:hangingChars="85" w:hanging="178"/>
      </w:pPr>
      <w:r w:rsidRPr="00853261">
        <w:t>ロ　法第二十四条第二項の規定による場合　第九号様式</w:t>
      </w:r>
    </w:p>
    <w:p w:rsidR="00853261" w:rsidRPr="00853261" w:rsidRDefault="00853261" w:rsidP="00853261">
      <w:pPr>
        <w:ind w:left="178" w:hangingChars="85" w:hanging="178"/>
      </w:pPr>
      <w:r w:rsidRPr="00297863">
        <w:rPr>
          <w:rFonts w:hint="eastAsia"/>
          <w:u w:val="single" w:color="FF0000"/>
        </w:rPr>
        <w:t>（</w:t>
      </w:r>
      <w:r w:rsidRPr="00853261">
        <w:rPr>
          <w:u w:val="single" w:color="FF0000"/>
        </w:rPr>
        <w:t xml:space="preserve">２　</w:t>
      </w:r>
      <w:r w:rsidRPr="00297863">
        <w:rPr>
          <w:rFonts w:hint="eastAsia"/>
          <w:u w:val="single" w:color="FF0000"/>
        </w:rPr>
        <w:t>削除）</w:t>
      </w:r>
    </w:p>
    <w:p w:rsidR="00853261" w:rsidRPr="00853261" w:rsidRDefault="00853261" w:rsidP="00853261">
      <w:pPr>
        <w:ind w:left="178" w:hangingChars="85" w:hanging="178"/>
        <w:rPr>
          <w:rFonts w:hint="eastAsia"/>
        </w:rPr>
      </w:pPr>
    </w:p>
    <w:p w:rsidR="00853261" w:rsidRPr="00853261" w:rsidRDefault="00853261" w:rsidP="00853261">
      <w:pPr>
        <w:ind w:left="178" w:hangingChars="85" w:hanging="178"/>
        <w:rPr>
          <w:rFonts w:hint="eastAsia"/>
        </w:rPr>
      </w:pPr>
      <w:r w:rsidRPr="00853261">
        <w:rPr>
          <w:rFonts w:hint="eastAsia"/>
        </w:rPr>
        <w:t>（改正前）</w:t>
      </w:r>
    </w:p>
    <w:p w:rsidR="00853261" w:rsidRPr="00853261" w:rsidRDefault="00853261" w:rsidP="00853261">
      <w:pPr>
        <w:ind w:leftChars="85" w:left="178"/>
      </w:pPr>
      <w:r w:rsidRPr="00853261">
        <w:t>（有価証券報告書の記載内容等）</w:t>
      </w:r>
    </w:p>
    <w:p w:rsidR="00853261" w:rsidRPr="00853261" w:rsidRDefault="00853261" w:rsidP="00853261">
      <w:pPr>
        <w:ind w:left="179" w:hangingChars="85" w:hanging="179"/>
        <w:rPr>
          <w:u w:val="single" w:color="FF0000"/>
        </w:rPr>
      </w:pPr>
      <w:r w:rsidRPr="00853261">
        <w:rPr>
          <w:b/>
          <w:bCs/>
        </w:rPr>
        <w:lastRenderedPageBreak/>
        <w:t>第十五条</w:t>
      </w:r>
      <w:r w:rsidRPr="00853261">
        <w:t xml:space="preserve">　法第二十四条第一項又は第二項の規定により</w:t>
      </w:r>
      <w:r w:rsidRPr="00853261">
        <w:rPr>
          <w:u w:val="single" w:color="FF0000"/>
        </w:rPr>
        <w:t>提出する有価証券報告書</w:t>
      </w:r>
      <w:r w:rsidRPr="00853261">
        <w:t>は、次の各号に掲げる</w:t>
      </w:r>
      <w:r w:rsidRPr="00853261">
        <w:rPr>
          <w:u w:val="single" w:color="FF0000"/>
        </w:rPr>
        <w:t>有価証券の発行者の</w:t>
      </w:r>
      <w:r w:rsidRPr="00853261">
        <w:t>区分に応じ、当該各号に掲げる様式により</w:t>
      </w:r>
      <w:r w:rsidRPr="00853261">
        <w:rPr>
          <w:u w:val="single" w:color="FF0000"/>
        </w:rPr>
        <w:t>作成しなければならない。</w:t>
      </w:r>
    </w:p>
    <w:p w:rsidR="00853261" w:rsidRPr="00853261" w:rsidRDefault="00853261" w:rsidP="00853261">
      <w:pPr>
        <w:ind w:leftChars="86" w:left="359" w:hangingChars="85" w:hanging="178"/>
      </w:pPr>
      <w:r w:rsidRPr="00853261">
        <w:t>一　内国会社</w:t>
      </w:r>
    </w:p>
    <w:p w:rsidR="00853261" w:rsidRPr="00853261" w:rsidRDefault="00853261" w:rsidP="00853261">
      <w:pPr>
        <w:ind w:leftChars="172" w:left="539" w:hangingChars="85" w:hanging="178"/>
      </w:pPr>
      <w:r w:rsidRPr="00853261">
        <w:t>イ　法第二十四条第一項の規定による場合　第三号様式</w:t>
      </w:r>
    </w:p>
    <w:p w:rsidR="00853261" w:rsidRPr="00853261" w:rsidRDefault="00853261" w:rsidP="00853261">
      <w:pPr>
        <w:ind w:leftChars="172" w:left="539" w:hangingChars="85" w:hanging="178"/>
      </w:pPr>
      <w:r w:rsidRPr="00853261">
        <w:t>ロ　法第二十四条第二項の規定による場合　第四号様式</w:t>
      </w:r>
    </w:p>
    <w:p w:rsidR="00853261" w:rsidRPr="00853261" w:rsidRDefault="00853261" w:rsidP="00853261">
      <w:pPr>
        <w:ind w:leftChars="86" w:left="359" w:hangingChars="85" w:hanging="178"/>
      </w:pPr>
      <w:r w:rsidRPr="00853261">
        <w:t>二　外国会社</w:t>
      </w:r>
    </w:p>
    <w:p w:rsidR="00853261" w:rsidRPr="00853261" w:rsidRDefault="00853261" w:rsidP="00853261">
      <w:pPr>
        <w:ind w:leftChars="172" w:left="539" w:hangingChars="85" w:hanging="178"/>
      </w:pPr>
      <w:r w:rsidRPr="00853261">
        <w:t>イ　法第二十四条第一項の規定による場合　第八号様式</w:t>
      </w:r>
    </w:p>
    <w:p w:rsidR="00853261" w:rsidRPr="007F3BD7" w:rsidRDefault="00853261" w:rsidP="00853261">
      <w:pPr>
        <w:ind w:leftChars="172" w:left="539" w:hangingChars="85" w:hanging="178"/>
      </w:pPr>
      <w:r w:rsidRPr="00853261">
        <w:t>ロ　法第二十四条第二項の規定による場合</w:t>
      </w:r>
      <w:r w:rsidRPr="007F3BD7">
        <w:t xml:space="preserve">　第九号様式</w:t>
      </w:r>
    </w:p>
    <w:p w:rsidR="00853261" w:rsidRPr="00853261" w:rsidRDefault="00853261" w:rsidP="00853261">
      <w:pPr>
        <w:ind w:left="178" w:hangingChars="85" w:hanging="178"/>
        <w:rPr>
          <w:u w:val="single" w:color="FF0000"/>
        </w:rPr>
      </w:pPr>
      <w:r w:rsidRPr="00853261">
        <w:rPr>
          <w:u w:val="single" w:color="FF0000"/>
        </w:rPr>
        <w:t>２　第七条の規定は、外国会社が有価証券報告書を提出する場合に準用する。</w:t>
      </w:r>
    </w:p>
    <w:p w:rsidR="00853261" w:rsidRDefault="00853261" w:rsidP="00853261">
      <w:pPr>
        <w:rPr>
          <w:rFonts w:hint="eastAsia"/>
        </w:rPr>
      </w:pPr>
    </w:p>
    <w:p w:rsidR="00031F23" w:rsidRPr="005F101F" w:rsidRDefault="00031F23" w:rsidP="00031F23">
      <w:pPr>
        <w:ind w:left="2"/>
        <w:rPr>
          <w:rFonts w:hint="eastAsia"/>
        </w:rPr>
      </w:pPr>
    </w:p>
    <w:p w:rsidR="00031F23" w:rsidRPr="005F101F" w:rsidRDefault="00031F23" w:rsidP="00031F23">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031F23" w:rsidRPr="0052324C" w:rsidRDefault="00031F23" w:rsidP="00031F23">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031F23" w:rsidRPr="005F101F" w:rsidRDefault="00031F23" w:rsidP="00031F23">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80B47" w:rsidRDefault="00031F23" w:rsidP="00680B47">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680B47" w:rsidRDefault="00680B47" w:rsidP="00680B47">
      <w:pPr>
        <w:rPr>
          <w:rFonts w:hint="eastAsia"/>
        </w:rPr>
      </w:pPr>
    </w:p>
    <w:p w:rsidR="00680B47" w:rsidRDefault="00680B47" w:rsidP="00680B47">
      <w:pPr>
        <w:rPr>
          <w:rFonts w:hint="eastAsia"/>
        </w:rPr>
      </w:pPr>
      <w:r>
        <w:rPr>
          <w:rFonts w:hint="eastAsia"/>
        </w:rPr>
        <w:t>（改正後）</w:t>
      </w:r>
    </w:p>
    <w:p w:rsidR="00680B47" w:rsidRPr="007F3BD7" w:rsidRDefault="00680B47" w:rsidP="00680B47">
      <w:pPr>
        <w:ind w:leftChars="85" w:left="178"/>
      </w:pPr>
      <w:r w:rsidRPr="007F3BD7">
        <w:t>（有価証券報告書の記載内容等）</w:t>
      </w:r>
    </w:p>
    <w:p w:rsidR="00680B47" w:rsidRPr="007F3BD7" w:rsidRDefault="00680B47" w:rsidP="00680B47">
      <w:pPr>
        <w:ind w:left="179" w:hangingChars="85" w:hanging="179"/>
      </w:pPr>
      <w:r w:rsidRPr="007F3BD7">
        <w:rPr>
          <w:b/>
          <w:bCs/>
        </w:rPr>
        <w:t>第十五条</w:t>
      </w:r>
      <w:r w:rsidRPr="007F3BD7">
        <w:t xml:space="preserve">　法第二十四条第一項又は第二項</w:t>
      </w:r>
      <w:r w:rsidRPr="004A7EB6">
        <w:rPr>
          <w:u w:val="single" w:color="FF0000"/>
        </w:rPr>
        <w:t>の規定により提出する</w:t>
      </w:r>
      <w:r w:rsidRPr="007F3BD7">
        <w:t>有価証券報告書は、次の</w:t>
      </w:r>
      <w:r w:rsidRPr="007F3BD7">
        <w:lastRenderedPageBreak/>
        <w:t>各号に掲げる有価証券の発行者の区分に応じ、当該各号に掲げる様式により作成しなければならない。</w:t>
      </w:r>
    </w:p>
    <w:p w:rsidR="00680B47" w:rsidRPr="007F3BD7" w:rsidRDefault="00680B47" w:rsidP="00680B47">
      <w:pPr>
        <w:ind w:leftChars="86" w:left="359" w:hangingChars="85" w:hanging="178"/>
      </w:pPr>
      <w:r w:rsidRPr="007F3BD7">
        <w:t>一　内国会社</w:t>
      </w:r>
    </w:p>
    <w:p w:rsidR="00680B47" w:rsidRPr="007F3BD7" w:rsidRDefault="00680B47" w:rsidP="00680B47">
      <w:pPr>
        <w:ind w:leftChars="172" w:left="539" w:hangingChars="85" w:hanging="178"/>
      </w:pPr>
      <w:r w:rsidRPr="007F3BD7">
        <w:t>イ　法第二十四条第一項</w:t>
      </w:r>
      <w:r w:rsidRPr="004A7EB6">
        <w:rPr>
          <w:u w:val="single" w:color="FF0000"/>
        </w:rPr>
        <w:t>の規定による場合</w:t>
      </w:r>
      <w:r w:rsidRPr="007F3BD7">
        <w:t xml:space="preserve">　第三号様式</w:t>
      </w:r>
    </w:p>
    <w:p w:rsidR="00680B47" w:rsidRPr="007F3BD7" w:rsidRDefault="00680B47" w:rsidP="00680B47">
      <w:pPr>
        <w:ind w:leftChars="172" w:left="539" w:hangingChars="85" w:hanging="178"/>
      </w:pPr>
      <w:r w:rsidRPr="007F3BD7">
        <w:t>ロ　法第二十四条第二項</w:t>
      </w:r>
      <w:r w:rsidRPr="004A7EB6">
        <w:rPr>
          <w:u w:val="single" w:color="FF0000"/>
        </w:rPr>
        <w:t>の規定による場合</w:t>
      </w:r>
      <w:r w:rsidRPr="007F3BD7">
        <w:t xml:space="preserve">　第四号様式</w:t>
      </w:r>
    </w:p>
    <w:p w:rsidR="00680B47" w:rsidRPr="007F3BD7" w:rsidRDefault="00680B47" w:rsidP="00680B47">
      <w:pPr>
        <w:ind w:leftChars="86" w:left="359" w:hangingChars="85" w:hanging="178"/>
      </w:pPr>
      <w:r w:rsidRPr="007F3BD7">
        <w:t>二　外国会社</w:t>
      </w:r>
    </w:p>
    <w:p w:rsidR="00680B47" w:rsidRPr="007F3BD7" w:rsidRDefault="00680B47" w:rsidP="00680B47">
      <w:pPr>
        <w:ind w:leftChars="172" w:left="539" w:hangingChars="85" w:hanging="178"/>
      </w:pPr>
      <w:r w:rsidRPr="007F3BD7">
        <w:t>イ　法第二十四条第一項</w:t>
      </w:r>
      <w:r w:rsidRPr="004A7EB6">
        <w:rPr>
          <w:u w:val="single" w:color="FF0000"/>
        </w:rPr>
        <w:t>の規定による場合</w:t>
      </w:r>
      <w:r w:rsidRPr="007F3BD7">
        <w:t xml:space="preserve">　第八号様式</w:t>
      </w:r>
    </w:p>
    <w:p w:rsidR="00680B47" w:rsidRPr="007F3BD7" w:rsidRDefault="00680B47" w:rsidP="00680B47">
      <w:pPr>
        <w:ind w:leftChars="172" w:left="539" w:hangingChars="85" w:hanging="178"/>
      </w:pPr>
      <w:r w:rsidRPr="007F3BD7">
        <w:t>ロ　法第二十四条第二項</w:t>
      </w:r>
      <w:r w:rsidRPr="004A7EB6">
        <w:rPr>
          <w:u w:val="single" w:color="FF0000"/>
        </w:rPr>
        <w:t>の規定による場合</w:t>
      </w:r>
      <w:r w:rsidRPr="007F3BD7">
        <w:t xml:space="preserve">　第九号様式</w:t>
      </w:r>
    </w:p>
    <w:p w:rsidR="00680B47" w:rsidRPr="007F3BD7" w:rsidRDefault="00680B47" w:rsidP="00680B47">
      <w:pPr>
        <w:ind w:left="178" w:hangingChars="85" w:hanging="178"/>
      </w:pPr>
      <w:r w:rsidRPr="007F3BD7">
        <w:t>２　第七条の規定は、外国会社が</w:t>
      </w:r>
      <w:r w:rsidRPr="00205E78">
        <w:rPr>
          <w:rFonts w:hint="eastAsia"/>
          <w:u w:val="single" w:color="FF0000"/>
        </w:rPr>
        <w:t xml:space="preserve">　</w:t>
      </w:r>
      <w:r w:rsidRPr="007F3BD7">
        <w:t>有価証券報告書を提出する場合に準用する。</w:t>
      </w:r>
    </w:p>
    <w:p w:rsidR="00680B47" w:rsidRPr="00680B47" w:rsidRDefault="00680B47" w:rsidP="00680B47">
      <w:pPr>
        <w:ind w:left="178" w:hangingChars="85" w:hanging="178"/>
        <w:rPr>
          <w:rFonts w:hint="eastAsia"/>
        </w:rPr>
      </w:pPr>
    </w:p>
    <w:p w:rsidR="00680B47" w:rsidRDefault="00680B47" w:rsidP="00680B47">
      <w:pPr>
        <w:ind w:left="178" w:hangingChars="85" w:hanging="178"/>
        <w:rPr>
          <w:rFonts w:hint="eastAsia"/>
        </w:rPr>
      </w:pPr>
      <w:r>
        <w:rPr>
          <w:rFonts w:hint="eastAsia"/>
        </w:rPr>
        <w:t>（改正前）</w:t>
      </w:r>
    </w:p>
    <w:p w:rsidR="00680B47" w:rsidRPr="007F3BD7" w:rsidRDefault="00680B47" w:rsidP="00680B47">
      <w:pPr>
        <w:ind w:leftChars="85" w:left="178"/>
      </w:pPr>
      <w:r w:rsidRPr="007F3BD7">
        <w:t>（有価証券報告書の記載内容等）</w:t>
      </w:r>
    </w:p>
    <w:p w:rsidR="00680B47" w:rsidRPr="007F3BD7" w:rsidRDefault="00680B47" w:rsidP="00680B47">
      <w:pPr>
        <w:ind w:left="179" w:hangingChars="85" w:hanging="179"/>
      </w:pPr>
      <w:r w:rsidRPr="007F3BD7">
        <w:rPr>
          <w:b/>
          <w:bCs/>
        </w:rPr>
        <w:t>第十五条</w:t>
      </w:r>
      <w:r w:rsidRPr="007F3BD7">
        <w:t xml:space="preserve">　法第二十四条第一項又は第二項</w:t>
      </w:r>
      <w:r w:rsidRPr="00680B47">
        <w:rPr>
          <w:u w:val="single" w:color="FF0000"/>
        </w:rPr>
        <w:t>に規定する</w:t>
      </w:r>
      <w:r w:rsidRPr="007F3BD7">
        <w:t>有価証券報告書は、次の各号に掲げる有価証券の発行者の区分に応じ、当該各号に掲げる様式により作成しなければならない。</w:t>
      </w:r>
    </w:p>
    <w:p w:rsidR="00680B47" w:rsidRPr="007F3BD7" w:rsidRDefault="00680B47" w:rsidP="00680B47">
      <w:pPr>
        <w:ind w:leftChars="86" w:left="359" w:hangingChars="85" w:hanging="178"/>
      </w:pPr>
      <w:r w:rsidRPr="007F3BD7">
        <w:t>一　内国会社</w:t>
      </w:r>
    </w:p>
    <w:p w:rsidR="00680B47" w:rsidRPr="007F3BD7" w:rsidRDefault="00680B47" w:rsidP="00680B47">
      <w:pPr>
        <w:ind w:leftChars="172" w:left="539" w:hangingChars="85" w:hanging="178"/>
      </w:pPr>
      <w:r w:rsidRPr="007F3BD7">
        <w:t>イ　法第二十四条第一項</w:t>
      </w:r>
      <w:r w:rsidRPr="00680B47">
        <w:rPr>
          <w:u w:val="single" w:color="FF0000"/>
        </w:rPr>
        <w:t>に規定する有価証券報告書</w:t>
      </w:r>
      <w:r w:rsidRPr="007F3BD7">
        <w:t xml:space="preserve">　第三号様式</w:t>
      </w:r>
    </w:p>
    <w:p w:rsidR="00680B47" w:rsidRPr="007F3BD7" w:rsidRDefault="00680B47" w:rsidP="00680B47">
      <w:pPr>
        <w:ind w:leftChars="172" w:left="539" w:hangingChars="85" w:hanging="178"/>
      </w:pPr>
      <w:r w:rsidRPr="007F3BD7">
        <w:t>ロ　法第二十四条第二項</w:t>
      </w:r>
      <w:r w:rsidRPr="00680B47">
        <w:rPr>
          <w:u w:val="single" w:color="FF0000"/>
        </w:rPr>
        <w:t>に規定する有価証券報告書</w:t>
      </w:r>
      <w:r w:rsidRPr="007F3BD7">
        <w:t xml:space="preserve">　第四号様式</w:t>
      </w:r>
    </w:p>
    <w:p w:rsidR="00680B47" w:rsidRPr="007F3BD7" w:rsidRDefault="00680B47" w:rsidP="00680B47">
      <w:pPr>
        <w:ind w:leftChars="86" w:left="359" w:hangingChars="85" w:hanging="178"/>
      </w:pPr>
      <w:r w:rsidRPr="007F3BD7">
        <w:t>二　外国会社</w:t>
      </w:r>
    </w:p>
    <w:p w:rsidR="00680B47" w:rsidRPr="007F3BD7" w:rsidRDefault="00680B47" w:rsidP="00680B47">
      <w:pPr>
        <w:ind w:leftChars="172" w:left="539" w:hangingChars="85" w:hanging="178"/>
      </w:pPr>
      <w:r w:rsidRPr="007F3BD7">
        <w:t>イ　法第二十四条第一項</w:t>
      </w:r>
      <w:r w:rsidRPr="00680B47">
        <w:rPr>
          <w:u w:val="single" w:color="FF0000"/>
        </w:rPr>
        <w:t>に規定する有価証券報告書</w:t>
      </w:r>
      <w:r w:rsidRPr="007F3BD7">
        <w:t xml:space="preserve">　第八号様式</w:t>
      </w:r>
    </w:p>
    <w:p w:rsidR="00680B47" w:rsidRPr="007F3BD7" w:rsidRDefault="00680B47" w:rsidP="00680B47">
      <w:pPr>
        <w:ind w:leftChars="172" w:left="539" w:hangingChars="85" w:hanging="178"/>
      </w:pPr>
      <w:r w:rsidRPr="007F3BD7">
        <w:t>ロ　法第二十四条第二項</w:t>
      </w:r>
      <w:r w:rsidRPr="00680B47">
        <w:rPr>
          <w:u w:val="single" w:color="FF0000"/>
        </w:rPr>
        <w:t>に規定する有価証券報告書</w:t>
      </w:r>
      <w:r w:rsidRPr="007F3BD7">
        <w:t xml:space="preserve">　第九号様式</w:t>
      </w:r>
    </w:p>
    <w:p w:rsidR="00680B47" w:rsidRPr="007F3BD7" w:rsidRDefault="00680B47" w:rsidP="00680B47">
      <w:pPr>
        <w:ind w:left="178" w:hangingChars="85" w:hanging="178"/>
      </w:pPr>
      <w:r w:rsidRPr="007F3BD7">
        <w:t>２　第七条の規定は、外国会社が</w:t>
      </w:r>
      <w:r w:rsidRPr="00680B47">
        <w:rPr>
          <w:u w:val="single" w:color="FF0000"/>
        </w:rPr>
        <w:t>法第二十四条第一項又は第二項に規定する</w:t>
      </w:r>
      <w:r w:rsidRPr="007F3BD7">
        <w:t>有価証券報告書を提出する場合に準用する。</w:t>
      </w:r>
    </w:p>
    <w:p w:rsidR="00680B47" w:rsidRPr="00680B47" w:rsidRDefault="00680B47" w:rsidP="00680B47">
      <w:pPr>
        <w:rPr>
          <w:rFonts w:hint="eastAsia"/>
        </w:rPr>
      </w:pPr>
    </w:p>
    <w:p w:rsidR="00031F23" w:rsidRPr="00680B47" w:rsidRDefault="00031F23" w:rsidP="00031F23">
      <w:pPr>
        <w:rPr>
          <w:rFonts w:hint="eastAsia"/>
        </w:rPr>
      </w:pPr>
    </w:p>
    <w:p w:rsidR="00031F23" w:rsidRDefault="00031F23" w:rsidP="00031F23">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031F23" w:rsidRPr="00012B1B" w:rsidRDefault="00031F23" w:rsidP="00031F23">
      <w:pPr>
        <w:rPr>
          <w:rFonts w:hint="eastAsia"/>
        </w:rPr>
      </w:pPr>
    </w:p>
    <w:p w:rsidR="00031F23" w:rsidRPr="007F3BD7" w:rsidRDefault="00031F23" w:rsidP="00031F23">
      <w:pPr>
        <w:ind w:leftChars="85" w:left="178"/>
      </w:pPr>
      <w:r w:rsidRPr="007F3BD7">
        <w:t>（有価証券報告書の記載内容等）</w:t>
      </w:r>
    </w:p>
    <w:p w:rsidR="00031F23" w:rsidRPr="007F3BD7" w:rsidRDefault="00031F23" w:rsidP="00031F23">
      <w:pPr>
        <w:ind w:left="179" w:hangingChars="85" w:hanging="179"/>
      </w:pPr>
      <w:r w:rsidRPr="007F3BD7">
        <w:rPr>
          <w:b/>
          <w:bCs/>
        </w:rPr>
        <w:t>第十五条</w:t>
      </w:r>
      <w:r w:rsidRPr="007F3BD7">
        <w:t xml:space="preserve">　法第二十四条第一項又は第二項に規定する有価証券報告書は、次の各号に掲げる有価証券の発行者の区分に応じ、当該各号に掲げる様式により作成しなければならない。</w:t>
      </w:r>
    </w:p>
    <w:p w:rsidR="00031F23" w:rsidRPr="007F3BD7" w:rsidRDefault="00031F23" w:rsidP="00031F23">
      <w:pPr>
        <w:ind w:leftChars="86" w:left="359" w:hangingChars="85" w:hanging="178"/>
      </w:pPr>
      <w:r w:rsidRPr="007F3BD7">
        <w:t>一　内国会社</w:t>
      </w:r>
    </w:p>
    <w:p w:rsidR="00031F23" w:rsidRPr="007F3BD7" w:rsidRDefault="00031F23" w:rsidP="00031F23">
      <w:pPr>
        <w:ind w:leftChars="172" w:left="539" w:hangingChars="85" w:hanging="178"/>
      </w:pPr>
      <w:r w:rsidRPr="007F3BD7">
        <w:t>イ　法第二十四条第一項に規定する有価証券報告書　第三号様式</w:t>
      </w:r>
    </w:p>
    <w:p w:rsidR="00031F23" w:rsidRPr="007F3BD7" w:rsidRDefault="00031F23" w:rsidP="00031F23">
      <w:pPr>
        <w:ind w:leftChars="172" w:left="539" w:hangingChars="85" w:hanging="178"/>
      </w:pPr>
      <w:r w:rsidRPr="007F3BD7">
        <w:t>ロ　法第二十四条第二項に規定する有価証券報告書　第四号様式</w:t>
      </w:r>
    </w:p>
    <w:p w:rsidR="00031F23" w:rsidRPr="007F3BD7" w:rsidRDefault="00031F23" w:rsidP="00031F23">
      <w:pPr>
        <w:ind w:leftChars="86" w:left="359" w:hangingChars="85" w:hanging="178"/>
      </w:pPr>
      <w:r w:rsidRPr="007F3BD7">
        <w:t>二　外国会社</w:t>
      </w:r>
    </w:p>
    <w:p w:rsidR="00031F23" w:rsidRPr="007F3BD7" w:rsidRDefault="00031F23" w:rsidP="00031F23">
      <w:pPr>
        <w:ind w:leftChars="172" w:left="539" w:hangingChars="85" w:hanging="178"/>
      </w:pPr>
      <w:r w:rsidRPr="007F3BD7">
        <w:t>イ　法第二十四条第一項に規定する有価証券報告書　第八号様式</w:t>
      </w:r>
    </w:p>
    <w:p w:rsidR="00031F23" w:rsidRPr="007F3BD7" w:rsidRDefault="00031F23" w:rsidP="00031F23">
      <w:pPr>
        <w:ind w:leftChars="172" w:left="539" w:hangingChars="85" w:hanging="178"/>
      </w:pPr>
      <w:r w:rsidRPr="007F3BD7">
        <w:t>ロ　法第二十四条第二項に規定する有価証券報告書　第九号様式</w:t>
      </w:r>
    </w:p>
    <w:p w:rsidR="00031F23" w:rsidRPr="007F3BD7" w:rsidRDefault="00031F23" w:rsidP="00031F23">
      <w:pPr>
        <w:ind w:left="178" w:hangingChars="85" w:hanging="178"/>
      </w:pPr>
      <w:r w:rsidRPr="007F3BD7">
        <w:t>２　第七条の規定は、外国会社が法第二十四条第一項又は第二項に規定する有価証券報告</w:t>
      </w:r>
      <w:r w:rsidRPr="007F3BD7">
        <w:lastRenderedPageBreak/>
        <w:t>書を提出する場合に準用する。</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59C" w:rsidRDefault="0033059C">
      <w:r>
        <w:separator/>
      </w:r>
    </w:p>
  </w:endnote>
  <w:endnote w:type="continuationSeparator" w:id="0">
    <w:p w:rsidR="0033059C" w:rsidRDefault="0033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45A" w:rsidRDefault="008B545A" w:rsidP="00031F2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B545A" w:rsidRDefault="008B545A" w:rsidP="00031F23">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45A" w:rsidRDefault="008B545A" w:rsidP="00031F2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F47D6">
      <w:rPr>
        <w:rStyle w:val="a4"/>
        <w:noProof/>
      </w:rPr>
      <w:t>1</w:t>
    </w:r>
    <w:r>
      <w:rPr>
        <w:rStyle w:val="a4"/>
      </w:rPr>
      <w:fldChar w:fldCharType="end"/>
    </w:r>
  </w:p>
  <w:p w:rsidR="008B545A" w:rsidRDefault="008B545A" w:rsidP="00031F23">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015</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59C" w:rsidRDefault="0033059C">
      <w:r>
        <w:separator/>
      </w:r>
    </w:p>
  </w:footnote>
  <w:footnote w:type="continuationSeparator" w:id="0">
    <w:p w:rsidR="0033059C" w:rsidRDefault="003305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F23"/>
    <w:rsid w:val="00015F68"/>
    <w:rsid w:val="00022F25"/>
    <w:rsid w:val="00031F23"/>
    <w:rsid w:val="00052D3B"/>
    <w:rsid w:val="00056B04"/>
    <w:rsid w:val="000D47F5"/>
    <w:rsid w:val="00124AE4"/>
    <w:rsid w:val="001B005E"/>
    <w:rsid w:val="001F24EC"/>
    <w:rsid w:val="00227D33"/>
    <w:rsid w:val="002C730F"/>
    <w:rsid w:val="0033059C"/>
    <w:rsid w:val="00374A55"/>
    <w:rsid w:val="00385E5C"/>
    <w:rsid w:val="00441828"/>
    <w:rsid w:val="00487E27"/>
    <w:rsid w:val="004F7CBE"/>
    <w:rsid w:val="00680B47"/>
    <w:rsid w:val="006F7A7D"/>
    <w:rsid w:val="00761A8F"/>
    <w:rsid w:val="007F47D6"/>
    <w:rsid w:val="00806B31"/>
    <w:rsid w:val="00816181"/>
    <w:rsid w:val="00853261"/>
    <w:rsid w:val="008B545A"/>
    <w:rsid w:val="008E709C"/>
    <w:rsid w:val="008F51F4"/>
    <w:rsid w:val="009534B6"/>
    <w:rsid w:val="00984753"/>
    <w:rsid w:val="009A2A52"/>
    <w:rsid w:val="00B578CE"/>
    <w:rsid w:val="00C81203"/>
    <w:rsid w:val="00DF7997"/>
    <w:rsid w:val="00EE6A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F2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031F23"/>
    <w:pPr>
      <w:tabs>
        <w:tab w:val="center" w:pos="4252"/>
        <w:tab w:val="right" w:pos="8504"/>
      </w:tabs>
      <w:snapToGrid w:val="0"/>
    </w:pPr>
  </w:style>
  <w:style w:type="character" w:styleId="a4">
    <w:name w:val="page number"/>
    <w:basedOn w:val="a0"/>
    <w:rsid w:val="00031F23"/>
  </w:style>
  <w:style w:type="paragraph" w:styleId="a5">
    <w:name w:val="header"/>
    <w:basedOn w:val="a"/>
    <w:rsid w:val="008B54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1447</Words>
  <Characters>8249</Characters>
  <Application>Microsoft Office Word</Application>
  <DocSecurity>0</DocSecurity>
  <Lines>68</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2024-09-26T08:16:00Z</dcterms:created>
  <dcterms:modified xsi:type="dcterms:W3CDTF">2024-09-26T08:16:00Z</dcterms:modified>
</cp:coreProperties>
</file>