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04DF" w:rsidRDefault="003904DF" w:rsidP="003904DF">
      <w:pPr>
        <w:rPr>
          <w:rFonts w:hint="eastAsia"/>
        </w:rPr>
      </w:pPr>
      <w:bookmarkStart w:id="0" w:name="_GoBack"/>
      <w:bookmarkEnd w:id="0"/>
      <w:r>
        <w:rPr>
          <w:rFonts w:hint="eastAsia"/>
        </w:rPr>
        <w:t>【平成</w:t>
      </w:r>
      <w:r>
        <w:rPr>
          <w:rFonts w:hint="eastAsia"/>
        </w:rPr>
        <w:t>16</w:t>
      </w:r>
      <w:r w:rsidRPr="0046051C">
        <w:t>年</w:t>
      </w:r>
      <w:r>
        <w:rPr>
          <w:rFonts w:hint="eastAsia"/>
        </w:rPr>
        <w:t>11</w:t>
      </w:r>
      <w:r w:rsidRPr="0046051C">
        <w:t>月</w:t>
      </w:r>
      <w:r>
        <w:rPr>
          <w:rFonts w:hint="eastAsia"/>
        </w:rPr>
        <w:t>22</w:t>
      </w:r>
      <w:r w:rsidRPr="0046051C">
        <w:t>日</w:t>
      </w:r>
      <w:r>
        <w:rPr>
          <w:rFonts w:hint="eastAsia"/>
        </w:rPr>
        <w:tab/>
      </w:r>
      <w:r>
        <w:rPr>
          <w:rFonts w:hint="eastAsia"/>
        </w:rPr>
        <w:t>府令第</w:t>
      </w:r>
      <w:r>
        <w:rPr>
          <w:rFonts w:hint="eastAsia"/>
        </w:rPr>
        <w:t>91</w:t>
      </w:r>
      <w:r>
        <w:rPr>
          <w:rFonts w:hint="eastAsia"/>
        </w:rPr>
        <w:t>号】</w:t>
      </w:r>
    </w:p>
    <w:p w:rsidR="003904DF" w:rsidRDefault="003904DF" w:rsidP="003904DF">
      <w:pPr>
        <w:rPr>
          <w:rFonts w:hint="eastAsia"/>
        </w:rPr>
      </w:pPr>
    </w:p>
    <w:p w:rsidR="003904DF" w:rsidRDefault="003904DF" w:rsidP="003904DF">
      <w:pPr>
        <w:rPr>
          <w:rFonts w:hint="eastAsia"/>
        </w:rPr>
      </w:pPr>
      <w:r>
        <w:rPr>
          <w:rFonts w:hint="eastAsia"/>
        </w:rPr>
        <w:t>（改正後）</w:t>
      </w:r>
    </w:p>
    <w:p w:rsidR="003904DF" w:rsidRPr="00297863" w:rsidRDefault="003904DF" w:rsidP="003904DF">
      <w:pPr>
        <w:rPr>
          <w:rFonts w:hint="eastAsia"/>
          <w:u w:val="single" w:color="FF0000"/>
        </w:rPr>
      </w:pPr>
      <w:r w:rsidRPr="00297863">
        <w:rPr>
          <w:rFonts w:hint="eastAsia"/>
          <w:u w:val="single" w:color="FF0000"/>
        </w:rPr>
        <w:t>（</w:t>
      </w:r>
      <w:r w:rsidRPr="003904DF">
        <w:rPr>
          <w:rFonts w:hint="eastAsia"/>
          <w:u w:val="single" w:color="FF0000"/>
        </w:rPr>
        <w:t xml:space="preserve">第十四条の二　</w:t>
      </w:r>
      <w:r w:rsidRPr="00297863">
        <w:rPr>
          <w:rFonts w:hint="eastAsia"/>
          <w:u w:val="single" w:color="FF0000"/>
        </w:rPr>
        <w:t>削除）</w:t>
      </w:r>
    </w:p>
    <w:p w:rsidR="003904DF" w:rsidRDefault="003904DF" w:rsidP="003904DF">
      <w:pPr>
        <w:ind w:left="178" w:hangingChars="85" w:hanging="178"/>
        <w:rPr>
          <w:rFonts w:hint="eastAsia"/>
        </w:rPr>
      </w:pPr>
    </w:p>
    <w:p w:rsidR="003904DF" w:rsidRDefault="003904DF" w:rsidP="003904DF">
      <w:pPr>
        <w:ind w:left="178" w:hangingChars="85" w:hanging="178"/>
        <w:rPr>
          <w:rFonts w:hint="eastAsia"/>
        </w:rPr>
      </w:pPr>
      <w:r>
        <w:rPr>
          <w:rFonts w:hint="eastAsia"/>
        </w:rPr>
        <w:t>（改正前）</w:t>
      </w:r>
    </w:p>
    <w:p w:rsidR="003904DF" w:rsidRPr="00C068C0" w:rsidRDefault="003904DF" w:rsidP="003904DF">
      <w:pPr>
        <w:ind w:leftChars="85" w:left="178"/>
      </w:pPr>
      <w:r w:rsidRPr="00C068C0">
        <w:t>（目論見書の交付を要しない場合）</w:t>
      </w:r>
    </w:p>
    <w:p w:rsidR="003904DF" w:rsidRPr="00812A3F" w:rsidRDefault="003904DF" w:rsidP="003904DF">
      <w:pPr>
        <w:ind w:left="179" w:hangingChars="85" w:hanging="179"/>
      </w:pPr>
      <w:r w:rsidRPr="00C068C0">
        <w:rPr>
          <w:b/>
          <w:bCs/>
        </w:rPr>
        <w:t>第十四条の二</w:t>
      </w:r>
      <w:r w:rsidRPr="00C068C0">
        <w:t xml:space="preserve">　法第十五条第二項（法第二十三条の十二第三項において</w:t>
      </w:r>
      <w:r w:rsidRPr="00ED4F2A">
        <w:t>準用し、及びこれらの規定を法第二十七条において準用する場合を含む。以下この条において同じ。）に規定する</w:t>
      </w:r>
      <w:r w:rsidRPr="003904DF">
        <w:t>内閣府令</w:t>
      </w:r>
      <w:r w:rsidRPr="00ED4F2A">
        <w:t>で定める場合は、発行者、有価証券の売出しをする者、引受人</w:t>
      </w:r>
      <w:r w:rsidRPr="00812A3F">
        <w:t>、法第十五条第一項に規定する証券会社又は同項に規定する登録金融機関が、適格機関投資家に取得させ、又は売り付ける場合（当該適格機関投資家から当該目論見書の交付を求められた場合を除く。）とする。</w:t>
      </w:r>
    </w:p>
    <w:p w:rsidR="003904DF" w:rsidRDefault="003904DF" w:rsidP="003904DF">
      <w:pPr>
        <w:rPr>
          <w:rFonts w:hint="eastAsia"/>
        </w:rPr>
      </w:pPr>
    </w:p>
    <w:p w:rsidR="003904DF" w:rsidRPr="008D6E0F" w:rsidRDefault="003904DF" w:rsidP="003904DF">
      <w:pPr>
        <w:rPr>
          <w:rFonts w:hint="eastAsia"/>
        </w:rPr>
      </w:pPr>
    </w:p>
    <w:p w:rsidR="003904DF" w:rsidRPr="005F101F" w:rsidRDefault="003904DF" w:rsidP="003904DF">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31</w:t>
      </w:r>
      <w:r w:rsidRPr="0046051C">
        <w:t>日</w:t>
      </w:r>
      <w:r>
        <w:rPr>
          <w:rFonts w:hint="eastAsia"/>
        </w:rPr>
        <w:tab/>
      </w:r>
      <w:r>
        <w:rPr>
          <w:rFonts w:hint="eastAsia"/>
        </w:rPr>
        <w:t>府令第</w:t>
      </w:r>
      <w:r>
        <w:rPr>
          <w:rFonts w:hint="eastAsia"/>
        </w:rPr>
        <w:t>53</w:t>
      </w:r>
      <w:r>
        <w:rPr>
          <w:rFonts w:hint="eastAsia"/>
        </w:rPr>
        <w:t>号】</w:t>
      </w:r>
      <w:r>
        <w:rPr>
          <w:rFonts w:hint="eastAsia"/>
        </w:rPr>
        <w:tab/>
      </w:r>
      <w:r>
        <w:rPr>
          <w:rFonts w:hint="eastAsia"/>
        </w:rPr>
        <w:t>（改正なし）</w:t>
      </w:r>
    </w:p>
    <w:p w:rsidR="003904DF" w:rsidRPr="005F101F" w:rsidRDefault="003904DF" w:rsidP="003904DF">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3904DF" w:rsidRPr="005F101F" w:rsidRDefault="003904DF" w:rsidP="003904DF">
      <w:pPr>
        <w:rPr>
          <w:rFonts w:hint="eastAsia"/>
        </w:rPr>
      </w:pPr>
      <w:r>
        <w:rPr>
          <w:rFonts w:hint="eastAsia"/>
        </w:rPr>
        <w:t>【平成</w:t>
      </w:r>
      <w:r>
        <w:rPr>
          <w:rFonts w:hint="eastAsia"/>
        </w:rPr>
        <w:t>15</w:t>
      </w:r>
      <w:r w:rsidRPr="0046051C">
        <w:t>年</w:t>
      </w:r>
      <w:r>
        <w:rPr>
          <w:rFonts w:hint="eastAsia"/>
        </w:rPr>
        <w:t>9</w:t>
      </w:r>
      <w:r w:rsidRPr="0046051C">
        <w:t>月</w:t>
      </w:r>
      <w:r>
        <w:rPr>
          <w:rFonts w:hint="eastAsia"/>
        </w:rPr>
        <w:t>24</w:t>
      </w:r>
      <w:r w:rsidRPr="0046051C">
        <w:t>日</w:t>
      </w:r>
      <w:r>
        <w:rPr>
          <w:rFonts w:hint="eastAsia"/>
        </w:rPr>
        <w:tab/>
      </w:r>
      <w:r>
        <w:rPr>
          <w:rFonts w:hint="eastAsia"/>
        </w:rPr>
        <w:t>府令第</w:t>
      </w:r>
      <w:r>
        <w:rPr>
          <w:rFonts w:hint="eastAsia"/>
        </w:rPr>
        <w:t>82</w:t>
      </w:r>
      <w:r>
        <w:rPr>
          <w:rFonts w:hint="eastAsia"/>
        </w:rPr>
        <w:t>号】</w:t>
      </w:r>
      <w:r>
        <w:rPr>
          <w:rFonts w:hint="eastAsia"/>
        </w:rPr>
        <w:tab/>
      </w:r>
      <w:r>
        <w:rPr>
          <w:rFonts w:hint="eastAsia"/>
        </w:rPr>
        <w:t>（改正なし）</w:t>
      </w:r>
    </w:p>
    <w:p w:rsidR="003904DF" w:rsidRPr="005F101F" w:rsidRDefault="003904DF" w:rsidP="003904DF">
      <w:pPr>
        <w:ind w:left="2"/>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府令第</w:t>
      </w:r>
      <w:r>
        <w:rPr>
          <w:rFonts w:hint="eastAsia"/>
        </w:rPr>
        <w:t>59</w:t>
      </w:r>
      <w:r>
        <w:rPr>
          <w:rFonts w:hint="eastAsia"/>
        </w:rPr>
        <w:t>号】</w:t>
      </w:r>
      <w:r>
        <w:rPr>
          <w:rFonts w:hint="eastAsia"/>
        </w:rPr>
        <w:tab/>
      </w:r>
      <w:r>
        <w:rPr>
          <w:rFonts w:hint="eastAsia"/>
        </w:rPr>
        <w:t>（改正なし）</w:t>
      </w:r>
    </w:p>
    <w:p w:rsidR="003904DF" w:rsidRPr="005F101F" w:rsidRDefault="003904DF" w:rsidP="003904DF">
      <w:pPr>
        <w:ind w:left="2"/>
        <w:rPr>
          <w:rFonts w:hint="eastAsia"/>
        </w:rPr>
      </w:pPr>
      <w:r>
        <w:rPr>
          <w:rFonts w:hint="eastAsia"/>
        </w:rPr>
        <w:t>【平成</w:t>
      </w:r>
      <w:r>
        <w:rPr>
          <w:rFonts w:hint="eastAsia"/>
        </w:rPr>
        <w:t>15</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28</w:t>
      </w:r>
      <w:r>
        <w:rPr>
          <w:rFonts w:hint="eastAsia"/>
        </w:rPr>
        <w:t>号】</w:t>
      </w:r>
      <w:r>
        <w:rPr>
          <w:rFonts w:hint="eastAsia"/>
        </w:rPr>
        <w:tab/>
      </w:r>
      <w:r>
        <w:rPr>
          <w:rFonts w:hint="eastAsia"/>
        </w:rPr>
        <w:t>（改正なし）</w:t>
      </w:r>
    </w:p>
    <w:p w:rsidR="003904DF" w:rsidRPr="005F101F" w:rsidRDefault="003904DF" w:rsidP="003904DF">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24</w:t>
      </w:r>
      <w:r w:rsidRPr="0046051C">
        <w:t>日</w:t>
      </w:r>
      <w:r>
        <w:rPr>
          <w:rFonts w:hint="eastAsia"/>
        </w:rPr>
        <w:tab/>
      </w:r>
      <w:r>
        <w:rPr>
          <w:rFonts w:hint="eastAsia"/>
        </w:rPr>
        <w:t>府令第</w:t>
      </w:r>
      <w:r>
        <w:rPr>
          <w:rFonts w:hint="eastAsia"/>
        </w:rPr>
        <w:t>87</w:t>
      </w:r>
      <w:r>
        <w:rPr>
          <w:rFonts w:hint="eastAsia"/>
        </w:rPr>
        <w:t>号】</w:t>
      </w:r>
      <w:r>
        <w:rPr>
          <w:rFonts w:hint="eastAsia"/>
        </w:rPr>
        <w:tab/>
      </w:r>
      <w:r>
        <w:rPr>
          <w:rFonts w:hint="eastAsia"/>
        </w:rPr>
        <w:t>（改正なし）</w:t>
      </w:r>
    </w:p>
    <w:p w:rsidR="003904DF" w:rsidRPr="005F101F" w:rsidRDefault="003904DF" w:rsidP="003904DF">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46</w:t>
      </w:r>
      <w:r>
        <w:rPr>
          <w:rFonts w:hint="eastAsia"/>
        </w:rPr>
        <w:t>号】</w:t>
      </w:r>
      <w:r>
        <w:rPr>
          <w:rFonts w:hint="eastAsia"/>
        </w:rPr>
        <w:tab/>
      </w:r>
      <w:r>
        <w:rPr>
          <w:rFonts w:hint="eastAsia"/>
        </w:rPr>
        <w:t>（改正なし）</w:t>
      </w:r>
    </w:p>
    <w:p w:rsidR="003904DF" w:rsidRPr="005F101F" w:rsidRDefault="003904DF" w:rsidP="003904DF">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44</w:t>
      </w:r>
      <w:r>
        <w:rPr>
          <w:rFonts w:hint="eastAsia"/>
        </w:rPr>
        <w:t>号】</w:t>
      </w:r>
      <w:r>
        <w:rPr>
          <w:rFonts w:hint="eastAsia"/>
        </w:rPr>
        <w:tab/>
      </w:r>
      <w:r>
        <w:rPr>
          <w:rFonts w:hint="eastAsia"/>
        </w:rPr>
        <w:t>（改正なし）</w:t>
      </w:r>
    </w:p>
    <w:p w:rsidR="003904DF" w:rsidRPr="005F101F" w:rsidRDefault="003904DF" w:rsidP="003904DF">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17</w:t>
      </w:r>
      <w:r>
        <w:rPr>
          <w:rFonts w:hint="eastAsia"/>
        </w:rPr>
        <w:t>号】</w:t>
      </w:r>
      <w:r>
        <w:rPr>
          <w:rFonts w:hint="eastAsia"/>
        </w:rPr>
        <w:tab/>
      </w:r>
      <w:r>
        <w:rPr>
          <w:rFonts w:hint="eastAsia"/>
        </w:rPr>
        <w:t>（改正なし）</w:t>
      </w:r>
    </w:p>
    <w:p w:rsidR="003904DF" w:rsidRPr="005F101F" w:rsidRDefault="003904DF" w:rsidP="003904DF">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77</w:t>
      </w:r>
      <w:r>
        <w:rPr>
          <w:rFonts w:hint="eastAsia"/>
        </w:rPr>
        <w:t>号】</w:t>
      </w:r>
      <w:r>
        <w:rPr>
          <w:rFonts w:hint="eastAsia"/>
        </w:rPr>
        <w:tab/>
      </w:r>
      <w:r>
        <w:rPr>
          <w:rFonts w:hint="eastAsia"/>
        </w:rPr>
        <w:t>（改正なし）</w:t>
      </w:r>
    </w:p>
    <w:p w:rsidR="003904DF" w:rsidRPr="005F101F" w:rsidRDefault="003904DF" w:rsidP="003904DF">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76</w:t>
      </w:r>
      <w:r>
        <w:rPr>
          <w:rFonts w:hint="eastAsia"/>
        </w:rPr>
        <w:t>号】</w:t>
      </w:r>
      <w:r>
        <w:rPr>
          <w:rFonts w:hint="eastAsia"/>
        </w:rPr>
        <w:tab/>
      </w:r>
      <w:r>
        <w:rPr>
          <w:rFonts w:hint="eastAsia"/>
        </w:rPr>
        <w:t>（改正なし）</w:t>
      </w:r>
    </w:p>
    <w:p w:rsidR="003904DF" w:rsidRPr="005F101F" w:rsidRDefault="003904DF" w:rsidP="003904DF">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1</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3904DF" w:rsidRPr="005F101F" w:rsidRDefault="003904DF" w:rsidP="003904DF">
      <w:pPr>
        <w:rPr>
          <w:rFonts w:hint="eastAsia"/>
        </w:rPr>
      </w:pPr>
      <w:r>
        <w:rPr>
          <w:rFonts w:hint="eastAsia"/>
        </w:rPr>
        <w:t>【平成</w:t>
      </w:r>
      <w:r>
        <w:rPr>
          <w:rFonts w:hint="eastAsia"/>
        </w:rPr>
        <w:t>13</w:t>
      </w:r>
      <w:r w:rsidRPr="0046051C">
        <w:t>年</w:t>
      </w:r>
      <w:r>
        <w:rPr>
          <w:rFonts w:hint="eastAsia"/>
        </w:rPr>
        <w:t>4</w:t>
      </w:r>
      <w:r w:rsidRPr="0046051C">
        <w:t>月</w:t>
      </w:r>
      <w:r>
        <w:rPr>
          <w:rFonts w:hint="eastAsia"/>
        </w:rPr>
        <w:t>19</w:t>
      </w:r>
      <w:r w:rsidRPr="0046051C">
        <w:t>日</w:t>
      </w:r>
      <w:r>
        <w:rPr>
          <w:rFonts w:hint="eastAsia"/>
        </w:rPr>
        <w:tab/>
      </w:r>
      <w:r>
        <w:rPr>
          <w:rFonts w:hint="eastAsia"/>
        </w:rPr>
        <w:t>府令第</w:t>
      </w:r>
      <w:r>
        <w:rPr>
          <w:rFonts w:hint="eastAsia"/>
        </w:rPr>
        <w:t>49</w:t>
      </w:r>
      <w:r>
        <w:rPr>
          <w:rFonts w:hint="eastAsia"/>
        </w:rPr>
        <w:t>号】</w:t>
      </w:r>
      <w:r>
        <w:rPr>
          <w:rFonts w:hint="eastAsia"/>
        </w:rPr>
        <w:tab/>
      </w:r>
      <w:r>
        <w:rPr>
          <w:rFonts w:hint="eastAsia"/>
        </w:rPr>
        <w:t>（改正なし）</w:t>
      </w:r>
    </w:p>
    <w:p w:rsidR="003904DF" w:rsidRPr="005F101F" w:rsidRDefault="003904DF" w:rsidP="003904DF">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29</w:t>
      </w:r>
      <w:r w:rsidRPr="0046051C">
        <w:t>日</w:t>
      </w:r>
      <w:r>
        <w:rPr>
          <w:rFonts w:hint="eastAsia"/>
        </w:rPr>
        <w:tab/>
      </w:r>
      <w:r>
        <w:rPr>
          <w:rFonts w:hint="eastAsia"/>
        </w:rPr>
        <w:t>府令第</w:t>
      </w:r>
      <w:r>
        <w:rPr>
          <w:rFonts w:hint="eastAsia"/>
        </w:rPr>
        <w:t>20</w:t>
      </w:r>
      <w:r>
        <w:rPr>
          <w:rFonts w:hint="eastAsia"/>
        </w:rPr>
        <w:t>号】</w:t>
      </w:r>
      <w:r>
        <w:rPr>
          <w:rFonts w:hint="eastAsia"/>
        </w:rPr>
        <w:tab/>
      </w:r>
      <w:r>
        <w:rPr>
          <w:rFonts w:hint="eastAsia"/>
        </w:rPr>
        <w:t>（改正なし）</w:t>
      </w:r>
    </w:p>
    <w:p w:rsidR="003904DF" w:rsidRPr="005F101F" w:rsidRDefault="003904DF" w:rsidP="003904DF">
      <w:pPr>
        <w:ind w:left="2"/>
        <w:rPr>
          <w:rFonts w:hint="eastAsia"/>
        </w:rPr>
      </w:pPr>
      <w:r>
        <w:rPr>
          <w:rFonts w:hint="eastAsia"/>
        </w:rPr>
        <w:t>【平成</w:t>
      </w:r>
      <w:r>
        <w:rPr>
          <w:rFonts w:hint="eastAsia"/>
        </w:rPr>
        <w:t>13</w:t>
      </w:r>
      <w:r w:rsidRPr="0046051C">
        <w:t>年</w:t>
      </w:r>
      <w:r>
        <w:rPr>
          <w:rFonts w:hint="eastAsia"/>
        </w:rPr>
        <w:t>3</w:t>
      </w:r>
      <w:r w:rsidRPr="0046051C">
        <w:t>月</w:t>
      </w:r>
      <w:r>
        <w:rPr>
          <w:rFonts w:hint="eastAsia"/>
        </w:rPr>
        <w:t>26</w:t>
      </w:r>
      <w:r w:rsidRPr="0046051C">
        <w:t>日</w:t>
      </w:r>
      <w:r>
        <w:rPr>
          <w:rFonts w:hint="eastAsia"/>
        </w:rPr>
        <w:tab/>
      </w:r>
      <w:r>
        <w:rPr>
          <w:rFonts w:hint="eastAsia"/>
        </w:rPr>
        <w:t>府令第</w:t>
      </w:r>
      <w:r>
        <w:rPr>
          <w:rFonts w:hint="eastAsia"/>
        </w:rPr>
        <w:t>18</w:t>
      </w:r>
      <w:r>
        <w:rPr>
          <w:rFonts w:hint="eastAsia"/>
        </w:rPr>
        <w:t>号】</w:t>
      </w:r>
      <w:r>
        <w:rPr>
          <w:rFonts w:hint="eastAsia"/>
        </w:rPr>
        <w:tab/>
      </w:r>
      <w:r>
        <w:rPr>
          <w:rFonts w:hint="eastAsia"/>
        </w:rPr>
        <w:t>（改正なし）</w:t>
      </w:r>
    </w:p>
    <w:p w:rsidR="003904DF" w:rsidRPr="005F101F" w:rsidRDefault="003904DF" w:rsidP="003904DF">
      <w:pPr>
        <w:ind w:left="2"/>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府令第</w:t>
      </w:r>
      <w:r>
        <w:rPr>
          <w:rFonts w:hint="eastAsia"/>
        </w:rPr>
        <w:t>139</w:t>
      </w:r>
      <w:r>
        <w:rPr>
          <w:rFonts w:hint="eastAsia"/>
        </w:rPr>
        <w:t>号】</w:t>
      </w:r>
      <w:r>
        <w:rPr>
          <w:rFonts w:hint="eastAsia"/>
        </w:rPr>
        <w:tab/>
      </w:r>
      <w:r>
        <w:rPr>
          <w:rFonts w:hint="eastAsia"/>
        </w:rPr>
        <w:t>（改正なし）</w:t>
      </w:r>
    </w:p>
    <w:p w:rsidR="003904DF" w:rsidRDefault="003904DF" w:rsidP="003904DF">
      <w:pPr>
        <w:rPr>
          <w:rFonts w:hint="eastAsia"/>
        </w:rPr>
      </w:pPr>
      <w:r>
        <w:rPr>
          <w:rFonts w:hint="eastAsia"/>
        </w:rPr>
        <w:t>【平成</w:t>
      </w:r>
      <w:r>
        <w:rPr>
          <w:rFonts w:hint="eastAsia"/>
        </w:rPr>
        <w:t>12</w:t>
      </w:r>
      <w:r w:rsidRPr="0046051C">
        <w:t>年</w:t>
      </w:r>
      <w:r>
        <w:rPr>
          <w:rFonts w:hint="eastAsia"/>
        </w:rPr>
        <w:t>10</w:t>
      </w:r>
      <w:r w:rsidRPr="0046051C">
        <w:t>月</w:t>
      </w:r>
      <w:r>
        <w:rPr>
          <w:rFonts w:hint="eastAsia"/>
        </w:rPr>
        <w:t>10</w:t>
      </w:r>
      <w:r w:rsidRPr="0046051C">
        <w:t>日</w:t>
      </w:r>
      <w:r>
        <w:rPr>
          <w:rFonts w:hint="eastAsia"/>
        </w:rPr>
        <w:tab/>
      </w:r>
      <w:r>
        <w:rPr>
          <w:rFonts w:hint="eastAsia"/>
        </w:rPr>
        <w:t>府令第</w:t>
      </w:r>
      <w:r>
        <w:rPr>
          <w:rFonts w:hint="eastAsia"/>
        </w:rPr>
        <w:t>116</w:t>
      </w:r>
      <w:r>
        <w:rPr>
          <w:rFonts w:hint="eastAsia"/>
        </w:rPr>
        <w:t>号】</w:t>
      </w:r>
    </w:p>
    <w:p w:rsidR="003904DF" w:rsidRDefault="003904DF" w:rsidP="003904DF">
      <w:pPr>
        <w:rPr>
          <w:rFonts w:hint="eastAsia"/>
        </w:rPr>
      </w:pPr>
    </w:p>
    <w:p w:rsidR="003904DF" w:rsidRDefault="003904DF" w:rsidP="003904DF">
      <w:pPr>
        <w:rPr>
          <w:rFonts w:hint="eastAsia"/>
        </w:rPr>
      </w:pPr>
      <w:r>
        <w:rPr>
          <w:rFonts w:hint="eastAsia"/>
        </w:rPr>
        <w:t>（改正後）</w:t>
      </w:r>
    </w:p>
    <w:p w:rsidR="003904DF" w:rsidRPr="00C068C0" w:rsidRDefault="003904DF" w:rsidP="003904DF">
      <w:pPr>
        <w:ind w:leftChars="85" w:left="178"/>
      </w:pPr>
      <w:r w:rsidRPr="00C068C0">
        <w:t>（目論見書の交付を要しない場合）</w:t>
      </w:r>
    </w:p>
    <w:p w:rsidR="003904DF" w:rsidRPr="00812A3F" w:rsidRDefault="003904DF" w:rsidP="003904DF">
      <w:pPr>
        <w:ind w:left="179" w:hangingChars="85" w:hanging="179"/>
      </w:pPr>
      <w:r w:rsidRPr="00C068C0">
        <w:rPr>
          <w:b/>
          <w:bCs/>
        </w:rPr>
        <w:t>第十四条の二</w:t>
      </w:r>
      <w:r w:rsidRPr="00C068C0">
        <w:t xml:space="preserve">　法第十五条第二項（法第二十三条の十二第三項において</w:t>
      </w:r>
      <w:r w:rsidRPr="00ED4F2A">
        <w:t>準用し、及びこれら</w:t>
      </w:r>
      <w:r w:rsidRPr="00ED4F2A">
        <w:lastRenderedPageBreak/>
        <w:t>の規定を法第二十七条において準用する場合を含む。以下この条において同じ。）に規定する</w:t>
      </w:r>
      <w:r w:rsidRPr="001777BA">
        <w:rPr>
          <w:u w:val="single" w:color="FF0000"/>
        </w:rPr>
        <w:t>内閣府令</w:t>
      </w:r>
      <w:r w:rsidRPr="00ED4F2A">
        <w:t>で定める場合は、発行者、有価証券の売出しをする者、引受人</w:t>
      </w:r>
      <w:r w:rsidRPr="00812A3F">
        <w:t>、法第十五条第一項に規定する証券会社又は同項に規定する登録金融機関が、適格機関投資家に取得させ、又は売り付ける場合（当該適格機関投資家から当該目論見書の交付を求められた場合を除く。）とする。</w:t>
      </w:r>
    </w:p>
    <w:p w:rsidR="003904DF" w:rsidRDefault="003904DF" w:rsidP="003904DF">
      <w:pPr>
        <w:ind w:left="178" w:hangingChars="85" w:hanging="178"/>
        <w:rPr>
          <w:rFonts w:hint="eastAsia"/>
        </w:rPr>
      </w:pPr>
    </w:p>
    <w:p w:rsidR="003904DF" w:rsidRDefault="003904DF" w:rsidP="003904DF">
      <w:pPr>
        <w:ind w:left="178" w:hangingChars="85" w:hanging="178"/>
        <w:rPr>
          <w:rFonts w:hint="eastAsia"/>
        </w:rPr>
      </w:pPr>
      <w:r>
        <w:rPr>
          <w:rFonts w:hint="eastAsia"/>
        </w:rPr>
        <w:t>（改正前）</w:t>
      </w:r>
    </w:p>
    <w:p w:rsidR="003904DF" w:rsidRPr="00C068C0" w:rsidRDefault="003904DF" w:rsidP="003904DF">
      <w:pPr>
        <w:ind w:leftChars="85" w:left="178"/>
      </w:pPr>
      <w:r w:rsidRPr="00C068C0">
        <w:t>（目論見書の交付を要しない場合）</w:t>
      </w:r>
    </w:p>
    <w:p w:rsidR="003904DF" w:rsidRPr="00812A3F" w:rsidRDefault="003904DF" w:rsidP="003904DF">
      <w:pPr>
        <w:ind w:left="179" w:hangingChars="85" w:hanging="179"/>
      </w:pPr>
      <w:r w:rsidRPr="00C068C0">
        <w:rPr>
          <w:b/>
          <w:bCs/>
        </w:rPr>
        <w:t>第十四条の二</w:t>
      </w:r>
      <w:r w:rsidRPr="00C068C0">
        <w:t xml:space="preserve">　法第十五条第二項（法第二十三条の十二第三項において</w:t>
      </w:r>
      <w:r w:rsidRPr="00ED4F2A">
        <w:t>準用し、及びこれらの規定を法第二十七条において準用する場合を含む。以下この条において同じ。）に規定する</w:t>
      </w:r>
      <w:r w:rsidRPr="00221AFA">
        <w:rPr>
          <w:u w:val="single" w:color="FF0000"/>
        </w:rPr>
        <w:t>総理府令</w:t>
      </w:r>
      <w:r w:rsidRPr="00ED4F2A">
        <w:t>で定める場合は、発行者、有価証券の売出しをする者、引受人</w:t>
      </w:r>
      <w:r w:rsidRPr="00812A3F">
        <w:t>、法第十五条第一項に規定する証券会社又は同項に規定する登録金融機関が、適格機関投資家に取得させ、又は売り付ける場合（当該適格機関投資家から当該目論見書の交付を求められた場合を除く。）とする。</w:t>
      </w:r>
    </w:p>
    <w:p w:rsidR="003904DF" w:rsidRDefault="003904DF" w:rsidP="003904DF">
      <w:pPr>
        <w:rPr>
          <w:rFonts w:hint="eastAsia"/>
        </w:rPr>
      </w:pPr>
    </w:p>
    <w:p w:rsidR="003904DF" w:rsidRPr="005F101F" w:rsidRDefault="003904DF" w:rsidP="003904DF">
      <w:pPr>
        <w:rPr>
          <w:rFonts w:hint="eastAsia"/>
        </w:rPr>
      </w:pPr>
    </w:p>
    <w:p w:rsidR="003904DF" w:rsidRDefault="003904DF" w:rsidP="003904DF">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26</w:t>
      </w:r>
      <w:r w:rsidRPr="0046051C">
        <w:t>日</w:t>
      </w:r>
      <w:r>
        <w:rPr>
          <w:rFonts w:hint="eastAsia"/>
        </w:rPr>
        <w:tab/>
      </w:r>
      <w:r>
        <w:rPr>
          <w:rFonts w:hint="eastAsia"/>
        </w:rPr>
        <w:t>府令第</w:t>
      </w:r>
      <w:r>
        <w:rPr>
          <w:rFonts w:hint="eastAsia"/>
        </w:rPr>
        <w:t>65</w:t>
      </w:r>
      <w:r>
        <w:rPr>
          <w:rFonts w:hint="eastAsia"/>
        </w:rPr>
        <w:t>号】</w:t>
      </w:r>
    </w:p>
    <w:p w:rsidR="003904DF" w:rsidRDefault="003904DF" w:rsidP="003904DF">
      <w:pPr>
        <w:rPr>
          <w:rFonts w:hint="eastAsia"/>
        </w:rPr>
      </w:pPr>
    </w:p>
    <w:p w:rsidR="003904DF" w:rsidRDefault="003904DF" w:rsidP="003904DF">
      <w:pPr>
        <w:rPr>
          <w:rFonts w:hint="eastAsia"/>
        </w:rPr>
      </w:pPr>
      <w:r>
        <w:rPr>
          <w:rFonts w:hint="eastAsia"/>
        </w:rPr>
        <w:t>（改正後）</w:t>
      </w:r>
    </w:p>
    <w:p w:rsidR="003904DF" w:rsidRPr="00C068C0" w:rsidRDefault="003904DF" w:rsidP="003904DF">
      <w:pPr>
        <w:ind w:leftChars="85" w:left="178"/>
      </w:pPr>
      <w:r w:rsidRPr="00C068C0">
        <w:t>（目論見書の交付を要しない場合）</w:t>
      </w:r>
    </w:p>
    <w:p w:rsidR="003904DF" w:rsidRPr="00812A3F" w:rsidRDefault="003904DF" w:rsidP="003904DF">
      <w:pPr>
        <w:ind w:left="179" w:hangingChars="85" w:hanging="179"/>
      </w:pPr>
      <w:r w:rsidRPr="00C068C0">
        <w:rPr>
          <w:b/>
          <w:bCs/>
        </w:rPr>
        <w:t>第十四条の二</w:t>
      </w:r>
      <w:r w:rsidRPr="00C068C0">
        <w:t xml:space="preserve">　法第十五条第二項（法第二十三条の十二第三項において</w:t>
      </w:r>
      <w:r w:rsidRPr="00ED4F2A">
        <w:t>準用し、及びこれらの規定を法第二十七条において準用する場合を含む。以下この条において同じ。）に規定する</w:t>
      </w:r>
      <w:r w:rsidRPr="00221AFA">
        <w:rPr>
          <w:u w:val="single" w:color="FF0000"/>
        </w:rPr>
        <w:t>総理府令</w:t>
      </w:r>
      <w:r w:rsidRPr="00ED4F2A">
        <w:t>で定める場合は、発行者、有価証券の売出しをする者、引受人</w:t>
      </w:r>
      <w:r w:rsidRPr="00812A3F">
        <w:t>、法第十五条第一項に規定する証券会社又は同項に規定する登録金融機関が、適格機関投資家に取得させ、又は売り付ける場合（当該適格機関投資家から当該目論見書の交付を求められた場合を除く。）とする。</w:t>
      </w:r>
    </w:p>
    <w:p w:rsidR="003904DF" w:rsidRPr="00812A3F" w:rsidRDefault="003904DF" w:rsidP="003904DF">
      <w:pPr>
        <w:ind w:left="178" w:hangingChars="85" w:hanging="178"/>
        <w:rPr>
          <w:rFonts w:hint="eastAsia"/>
        </w:rPr>
      </w:pPr>
    </w:p>
    <w:p w:rsidR="003904DF" w:rsidRPr="00812A3F" w:rsidRDefault="003904DF" w:rsidP="003904DF">
      <w:pPr>
        <w:ind w:left="178" w:hangingChars="85" w:hanging="178"/>
        <w:rPr>
          <w:rFonts w:hint="eastAsia"/>
        </w:rPr>
      </w:pPr>
      <w:r w:rsidRPr="00812A3F">
        <w:rPr>
          <w:rFonts w:hint="eastAsia"/>
        </w:rPr>
        <w:t>（改正前）</w:t>
      </w:r>
    </w:p>
    <w:p w:rsidR="003904DF" w:rsidRPr="00812A3F" w:rsidRDefault="003904DF" w:rsidP="003904DF">
      <w:pPr>
        <w:ind w:leftChars="85" w:left="178"/>
      </w:pPr>
      <w:r w:rsidRPr="00812A3F">
        <w:t>（目論見書の交付を要しない場合）</w:t>
      </w:r>
    </w:p>
    <w:p w:rsidR="003904DF" w:rsidRPr="00ED4F2A" w:rsidRDefault="003904DF" w:rsidP="003904DF">
      <w:pPr>
        <w:ind w:left="179" w:hangingChars="85" w:hanging="179"/>
      </w:pPr>
      <w:r w:rsidRPr="00812A3F">
        <w:rPr>
          <w:b/>
          <w:bCs/>
        </w:rPr>
        <w:t>第十四条の二</w:t>
      </w:r>
      <w:r w:rsidRPr="00812A3F">
        <w:t xml:space="preserve">　法第十五条第二項（法第二十三条の十二第三項において準用し、及びこれらの規定を法第二十七条において準用する場合を含む。以下この条において同じ。）に規定する</w:t>
      </w:r>
      <w:r w:rsidRPr="00812A3F">
        <w:rPr>
          <w:u w:val="single" w:color="FF0000"/>
        </w:rPr>
        <w:t>大蔵省令</w:t>
      </w:r>
      <w:r w:rsidRPr="00812A3F">
        <w:t>で定める場合は、発行者、有価証券の売出しをする者、引受人、法第十五条第一項に規定する証券会社又は同項に規定する登録金融機関が、適格機関投</w:t>
      </w:r>
      <w:r w:rsidRPr="00ED4F2A">
        <w:t>資家に取得させ、又は売り付ける場合（当該適格機関投資家から当該目論見書の交付を求められた場合を除く。）とする。</w:t>
      </w:r>
    </w:p>
    <w:p w:rsidR="003904DF" w:rsidRDefault="003904DF" w:rsidP="003904DF">
      <w:pPr>
        <w:rPr>
          <w:rFonts w:hint="eastAsia"/>
        </w:rPr>
      </w:pPr>
    </w:p>
    <w:p w:rsidR="003904DF" w:rsidRPr="005F101F" w:rsidRDefault="003904DF" w:rsidP="003904DF">
      <w:pPr>
        <w:rPr>
          <w:rFonts w:hint="eastAsia"/>
        </w:rPr>
      </w:pPr>
    </w:p>
    <w:p w:rsidR="003904DF" w:rsidRPr="005F101F" w:rsidRDefault="003904DF" w:rsidP="003904DF">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24</w:t>
      </w:r>
      <w:r w:rsidRPr="0046051C">
        <w:t>日</w:t>
      </w:r>
      <w:r>
        <w:rPr>
          <w:rFonts w:hint="eastAsia"/>
        </w:rPr>
        <w:tab/>
      </w:r>
      <w:r>
        <w:rPr>
          <w:rFonts w:hint="eastAsia"/>
        </w:rPr>
        <w:t>省令第</w:t>
      </w:r>
      <w:r>
        <w:rPr>
          <w:rFonts w:hint="eastAsia"/>
        </w:rPr>
        <w:t>19</w:t>
      </w:r>
      <w:r>
        <w:rPr>
          <w:rFonts w:hint="eastAsia"/>
        </w:rPr>
        <w:t>号】</w:t>
      </w:r>
      <w:r>
        <w:rPr>
          <w:rFonts w:hint="eastAsia"/>
        </w:rPr>
        <w:tab/>
      </w:r>
      <w:r>
        <w:rPr>
          <w:rFonts w:hint="eastAsia"/>
        </w:rPr>
        <w:t>（改正なし）</w:t>
      </w:r>
    </w:p>
    <w:p w:rsidR="003904DF" w:rsidRPr="005F101F" w:rsidRDefault="003904DF" w:rsidP="003904DF">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30</w:t>
      </w:r>
      <w:r w:rsidRPr="0046051C">
        <w:t>日</w:t>
      </w:r>
      <w:r>
        <w:rPr>
          <w:rFonts w:hint="eastAsia"/>
        </w:rPr>
        <w:tab/>
      </w:r>
      <w:r>
        <w:rPr>
          <w:rFonts w:hint="eastAsia"/>
        </w:rPr>
        <w:t>省令第</w:t>
      </w:r>
      <w:r>
        <w:rPr>
          <w:rFonts w:hint="eastAsia"/>
        </w:rPr>
        <w:t>91</w:t>
      </w:r>
      <w:r>
        <w:rPr>
          <w:rFonts w:hint="eastAsia"/>
        </w:rPr>
        <w:t>号】</w:t>
      </w:r>
      <w:r>
        <w:rPr>
          <w:rFonts w:hint="eastAsia"/>
        </w:rPr>
        <w:tab/>
      </w:r>
      <w:r>
        <w:rPr>
          <w:rFonts w:hint="eastAsia"/>
        </w:rPr>
        <w:t>（改正なし）</w:t>
      </w:r>
    </w:p>
    <w:p w:rsidR="003904DF" w:rsidRPr="005F101F" w:rsidRDefault="003904DF" w:rsidP="003904DF">
      <w:pPr>
        <w:rPr>
          <w:rFonts w:hint="eastAsia"/>
        </w:rPr>
      </w:pPr>
      <w:r>
        <w:rPr>
          <w:rFonts w:hint="eastAsia"/>
        </w:rPr>
        <w:t>【平成</w:t>
      </w:r>
      <w:r>
        <w:rPr>
          <w:rFonts w:hint="eastAsia"/>
        </w:rPr>
        <w:t>11</w:t>
      </w:r>
      <w:r w:rsidRPr="0046051C">
        <w:t>年</w:t>
      </w:r>
      <w:r>
        <w:rPr>
          <w:rFonts w:hint="eastAsia"/>
        </w:rPr>
        <w:t>6</w:t>
      </w:r>
      <w:r w:rsidRPr="0046051C">
        <w:t>月</w:t>
      </w:r>
      <w:r>
        <w:rPr>
          <w:rFonts w:hint="eastAsia"/>
        </w:rPr>
        <w:t>30</w:t>
      </w:r>
      <w:r w:rsidRPr="0046051C">
        <w:t>日</w:t>
      </w:r>
      <w:r>
        <w:rPr>
          <w:rFonts w:hint="eastAsia"/>
        </w:rPr>
        <w:tab/>
      </w:r>
      <w:r>
        <w:rPr>
          <w:rFonts w:hint="eastAsia"/>
        </w:rPr>
        <w:t>省令第</w:t>
      </w:r>
      <w:r>
        <w:rPr>
          <w:rFonts w:hint="eastAsia"/>
        </w:rPr>
        <w:t>63</w:t>
      </w:r>
      <w:r>
        <w:rPr>
          <w:rFonts w:hint="eastAsia"/>
        </w:rPr>
        <w:t>号】</w:t>
      </w:r>
      <w:r>
        <w:rPr>
          <w:rFonts w:hint="eastAsia"/>
        </w:rPr>
        <w:tab/>
      </w:r>
      <w:r>
        <w:rPr>
          <w:rFonts w:hint="eastAsia"/>
        </w:rPr>
        <w:t>（改正なし）</w:t>
      </w:r>
    </w:p>
    <w:p w:rsidR="003904DF" w:rsidRPr="005F101F" w:rsidRDefault="003904DF" w:rsidP="003904DF">
      <w:pPr>
        <w:rPr>
          <w:rFonts w:hint="eastAsia"/>
        </w:rPr>
      </w:pPr>
      <w:r>
        <w:rPr>
          <w:rFonts w:hint="eastAsia"/>
        </w:rPr>
        <w:t>【平成</w:t>
      </w:r>
      <w:r>
        <w:rPr>
          <w:rFonts w:hint="eastAsia"/>
        </w:rPr>
        <w:t>11</w:t>
      </w:r>
      <w:r w:rsidRPr="0046051C">
        <w:t>年</w:t>
      </w:r>
      <w:r>
        <w:rPr>
          <w:rFonts w:hint="eastAsia"/>
        </w:rPr>
        <w:t>5</w:t>
      </w:r>
      <w:r w:rsidRPr="0046051C">
        <w:t>月</w:t>
      </w:r>
      <w:r>
        <w:rPr>
          <w:rFonts w:hint="eastAsia"/>
        </w:rPr>
        <w:t>19</w:t>
      </w:r>
      <w:r w:rsidRPr="0046051C">
        <w:t>日</w:t>
      </w:r>
      <w:r>
        <w:rPr>
          <w:rFonts w:hint="eastAsia"/>
        </w:rPr>
        <w:tab/>
      </w:r>
      <w:r>
        <w:rPr>
          <w:rFonts w:hint="eastAsia"/>
        </w:rPr>
        <w:t>省令第</w:t>
      </w:r>
      <w:r>
        <w:rPr>
          <w:rFonts w:hint="eastAsia"/>
        </w:rPr>
        <w:t>57</w:t>
      </w:r>
      <w:r>
        <w:rPr>
          <w:rFonts w:hint="eastAsia"/>
        </w:rPr>
        <w:t>号】</w:t>
      </w:r>
      <w:r>
        <w:rPr>
          <w:rFonts w:hint="eastAsia"/>
        </w:rPr>
        <w:tab/>
      </w:r>
      <w:r>
        <w:rPr>
          <w:rFonts w:hint="eastAsia"/>
        </w:rPr>
        <w:t>（改正なし）</w:t>
      </w:r>
    </w:p>
    <w:p w:rsidR="003904DF" w:rsidRPr="005F101F" w:rsidRDefault="003904DF" w:rsidP="003904DF">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30</w:t>
      </w:r>
      <w:r w:rsidRPr="0046051C">
        <w:t>日</w:t>
      </w:r>
      <w:r>
        <w:rPr>
          <w:rFonts w:hint="eastAsia"/>
        </w:rPr>
        <w:tab/>
      </w:r>
      <w:r>
        <w:rPr>
          <w:rFonts w:hint="eastAsia"/>
        </w:rPr>
        <w:t>省令第</w:t>
      </w:r>
      <w:r>
        <w:rPr>
          <w:rFonts w:hint="eastAsia"/>
        </w:rPr>
        <w:t>55</w:t>
      </w:r>
      <w:r>
        <w:rPr>
          <w:rFonts w:hint="eastAsia"/>
        </w:rPr>
        <w:t>号】</w:t>
      </w:r>
      <w:r>
        <w:rPr>
          <w:rFonts w:hint="eastAsia"/>
        </w:rPr>
        <w:tab/>
      </w:r>
      <w:r>
        <w:rPr>
          <w:rFonts w:hint="eastAsia"/>
        </w:rPr>
        <w:t>（改正なし）</w:t>
      </w:r>
    </w:p>
    <w:p w:rsidR="003904DF" w:rsidRPr="005F101F" w:rsidRDefault="003904DF" w:rsidP="003904DF">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16</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3904DF" w:rsidRDefault="003904DF" w:rsidP="003904DF">
      <w:pPr>
        <w:rPr>
          <w:rFonts w:hint="eastAsia"/>
        </w:rPr>
      </w:pPr>
      <w:r>
        <w:rPr>
          <w:rFonts w:hint="eastAsia"/>
        </w:rPr>
        <w:t>【平成</w:t>
      </w:r>
      <w:r>
        <w:rPr>
          <w:rFonts w:hint="eastAsia"/>
        </w:rPr>
        <w:t>11</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15</w:t>
      </w:r>
      <w:r>
        <w:rPr>
          <w:rFonts w:hint="eastAsia"/>
        </w:rPr>
        <w:t>号】</w:t>
      </w:r>
    </w:p>
    <w:p w:rsidR="003904DF" w:rsidRDefault="003904DF" w:rsidP="003904DF">
      <w:pPr>
        <w:rPr>
          <w:rFonts w:hint="eastAsia"/>
        </w:rPr>
      </w:pPr>
    </w:p>
    <w:p w:rsidR="003904DF" w:rsidRDefault="003904DF" w:rsidP="003904DF">
      <w:pPr>
        <w:rPr>
          <w:rFonts w:hint="eastAsia"/>
        </w:rPr>
      </w:pPr>
      <w:r>
        <w:rPr>
          <w:rFonts w:hint="eastAsia"/>
        </w:rPr>
        <w:t>（改正後）</w:t>
      </w:r>
    </w:p>
    <w:p w:rsidR="003904DF" w:rsidRPr="00C068C0" w:rsidRDefault="003904DF" w:rsidP="003904DF">
      <w:pPr>
        <w:ind w:leftChars="85" w:left="178"/>
      </w:pPr>
      <w:r w:rsidRPr="00C068C0">
        <w:t>（目論見書の交付を要しない場合）</w:t>
      </w:r>
    </w:p>
    <w:p w:rsidR="003904DF" w:rsidRPr="00ED4F2A" w:rsidRDefault="003904DF" w:rsidP="003904DF">
      <w:pPr>
        <w:ind w:left="179" w:hangingChars="85" w:hanging="179"/>
      </w:pPr>
      <w:r w:rsidRPr="00C068C0">
        <w:rPr>
          <w:b/>
          <w:bCs/>
        </w:rPr>
        <w:t>第十四条の二</w:t>
      </w:r>
      <w:r w:rsidRPr="00C068C0">
        <w:t xml:space="preserve">　法第十五条第二項（法第二十三条の十二第三項において</w:t>
      </w:r>
      <w:r w:rsidRPr="00ED4F2A">
        <w:t>準用し、及びこれらの規定を法第二十七条において準用する場合を含む。以下この条において同じ。）に規定する大蔵省令で定める場合は、発行者、有価証券の売出しをする者、引受人</w:t>
      </w:r>
      <w:r w:rsidRPr="00810E1E">
        <w:rPr>
          <w:u w:val="single" w:color="FF0000"/>
        </w:rPr>
        <w:t>、法第十五条第一項</w:t>
      </w:r>
      <w:r w:rsidRPr="00ED4F2A">
        <w:t>に規定する</w:t>
      </w:r>
      <w:r w:rsidRPr="00ED4F2A">
        <w:rPr>
          <w:u w:val="single" w:color="FF0000"/>
        </w:rPr>
        <w:t>証券会社</w:t>
      </w:r>
      <w:r w:rsidRPr="00810E1E">
        <w:rPr>
          <w:u w:val="single" w:color="FF0000"/>
        </w:rPr>
        <w:t>又は同項に規定する登録金融機関</w:t>
      </w:r>
      <w:r w:rsidRPr="00ED4F2A">
        <w:t>が、適格機関投資家に取得させ、又は売り付ける場合（当該適格機関投資家から当該目論見書の交付を求められた場合を除く。）とする。</w:t>
      </w:r>
    </w:p>
    <w:p w:rsidR="003904DF" w:rsidRPr="00ED4F2A" w:rsidRDefault="003904DF" w:rsidP="003904DF">
      <w:pPr>
        <w:ind w:left="178" w:hangingChars="85" w:hanging="178"/>
        <w:rPr>
          <w:rFonts w:hint="eastAsia"/>
        </w:rPr>
      </w:pPr>
    </w:p>
    <w:p w:rsidR="003904DF" w:rsidRPr="00ED4F2A" w:rsidRDefault="003904DF" w:rsidP="003904DF">
      <w:pPr>
        <w:ind w:left="178" w:hangingChars="85" w:hanging="178"/>
        <w:rPr>
          <w:rFonts w:hint="eastAsia"/>
        </w:rPr>
      </w:pPr>
      <w:r w:rsidRPr="00ED4F2A">
        <w:rPr>
          <w:rFonts w:hint="eastAsia"/>
        </w:rPr>
        <w:t>（改正前）</w:t>
      </w:r>
    </w:p>
    <w:p w:rsidR="003904DF" w:rsidRPr="00ED4F2A" w:rsidRDefault="003904DF" w:rsidP="003904DF">
      <w:pPr>
        <w:ind w:leftChars="85" w:left="178"/>
      </w:pPr>
      <w:r w:rsidRPr="00ED4F2A">
        <w:t>（目論見書の交付を要しない場合）</w:t>
      </w:r>
    </w:p>
    <w:p w:rsidR="003904DF" w:rsidRPr="00ED4F2A" w:rsidRDefault="003904DF" w:rsidP="003904DF">
      <w:pPr>
        <w:ind w:left="179" w:hangingChars="85" w:hanging="179"/>
      </w:pPr>
      <w:r w:rsidRPr="00ED4F2A">
        <w:rPr>
          <w:b/>
          <w:bCs/>
        </w:rPr>
        <w:t>第十四条の二</w:t>
      </w:r>
      <w:r w:rsidRPr="00ED4F2A">
        <w:t xml:space="preserve">　法第十五条第二項（法第二十三条の十二第三項において準用し、及びこれらの規定を法第二十七条において準用する場合を含む。以下この条において同じ。）に規定する大蔵省令で定める場合は、発行者、有価証券の売出しをする者、引受人</w:t>
      </w:r>
      <w:r w:rsidRPr="00ED4F2A">
        <w:rPr>
          <w:u w:val="single" w:color="FF0000"/>
        </w:rPr>
        <w:t>又は法第十五条第二項</w:t>
      </w:r>
      <w:r w:rsidRPr="00ED4F2A">
        <w:t>に規定する</w:t>
      </w:r>
      <w:r w:rsidRPr="00ED4F2A">
        <w:rPr>
          <w:u w:val="single" w:color="FF0000"/>
        </w:rPr>
        <w:t>証券会社</w:t>
      </w:r>
      <w:r w:rsidRPr="00ED4F2A">
        <w:t>が、適格機関投資家に取得させ、又は売り付ける場合（当該適格機関投資家から当該目論見書の交付を求められた場合を除く。）とする。</w:t>
      </w:r>
    </w:p>
    <w:p w:rsidR="003904DF" w:rsidRDefault="003904DF" w:rsidP="003904DF">
      <w:pPr>
        <w:rPr>
          <w:rFonts w:hint="eastAsia"/>
        </w:rPr>
      </w:pPr>
    </w:p>
    <w:p w:rsidR="003904DF" w:rsidRPr="005F101F" w:rsidRDefault="003904DF" w:rsidP="003904DF">
      <w:pPr>
        <w:rPr>
          <w:rFonts w:hint="eastAsia"/>
        </w:rPr>
      </w:pPr>
    </w:p>
    <w:p w:rsidR="003904DF" w:rsidRPr="005F101F" w:rsidRDefault="003904DF" w:rsidP="003904DF">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24</w:t>
      </w:r>
      <w:r w:rsidRPr="0046051C">
        <w:t>日</w:t>
      </w:r>
      <w:r>
        <w:rPr>
          <w:rFonts w:hint="eastAsia"/>
        </w:rPr>
        <w:tab/>
      </w:r>
      <w:r>
        <w:rPr>
          <w:rFonts w:hint="eastAsia"/>
        </w:rPr>
        <w:t>省令第</w:t>
      </w:r>
      <w:r>
        <w:rPr>
          <w:rFonts w:hint="eastAsia"/>
        </w:rPr>
        <w:t>140</w:t>
      </w:r>
      <w:r>
        <w:rPr>
          <w:rFonts w:hint="eastAsia"/>
        </w:rPr>
        <w:t>号】</w:t>
      </w:r>
      <w:r>
        <w:rPr>
          <w:rFonts w:hint="eastAsia"/>
        </w:rPr>
        <w:tab/>
      </w:r>
      <w:r>
        <w:rPr>
          <w:rFonts w:hint="eastAsia"/>
        </w:rPr>
        <w:t>（改正なし）</w:t>
      </w:r>
    </w:p>
    <w:p w:rsidR="003904DF" w:rsidRPr="005F101F" w:rsidRDefault="003904DF" w:rsidP="003904DF">
      <w:pPr>
        <w:rPr>
          <w:rFonts w:hint="eastAsia"/>
        </w:rPr>
      </w:pPr>
      <w:r>
        <w:rPr>
          <w:rFonts w:hint="eastAsia"/>
        </w:rPr>
        <w:t>【平成</w:t>
      </w:r>
      <w:r>
        <w:rPr>
          <w:rFonts w:hint="eastAsia"/>
        </w:rPr>
        <w:t>10</w:t>
      </w:r>
      <w:r w:rsidRPr="0046051C">
        <w:t>年</w:t>
      </w:r>
      <w:r>
        <w:rPr>
          <w:rFonts w:hint="eastAsia"/>
        </w:rPr>
        <w:t>6</w:t>
      </w:r>
      <w:r w:rsidRPr="0046051C">
        <w:t>月</w:t>
      </w:r>
      <w:r>
        <w:rPr>
          <w:rFonts w:hint="eastAsia"/>
        </w:rPr>
        <w:t>18</w:t>
      </w:r>
      <w:r w:rsidRPr="0046051C">
        <w:t>日</w:t>
      </w:r>
      <w:r>
        <w:rPr>
          <w:rFonts w:hint="eastAsia"/>
        </w:rPr>
        <w:tab/>
      </w:r>
      <w:r>
        <w:rPr>
          <w:rFonts w:hint="eastAsia"/>
        </w:rPr>
        <w:t>省令第</w:t>
      </w:r>
      <w:r>
        <w:rPr>
          <w:rFonts w:hint="eastAsia"/>
        </w:rPr>
        <w:t>97</w:t>
      </w:r>
      <w:r>
        <w:rPr>
          <w:rFonts w:hint="eastAsia"/>
        </w:rPr>
        <w:t>号】</w:t>
      </w:r>
      <w:r>
        <w:rPr>
          <w:rFonts w:hint="eastAsia"/>
        </w:rPr>
        <w:tab/>
      </w:r>
      <w:r>
        <w:rPr>
          <w:rFonts w:hint="eastAsia"/>
        </w:rPr>
        <w:t>（改正なし）</w:t>
      </w:r>
    </w:p>
    <w:p w:rsidR="003904DF" w:rsidRPr="005F101F" w:rsidRDefault="003904DF" w:rsidP="003904DF">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37</w:t>
      </w:r>
      <w:r>
        <w:rPr>
          <w:rFonts w:hint="eastAsia"/>
        </w:rPr>
        <w:t>号】</w:t>
      </w:r>
      <w:r>
        <w:rPr>
          <w:rFonts w:hint="eastAsia"/>
        </w:rPr>
        <w:tab/>
      </w:r>
      <w:r>
        <w:rPr>
          <w:rFonts w:hint="eastAsia"/>
        </w:rPr>
        <w:t>（改正なし）</w:t>
      </w:r>
    </w:p>
    <w:p w:rsidR="003904DF" w:rsidRPr="005F101F" w:rsidRDefault="003904DF" w:rsidP="003904DF">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19</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3904DF" w:rsidRPr="005F101F" w:rsidRDefault="003904DF" w:rsidP="003904DF">
      <w:pPr>
        <w:rPr>
          <w:rFonts w:hint="eastAsia"/>
        </w:rPr>
      </w:pPr>
      <w:r>
        <w:rPr>
          <w:rFonts w:hint="eastAsia"/>
        </w:rPr>
        <w:t>【平成</w:t>
      </w:r>
      <w:r>
        <w:rPr>
          <w:rFonts w:hint="eastAsia"/>
        </w:rPr>
        <w:t>10</w:t>
      </w:r>
      <w:r w:rsidRPr="0046051C">
        <w:t>年</w:t>
      </w:r>
      <w:r>
        <w:rPr>
          <w:rFonts w:hint="eastAsia"/>
        </w:rPr>
        <w:t>2</w:t>
      </w:r>
      <w:r w:rsidRPr="0046051C">
        <w:t>月</w:t>
      </w:r>
      <w:r>
        <w:rPr>
          <w:rFonts w:hint="eastAsia"/>
        </w:rPr>
        <w:t>20</w:t>
      </w:r>
      <w:r w:rsidRPr="0046051C">
        <w:t>日</w:t>
      </w:r>
      <w:r>
        <w:rPr>
          <w:rFonts w:hint="eastAsia"/>
        </w:rPr>
        <w:tab/>
      </w:r>
      <w:r>
        <w:rPr>
          <w:rFonts w:hint="eastAsia"/>
        </w:rPr>
        <w:t>省令第</w:t>
      </w:r>
      <w:r>
        <w:rPr>
          <w:rFonts w:hint="eastAsia"/>
        </w:rPr>
        <w:t>8</w:t>
      </w:r>
      <w:r>
        <w:rPr>
          <w:rFonts w:hint="eastAsia"/>
        </w:rPr>
        <w:t>号】</w:t>
      </w:r>
      <w:r>
        <w:rPr>
          <w:rFonts w:hint="eastAsia"/>
        </w:rPr>
        <w:tab/>
      </w:r>
      <w:r>
        <w:rPr>
          <w:rFonts w:hint="eastAsia"/>
        </w:rPr>
        <w:t>（改正なし）</w:t>
      </w:r>
    </w:p>
    <w:p w:rsidR="003904DF" w:rsidRPr="005F101F" w:rsidRDefault="003904DF" w:rsidP="003904DF">
      <w:pPr>
        <w:rPr>
          <w:rFonts w:hint="eastAsia"/>
        </w:rPr>
      </w:pPr>
      <w:r>
        <w:rPr>
          <w:rFonts w:hint="eastAsia"/>
        </w:rPr>
        <w:t>【平成</w:t>
      </w:r>
      <w:r>
        <w:rPr>
          <w:rFonts w:hint="eastAsia"/>
        </w:rPr>
        <w:t>9</w:t>
      </w:r>
      <w:r w:rsidRPr="0046051C">
        <w:t>年</w:t>
      </w:r>
      <w:r>
        <w:rPr>
          <w:rFonts w:hint="eastAsia"/>
        </w:rPr>
        <w:t>9</w:t>
      </w:r>
      <w:r w:rsidRPr="0046051C">
        <w:t>月</w:t>
      </w:r>
      <w:r>
        <w:rPr>
          <w:rFonts w:hint="eastAsia"/>
        </w:rPr>
        <w:t>1</w:t>
      </w:r>
      <w:r w:rsidRPr="0046051C">
        <w:t>日</w:t>
      </w:r>
      <w:r>
        <w:rPr>
          <w:rFonts w:hint="eastAsia"/>
        </w:rPr>
        <w:tab/>
      </w:r>
      <w:r>
        <w:rPr>
          <w:rFonts w:hint="eastAsia"/>
        </w:rPr>
        <w:t>省令第</w:t>
      </w:r>
      <w:r>
        <w:rPr>
          <w:rFonts w:hint="eastAsia"/>
        </w:rPr>
        <w:t>69</w:t>
      </w:r>
      <w:r>
        <w:rPr>
          <w:rFonts w:hint="eastAsia"/>
        </w:rPr>
        <w:t>号】</w:t>
      </w:r>
      <w:r>
        <w:rPr>
          <w:rFonts w:hint="eastAsia"/>
        </w:rPr>
        <w:tab/>
      </w:r>
      <w:r>
        <w:rPr>
          <w:rFonts w:hint="eastAsia"/>
        </w:rPr>
        <w:t>（改正なし）</w:t>
      </w:r>
    </w:p>
    <w:p w:rsidR="003904DF" w:rsidRPr="005F101F" w:rsidRDefault="003904DF" w:rsidP="003904DF">
      <w:pPr>
        <w:rPr>
          <w:rFonts w:hint="eastAsia"/>
        </w:rPr>
      </w:pPr>
      <w:r>
        <w:rPr>
          <w:rFonts w:hint="eastAsia"/>
        </w:rPr>
        <w:t>【平成</w:t>
      </w:r>
      <w:r>
        <w:rPr>
          <w:rFonts w:hint="eastAsia"/>
        </w:rPr>
        <w:t>9</w:t>
      </w:r>
      <w:r w:rsidRPr="0046051C">
        <w:t>年</w:t>
      </w:r>
      <w:r>
        <w:rPr>
          <w:rFonts w:hint="eastAsia"/>
        </w:rPr>
        <w:t>5</w:t>
      </w:r>
      <w:r w:rsidRPr="0046051C">
        <w:t>月</w:t>
      </w:r>
      <w:r>
        <w:rPr>
          <w:rFonts w:hint="eastAsia"/>
        </w:rPr>
        <w:t>30</w:t>
      </w:r>
      <w:r w:rsidRPr="0046051C">
        <w:t>日</w:t>
      </w:r>
      <w:r>
        <w:rPr>
          <w:rFonts w:hint="eastAsia"/>
        </w:rPr>
        <w:tab/>
      </w:r>
      <w:r>
        <w:rPr>
          <w:rFonts w:hint="eastAsia"/>
        </w:rPr>
        <w:t>省令第</w:t>
      </w:r>
      <w:r>
        <w:rPr>
          <w:rFonts w:hint="eastAsia"/>
        </w:rPr>
        <w:t>47</w:t>
      </w:r>
      <w:r>
        <w:rPr>
          <w:rFonts w:hint="eastAsia"/>
        </w:rPr>
        <w:t>号】</w:t>
      </w:r>
      <w:r>
        <w:rPr>
          <w:rFonts w:hint="eastAsia"/>
        </w:rPr>
        <w:tab/>
      </w:r>
      <w:r>
        <w:rPr>
          <w:rFonts w:hint="eastAsia"/>
        </w:rPr>
        <w:t>（改正なし）</w:t>
      </w:r>
    </w:p>
    <w:p w:rsidR="003904DF" w:rsidRPr="005F101F" w:rsidRDefault="003904DF" w:rsidP="003904DF">
      <w:pPr>
        <w:rPr>
          <w:rFonts w:hint="eastAsia"/>
        </w:rPr>
      </w:pPr>
      <w:r>
        <w:rPr>
          <w:rFonts w:hint="eastAsia"/>
        </w:rPr>
        <w:t>【平成</w:t>
      </w:r>
      <w:r>
        <w:rPr>
          <w:rFonts w:hint="eastAsia"/>
        </w:rPr>
        <w:t>8</w:t>
      </w:r>
      <w:r w:rsidRPr="0046051C">
        <w:t>年</w:t>
      </w:r>
      <w:r>
        <w:rPr>
          <w:rFonts w:hint="eastAsia"/>
        </w:rPr>
        <w:t>7</w:t>
      </w:r>
      <w:r w:rsidRPr="0046051C">
        <w:t>月</w:t>
      </w:r>
      <w:r>
        <w:rPr>
          <w:rFonts w:hint="eastAsia"/>
        </w:rPr>
        <w:t>3</w:t>
      </w:r>
      <w:r w:rsidRPr="0046051C">
        <w:t>日</w:t>
      </w:r>
      <w:r>
        <w:rPr>
          <w:rFonts w:hint="eastAsia"/>
        </w:rPr>
        <w:tab/>
      </w:r>
      <w:r>
        <w:rPr>
          <w:rFonts w:hint="eastAsia"/>
        </w:rPr>
        <w:t>省令第</w:t>
      </w:r>
      <w:r>
        <w:rPr>
          <w:rFonts w:hint="eastAsia"/>
        </w:rPr>
        <w:t>40</w:t>
      </w:r>
      <w:r>
        <w:rPr>
          <w:rFonts w:hint="eastAsia"/>
        </w:rPr>
        <w:t>号】</w:t>
      </w:r>
      <w:r>
        <w:rPr>
          <w:rFonts w:hint="eastAsia"/>
        </w:rPr>
        <w:tab/>
      </w:r>
      <w:r>
        <w:rPr>
          <w:rFonts w:hint="eastAsia"/>
        </w:rPr>
        <w:t>（改正なし）</w:t>
      </w:r>
    </w:p>
    <w:p w:rsidR="003904DF" w:rsidRPr="005F101F" w:rsidRDefault="003904DF" w:rsidP="003904DF">
      <w:pPr>
        <w:rPr>
          <w:rFonts w:hint="eastAsia"/>
        </w:rPr>
      </w:pPr>
      <w:r>
        <w:rPr>
          <w:rFonts w:hint="eastAsia"/>
        </w:rPr>
        <w:t>【平成</w:t>
      </w:r>
      <w:r>
        <w:rPr>
          <w:rFonts w:hint="eastAsia"/>
        </w:rPr>
        <w:t>8</w:t>
      </w:r>
      <w:r w:rsidRPr="0046051C">
        <w:t>年</w:t>
      </w:r>
      <w:r>
        <w:rPr>
          <w:rFonts w:hint="eastAsia"/>
        </w:rPr>
        <w:t>4</w:t>
      </w:r>
      <w:r w:rsidRPr="0046051C">
        <w:t>月</w:t>
      </w:r>
      <w:r>
        <w:rPr>
          <w:rFonts w:hint="eastAsia"/>
        </w:rPr>
        <w:t>18</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3904DF" w:rsidRPr="005F101F" w:rsidRDefault="003904DF" w:rsidP="003904DF">
      <w:pPr>
        <w:rPr>
          <w:rFonts w:hint="eastAsia"/>
        </w:rPr>
      </w:pPr>
      <w:r>
        <w:rPr>
          <w:rFonts w:hint="eastAsia"/>
        </w:rPr>
        <w:lastRenderedPageBreak/>
        <w:t>【平成</w:t>
      </w:r>
      <w:r>
        <w:rPr>
          <w:rFonts w:hint="eastAsia"/>
        </w:rPr>
        <w:t>8</w:t>
      </w:r>
      <w:r w:rsidRPr="0046051C">
        <w:t>年</w:t>
      </w:r>
      <w:r>
        <w:rPr>
          <w:rFonts w:hint="eastAsia"/>
        </w:rPr>
        <w:t>2</w:t>
      </w:r>
      <w:r w:rsidRPr="0046051C">
        <w:t>月</w:t>
      </w:r>
      <w:r>
        <w:rPr>
          <w:rFonts w:hint="eastAsia"/>
        </w:rPr>
        <w:t>29</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3904DF" w:rsidRPr="005F101F" w:rsidRDefault="003904DF" w:rsidP="003904DF">
      <w:pPr>
        <w:rPr>
          <w:rFonts w:hint="eastAsia"/>
        </w:rPr>
      </w:pPr>
      <w:r>
        <w:rPr>
          <w:rFonts w:hint="eastAsia"/>
        </w:rPr>
        <w:t>【平成</w:t>
      </w:r>
      <w:r>
        <w:rPr>
          <w:rFonts w:hint="eastAsia"/>
        </w:rPr>
        <w:t>7</w:t>
      </w:r>
      <w:r w:rsidRPr="0046051C">
        <w:t>年</w:t>
      </w:r>
      <w:r>
        <w:rPr>
          <w:rFonts w:hint="eastAsia"/>
        </w:rPr>
        <w:t>12</w:t>
      </w:r>
      <w:r w:rsidRPr="0046051C">
        <w:t>月</w:t>
      </w:r>
      <w:r>
        <w:rPr>
          <w:rFonts w:hint="eastAsia"/>
        </w:rPr>
        <w:t>22</w:t>
      </w:r>
      <w:r w:rsidRPr="0046051C">
        <w:t>日</w:t>
      </w:r>
      <w:r>
        <w:rPr>
          <w:rFonts w:hint="eastAsia"/>
        </w:rPr>
        <w:tab/>
      </w:r>
      <w:r>
        <w:rPr>
          <w:rFonts w:hint="eastAsia"/>
        </w:rPr>
        <w:t>省令第</w:t>
      </w:r>
      <w:r>
        <w:rPr>
          <w:rFonts w:hint="eastAsia"/>
        </w:rPr>
        <w:t>88</w:t>
      </w:r>
      <w:r>
        <w:rPr>
          <w:rFonts w:hint="eastAsia"/>
        </w:rPr>
        <w:t>号】</w:t>
      </w:r>
      <w:r>
        <w:rPr>
          <w:rFonts w:hint="eastAsia"/>
        </w:rPr>
        <w:tab/>
      </w:r>
      <w:r>
        <w:rPr>
          <w:rFonts w:hint="eastAsia"/>
        </w:rPr>
        <w:t>（改正なし）</w:t>
      </w:r>
    </w:p>
    <w:p w:rsidR="003904DF" w:rsidRPr="005F101F" w:rsidRDefault="003904DF" w:rsidP="003904DF">
      <w:pPr>
        <w:rPr>
          <w:rFonts w:hint="eastAsia"/>
        </w:rPr>
      </w:pPr>
      <w:r>
        <w:rPr>
          <w:rFonts w:hint="eastAsia"/>
        </w:rPr>
        <w:t>【平成</w:t>
      </w:r>
      <w:r>
        <w:rPr>
          <w:rFonts w:hint="eastAsia"/>
        </w:rPr>
        <w:t>7</w:t>
      </w:r>
      <w:r w:rsidRPr="0046051C">
        <w:t>年</w:t>
      </w:r>
      <w:r>
        <w:rPr>
          <w:rFonts w:hint="eastAsia"/>
        </w:rPr>
        <w:t>9</w:t>
      </w:r>
      <w:r w:rsidRPr="0046051C">
        <w:t>月</w:t>
      </w:r>
      <w:r>
        <w:rPr>
          <w:rFonts w:hint="eastAsia"/>
        </w:rPr>
        <w:t>11</w:t>
      </w:r>
      <w:r w:rsidRPr="0046051C">
        <w:t>日</w:t>
      </w:r>
      <w:r>
        <w:rPr>
          <w:rFonts w:hint="eastAsia"/>
        </w:rPr>
        <w:tab/>
      </w:r>
      <w:r>
        <w:rPr>
          <w:rFonts w:hint="eastAsia"/>
        </w:rPr>
        <w:t>省令第</w:t>
      </w:r>
      <w:r>
        <w:rPr>
          <w:rFonts w:hint="eastAsia"/>
        </w:rPr>
        <w:t>56</w:t>
      </w:r>
      <w:r>
        <w:rPr>
          <w:rFonts w:hint="eastAsia"/>
        </w:rPr>
        <w:t>号】</w:t>
      </w:r>
      <w:r>
        <w:rPr>
          <w:rFonts w:hint="eastAsia"/>
        </w:rPr>
        <w:tab/>
      </w:r>
      <w:r>
        <w:rPr>
          <w:rFonts w:hint="eastAsia"/>
        </w:rPr>
        <w:t>（改正なし）</w:t>
      </w:r>
    </w:p>
    <w:p w:rsidR="003904DF" w:rsidRPr="005F101F" w:rsidRDefault="003904DF" w:rsidP="003904DF">
      <w:pPr>
        <w:rPr>
          <w:rFonts w:hint="eastAsia"/>
        </w:rPr>
      </w:pPr>
      <w:r>
        <w:rPr>
          <w:rFonts w:hint="eastAsia"/>
        </w:rPr>
        <w:t>【平成</w:t>
      </w:r>
      <w:r>
        <w:rPr>
          <w:rFonts w:hint="eastAsia"/>
        </w:rPr>
        <w:t>7</w:t>
      </w:r>
      <w:r w:rsidRPr="0046051C">
        <w:t>年</w:t>
      </w:r>
      <w:r>
        <w:rPr>
          <w:rFonts w:hint="eastAsia"/>
        </w:rPr>
        <w:t>7</w:t>
      </w:r>
      <w:r w:rsidRPr="0046051C">
        <w:t>月</w:t>
      </w:r>
      <w:r>
        <w:rPr>
          <w:rFonts w:hint="eastAsia"/>
        </w:rPr>
        <w:t>11</w:t>
      </w:r>
      <w:r w:rsidRPr="0046051C">
        <w:t>日</w:t>
      </w:r>
      <w:r>
        <w:rPr>
          <w:rFonts w:hint="eastAsia"/>
        </w:rPr>
        <w:tab/>
      </w:r>
      <w:r>
        <w:rPr>
          <w:rFonts w:hint="eastAsia"/>
        </w:rPr>
        <w:t>省令第</w:t>
      </w:r>
      <w:r>
        <w:rPr>
          <w:rFonts w:hint="eastAsia"/>
        </w:rPr>
        <w:t>50</w:t>
      </w:r>
      <w:r>
        <w:rPr>
          <w:rFonts w:hint="eastAsia"/>
        </w:rPr>
        <w:t>号】</w:t>
      </w:r>
      <w:r>
        <w:rPr>
          <w:rFonts w:hint="eastAsia"/>
        </w:rPr>
        <w:tab/>
      </w:r>
      <w:r>
        <w:rPr>
          <w:rFonts w:hint="eastAsia"/>
        </w:rPr>
        <w:t>（改正なし）</w:t>
      </w:r>
    </w:p>
    <w:p w:rsidR="003904DF" w:rsidRPr="005F101F" w:rsidRDefault="003904DF" w:rsidP="003904DF">
      <w:pPr>
        <w:rPr>
          <w:rFonts w:hint="eastAsia"/>
        </w:rPr>
      </w:pPr>
      <w:r>
        <w:rPr>
          <w:rFonts w:hint="eastAsia"/>
        </w:rPr>
        <w:t>【平成</w:t>
      </w:r>
      <w:r>
        <w:rPr>
          <w:rFonts w:hint="eastAsia"/>
        </w:rPr>
        <w:t>7</w:t>
      </w:r>
      <w:r w:rsidRPr="0046051C">
        <w:t>年</w:t>
      </w:r>
      <w:r>
        <w:rPr>
          <w:rFonts w:hint="eastAsia"/>
        </w:rPr>
        <w:t>6</w:t>
      </w:r>
      <w:r w:rsidRPr="0046051C">
        <w:t>月</w:t>
      </w:r>
      <w:r>
        <w:rPr>
          <w:rFonts w:hint="eastAsia"/>
        </w:rPr>
        <w:t>19</w:t>
      </w:r>
      <w:r w:rsidRPr="0046051C">
        <w:t>日</w:t>
      </w:r>
      <w:r>
        <w:rPr>
          <w:rFonts w:hint="eastAsia"/>
        </w:rPr>
        <w:tab/>
      </w:r>
      <w:r>
        <w:rPr>
          <w:rFonts w:hint="eastAsia"/>
        </w:rPr>
        <w:t>省令第</w:t>
      </w:r>
      <w:r>
        <w:rPr>
          <w:rFonts w:hint="eastAsia"/>
        </w:rPr>
        <w:t>42</w:t>
      </w:r>
      <w:r>
        <w:rPr>
          <w:rFonts w:hint="eastAsia"/>
        </w:rPr>
        <w:t>号】</w:t>
      </w:r>
      <w:r>
        <w:rPr>
          <w:rFonts w:hint="eastAsia"/>
        </w:rPr>
        <w:tab/>
      </w:r>
      <w:r>
        <w:rPr>
          <w:rFonts w:hint="eastAsia"/>
        </w:rPr>
        <w:t>（改正なし）</w:t>
      </w:r>
    </w:p>
    <w:p w:rsidR="003904DF" w:rsidRPr="005F101F" w:rsidRDefault="003904DF" w:rsidP="003904DF">
      <w:pPr>
        <w:rPr>
          <w:rFonts w:hint="eastAsia"/>
        </w:rPr>
      </w:pPr>
      <w:r>
        <w:rPr>
          <w:rFonts w:hint="eastAsia"/>
        </w:rPr>
        <w:t>【平成</w:t>
      </w:r>
      <w:r>
        <w:rPr>
          <w:rFonts w:hint="eastAsia"/>
        </w:rPr>
        <w:t>7</w:t>
      </w:r>
      <w:r w:rsidRPr="0046051C">
        <w:t>年</w:t>
      </w:r>
      <w:r>
        <w:rPr>
          <w:rFonts w:hint="eastAsia"/>
        </w:rPr>
        <w:t>3</w:t>
      </w:r>
      <w:r w:rsidRPr="0046051C">
        <w:t>月</w:t>
      </w:r>
      <w:r>
        <w:rPr>
          <w:rFonts w:hint="eastAsia"/>
        </w:rPr>
        <w:t>31</w:t>
      </w:r>
      <w:r w:rsidRPr="0046051C">
        <w:t>日</w:t>
      </w:r>
      <w:r>
        <w:rPr>
          <w:rFonts w:hint="eastAsia"/>
        </w:rPr>
        <w:tab/>
      </w:r>
      <w:r>
        <w:rPr>
          <w:rFonts w:hint="eastAsia"/>
        </w:rPr>
        <w:t>省令第</w:t>
      </w:r>
      <w:r>
        <w:rPr>
          <w:rFonts w:hint="eastAsia"/>
        </w:rPr>
        <w:t>29</w:t>
      </w:r>
      <w:r>
        <w:rPr>
          <w:rFonts w:hint="eastAsia"/>
        </w:rPr>
        <w:t>号】</w:t>
      </w:r>
      <w:r>
        <w:rPr>
          <w:rFonts w:hint="eastAsia"/>
        </w:rPr>
        <w:tab/>
      </w:r>
      <w:r>
        <w:rPr>
          <w:rFonts w:hint="eastAsia"/>
        </w:rPr>
        <w:t>（改正なし）</w:t>
      </w:r>
    </w:p>
    <w:p w:rsidR="003904DF" w:rsidRPr="005F101F" w:rsidRDefault="003904DF" w:rsidP="003904DF">
      <w:pPr>
        <w:rPr>
          <w:rFonts w:hint="eastAsia"/>
        </w:rPr>
      </w:pPr>
      <w:r>
        <w:rPr>
          <w:rFonts w:hint="eastAsia"/>
        </w:rPr>
        <w:t>【平成</w:t>
      </w:r>
      <w:r>
        <w:rPr>
          <w:rFonts w:hint="eastAsia"/>
        </w:rPr>
        <w:t>7</w:t>
      </w:r>
      <w:r w:rsidRPr="0046051C">
        <w:t>年</w:t>
      </w:r>
      <w:r>
        <w:rPr>
          <w:rFonts w:hint="eastAsia"/>
        </w:rPr>
        <w:t>2</w:t>
      </w:r>
      <w:r w:rsidRPr="0046051C">
        <w:t>月</w:t>
      </w:r>
      <w:r>
        <w:rPr>
          <w:rFonts w:hint="eastAsia"/>
        </w:rPr>
        <w:t>1</w:t>
      </w:r>
      <w:r w:rsidRPr="0046051C">
        <w:t>日</w:t>
      </w:r>
      <w:r>
        <w:rPr>
          <w:rFonts w:hint="eastAsia"/>
        </w:rPr>
        <w:tab/>
      </w:r>
      <w:r>
        <w:rPr>
          <w:rFonts w:hint="eastAsia"/>
        </w:rPr>
        <w:t>省令第</w:t>
      </w:r>
      <w:r>
        <w:rPr>
          <w:rFonts w:hint="eastAsia"/>
        </w:rPr>
        <w:t>1</w:t>
      </w:r>
      <w:r>
        <w:rPr>
          <w:rFonts w:hint="eastAsia"/>
        </w:rPr>
        <w:t>号】</w:t>
      </w:r>
      <w:r>
        <w:rPr>
          <w:rFonts w:hint="eastAsia"/>
        </w:rPr>
        <w:tab/>
      </w:r>
      <w:r>
        <w:rPr>
          <w:rFonts w:hint="eastAsia"/>
        </w:rPr>
        <w:t>（改正なし）</w:t>
      </w:r>
    </w:p>
    <w:p w:rsidR="003904DF" w:rsidRPr="005F101F" w:rsidRDefault="003904DF" w:rsidP="003904DF">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115</w:t>
      </w:r>
      <w:r>
        <w:rPr>
          <w:rFonts w:hint="eastAsia"/>
        </w:rPr>
        <w:t>号】</w:t>
      </w:r>
      <w:r>
        <w:rPr>
          <w:rFonts w:hint="eastAsia"/>
        </w:rPr>
        <w:tab/>
      </w:r>
      <w:r>
        <w:rPr>
          <w:rFonts w:hint="eastAsia"/>
        </w:rPr>
        <w:t>（改正なし）</w:t>
      </w:r>
    </w:p>
    <w:p w:rsidR="003904DF" w:rsidRPr="005F101F" w:rsidRDefault="003904DF" w:rsidP="003904DF">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省令第</w:t>
      </w:r>
      <w:r>
        <w:rPr>
          <w:rFonts w:hint="eastAsia"/>
        </w:rPr>
        <w:t>89</w:t>
      </w:r>
      <w:r>
        <w:rPr>
          <w:rFonts w:hint="eastAsia"/>
        </w:rPr>
        <w:t>号】</w:t>
      </w:r>
      <w:r>
        <w:rPr>
          <w:rFonts w:hint="eastAsia"/>
        </w:rPr>
        <w:tab/>
      </w:r>
      <w:r>
        <w:rPr>
          <w:rFonts w:hint="eastAsia"/>
        </w:rPr>
        <w:t>（改正なし）</w:t>
      </w:r>
    </w:p>
    <w:p w:rsidR="003904DF" w:rsidRDefault="003904DF" w:rsidP="003904DF">
      <w:pPr>
        <w:rPr>
          <w:rFonts w:hint="eastAsia"/>
        </w:rPr>
      </w:pPr>
      <w:r>
        <w:rPr>
          <w:rFonts w:hint="eastAsia"/>
        </w:rPr>
        <w:t>【平成</w:t>
      </w:r>
      <w:r>
        <w:rPr>
          <w:rFonts w:hint="eastAsia"/>
        </w:rPr>
        <w:t>6</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19</w:t>
      </w:r>
      <w:r>
        <w:rPr>
          <w:rFonts w:hint="eastAsia"/>
        </w:rPr>
        <w:t>号】</w:t>
      </w:r>
    </w:p>
    <w:p w:rsidR="003904DF" w:rsidRDefault="003904DF" w:rsidP="003904DF">
      <w:pPr>
        <w:rPr>
          <w:rFonts w:hint="eastAsia"/>
        </w:rPr>
      </w:pPr>
    </w:p>
    <w:p w:rsidR="003904DF" w:rsidRDefault="003904DF" w:rsidP="003904DF">
      <w:pPr>
        <w:rPr>
          <w:rFonts w:hint="eastAsia"/>
        </w:rPr>
      </w:pPr>
      <w:r>
        <w:rPr>
          <w:rFonts w:hint="eastAsia"/>
        </w:rPr>
        <w:t>（改正後）</w:t>
      </w:r>
    </w:p>
    <w:p w:rsidR="003904DF" w:rsidRPr="00C068C0" w:rsidRDefault="003904DF" w:rsidP="003904DF">
      <w:pPr>
        <w:ind w:leftChars="85" w:left="178"/>
      </w:pPr>
      <w:r w:rsidRPr="00C068C0">
        <w:t>（目論見書の交付を要しない場合）</w:t>
      </w:r>
    </w:p>
    <w:p w:rsidR="003904DF" w:rsidRPr="00C068C0" w:rsidRDefault="003904DF" w:rsidP="003904DF">
      <w:pPr>
        <w:ind w:left="179" w:hangingChars="85" w:hanging="179"/>
      </w:pPr>
      <w:r w:rsidRPr="00C068C0">
        <w:rPr>
          <w:b/>
          <w:bCs/>
        </w:rPr>
        <w:t>第十四条の二</w:t>
      </w:r>
      <w:r w:rsidRPr="00C068C0">
        <w:t xml:space="preserve">　法第十五条第二項（法第二十三条の十二第三項において</w:t>
      </w:r>
      <w:r w:rsidRPr="00A76D2F">
        <w:rPr>
          <w:u w:val="single" w:color="FF0000"/>
        </w:rPr>
        <w:t>準用し、及びこれらの規定を法第二十七条において準用する場合を含む。以下この条において同じ。</w:t>
      </w:r>
      <w:r w:rsidRPr="00C068C0">
        <w:t>）に規定する大蔵省令で定める場合は、発行者、有価証券の売出しをする者、引受人又は法第十五条第二項に規定する証券会社が、適格機関投資家に取得させ、又は売り付ける場合（当該適格機関投資家から当該目論見書の交付を求められた場合を除く。）とする。</w:t>
      </w:r>
    </w:p>
    <w:p w:rsidR="003904DF" w:rsidRDefault="003904DF" w:rsidP="003904DF">
      <w:pPr>
        <w:ind w:left="178" w:hangingChars="85" w:hanging="178"/>
        <w:rPr>
          <w:rFonts w:hint="eastAsia"/>
        </w:rPr>
      </w:pPr>
    </w:p>
    <w:p w:rsidR="003904DF" w:rsidRDefault="003904DF" w:rsidP="003904DF">
      <w:pPr>
        <w:ind w:left="178" w:hangingChars="85" w:hanging="178"/>
        <w:rPr>
          <w:rFonts w:hint="eastAsia"/>
        </w:rPr>
      </w:pPr>
      <w:r>
        <w:rPr>
          <w:rFonts w:hint="eastAsia"/>
        </w:rPr>
        <w:t>（改正前）</w:t>
      </w:r>
    </w:p>
    <w:p w:rsidR="003904DF" w:rsidRPr="00C068C0" w:rsidRDefault="003904DF" w:rsidP="003904DF">
      <w:pPr>
        <w:ind w:leftChars="85" w:left="178"/>
      </w:pPr>
      <w:r w:rsidRPr="00C068C0">
        <w:t>（目論見書の交付を要しない場合）</w:t>
      </w:r>
    </w:p>
    <w:p w:rsidR="003904DF" w:rsidRPr="00C068C0" w:rsidRDefault="003904DF" w:rsidP="003904DF">
      <w:pPr>
        <w:ind w:left="179" w:hangingChars="85" w:hanging="179"/>
      </w:pPr>
      <w:r w:rsidRPr="00C068C0">
        <w:rPr>
          <w:b/>
          <w:bCs/>
        </w:rPr>
        <w:t>第十四条の二</w:t>
      </w:r>
      <w:r w:rsidRPr="00C068C0">
        <w:t xml:space="preserve">　法第十五条第二項（法第二十三条の十二第三項において</w:t>
      </w:r>
      <w:r w:rsidRPr="00751349">
        <w:rPr>
          <w:u w:val="single" w:color="FF0000"/>
        </w:rPr>
        <w:t>準用する場合を含む。</w:t>
      </w:r>
      <w:r w:rsidRPr="00C068C0">
        <w:t>）に規定する大蔵省令で定める場合は、発行者、有価証券の売出しをする者、引受人又は法第十五条第二項に規定する証券会社が、適格機関投資家に取得させ、又は売り付ける場合（当該適格機関投資家から当該目論見書の交付を求められた場合を除く。）とする。</w:t>
      </w:r>
    </w:p>
    <w:p w:rsidR="003904DF" w:rsidRDefault="003904DF" w:rsidP="003904DF">
      <w:pPr>
        <w:rPr>
          <w:rFonts w:hint="eastAsia"/>
        </w:rPr>
      </w:pPr>
    </w:p>
    <w:p w:rsidR="003904DF" w:rsidRPr="005F101F" w:rsidRDefault="003904DF" w:rsidP="003904DF">
      <w:pPr>
        <w:rPr>
          <w:rFonts w:hint="eastAsia"/>
        </w:rPr>
      </w:pPr>
    </w:p>
    <w:p w:rsidR="003904DF" w:rsidRPr="005F101F" w:rsidRDefault="003904DF" w:rsidP="003904DF">
      <w:pPr>
        <w:rPr>
          <w:rFonts w:hint="eastAsia"/>
        </w:rPr>
      </w:pPr>
      <w:r>
        <w:rPr>
          <w:rFonts w:hint="eastAsia"/>
        </w:rPr>
        <w:t>【平成</w:t>
      </w:r>
      <w:r>
        <w:rPr>
          <w:rFonts w:hint="eastAsia"/>
        </w:rPr>
        <w:t>6</w:t>
      </w:r>
      <w:r w:rsidRPr="0046051C">
        <w:t>年</w:t>
      </w:r>
      <w:r>
        <w:rPr>
          <w:rFonts w:hint="eastAsia"/>
        </w:rPr>
        <w:t>3</w:t>
      </w:r>
      <w:r w:rsidRPr="0046051C">
        <w:t>月</w:t>
      </w:r>
      <w:r>
        <w:rPr>
          <w:rFonts w:hint="eastAsia"/>
        </w:rPr>
        <w:t>1</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3904DF" w:rsidRPr="005F101F" w:rsidRDefault="003904DF" w:rsidP="003904DF">
      <w:pPr>
        <w:rPr>
          <w:rFonts w:hint="eastAsia"/>
        </w:rPr>
      </w:pPr>
      <w:r>
        <w:rPr>
          <w:rFonts w:hint="eastAsia"/>
        </w:rPr>
        <w:t>【平成</w:t>
      </w:r>
      <w:r>
        <w:rPr>
          <w:rFonts w:hint="eastAsia"/>
        </w:rPr>
        <w:t>5</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84</w:t>
      </w:r>
      <w:r>
        <w:rPr>
          <w:rFonts w:hint="eastAsia"/>
        </w:rPr>
        <w:t>号】</w:t>
      </w:r>
      <w:r>
        <w:rPr>
          <w:rFonts w:hint="eastAsia"/>
        </w:rPr>
        <w:tab/>
      </w:r>
      <w:r>
        <w:rPr>
          <w:rFonts w:hint="eastAsia"/>
        </w:rPr>
        <w:t>（改正なし）</w:t>
      </w:r>
    </w:p>
    <w:p w:rsidR="003904DF" w:rsidRDefault="003904DF" w:rsidP="003904DF">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省令第</w:t>
      </w:r>
      <w:r>
        <w:rPr>
          <w:rFonts w:hint="eastAsia"/>
        </w:rPr>
        <w:t>23</w:t>
      </w:r>
      <w:r>
        <w:rPr>
          <w:rFonts w:hint="eastAsia"/>
        </w:rPr>
        <w:t>号】</w:t>
      </w:r>
    </w:p>
    <w:p w:rsidR="003904DF" w:rsidRDefault="003904DF" w:rsidP="003904DF">
      <w:pPr>
        <w:rPr>
          <w:rFonts w:hint="eastAsia"/>
        </w:rPr>
      </w:pPr>
    </w:p>
    <w:p w:rsidR="003904DF" w:rsidRDefault="003904DF" w:rsidP="003904DF">
      <w:pPr>
        <w:rPr>
          <w:rFonts w:hint="eastAsia"/>
        </w:rPr>
      </w:pPr>
      <w:r>
        <w:rPr>
          <w:rFonts w:hint="eastAsia"/>
        </w:rPr>
        <w:t>（改正後）</w:t>
      </w:r>
    </w:p>
    <w:p w:rsidR="003904DF" w:rsidRPr="00C068C0" w:rsidRDefault="003904DF" w:rsidP="003904DF">
      <w:pPr>
        <w:ind w:leftChars="85" w:left="178"/>
      </w:pPr>
      <w:r w:rsidRPr="00C068C0">
        <w:t>（目論見書の交付を要しない場合）</w:t>
      </w:r>
    </w:p>
    <w:p w:rsidR="003904DF" w:rsidRPr="00C068C0" w:rsidRDefault="003904DF" w:rsidP="003904DF">
      <w:pPr>
        <w:ind w:left="179" w:hangingChars="85" w:hanging="179"/>
      </w:pPr>
      <w:r w:rsidRPr="00C068C0">
        <w:rPr>
          <w:b/>
          <w:bCs/>
        </w:rPr>
        <w:t>第十四条の二</w:t>
      </w:r>
      <w:r w:rsidRPr="00C068C0">
        <w:t xml:space="preserve">　法第十五条第二項（法第二十三条の十二第三項において準用する場合を含む。）に規定する大蔵省令で定める場合は、発行者、有価証券の売出しをする者、引受人又は法第十五条第二項に規定する証券会社が、適格機関投資家に取得させ、又は売り付け</w:t>
      </w:r>
      <w:r w:rsidRPr="00C068C0">
        <w:lastRenderedPageBreak/>
        <w:t>る場合（当該適格機関投資家から当該目論見書の交付を求められた場合を除く。）とする。</w:t>
      </w:r>
    </w:p>
    <w:p w:rsidR="003904DF" w:rsidRDefault="003904DF" w:rsidP="003904DF">
      <w:pPr>
        <w:ind w:left="178" w:hangingChars="85" w:hanging="178"/>
        <w:rPr>
          <w:rFonts w:hint="eastAsia"/>
        </w:rPr>
      </w:pPr>
    </w:p>
    <w:p w:rsidR="003904DF" w:rsidRDefault="003904DF" w:rsidP="003904DF">
      <w:pPr>
        <w:ind w:left="178" w:hangingChars="85" w:hanging="178"/>
        <w:rPr>
          <w:rFonts w:hint="eastAsia"/>
        </w:rPr>
      </w:pPr>
      <w:r>
        <w:rPr>
          <w:rFonts w:hint="eastAsia"/>
        </w:rPr>
        <w:t>（改正前）</w:t>
      </w:r>
    </w:p>
    <w:p w:rsidR="003904DF" w:rsidRPr="00205E78" w:rsidRDefault="003904DF" w:rsidP="003904DF">
      <w:pPr>
        <w:rPr>
          <w:rFonts w:hint="eastAsia"/>
          <w:u w:val="single" w:color="FF0000"/>
        </w:rPr>
      </w:pPr>
      <w:r>
        <w:rPr>
          <w:rFonts w:hint="eastAsia"/>
          <w:u w:val="single" w:color="FF0000"/>
        </w:rPr>
        <w:t>（</w:t>
      </w:r>
      <w:r w:rsidRPr="00205E78">
        <w:rPr>
          <w:rFonts w:hint="eastAsia"/>
          <w:u w:val="single" w:color="FF0000"/>
        </w:rPr>
        <w:t>新設）</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4208" w:rsidRDefault="00704208">
      <w:r>
        <w:separator/>
      </w:r>
    </w:p>
  </w:endnote>
  <w:endnote w:type="continuationSeparator" w:id="0">
    <w:p w:rsidR="00704208" w:rsidRDefault="00704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74CF" w:rsidRDefault="009674CF" w:rsidP="003904D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9674CF" w:rsidRDefault="009674CF" w:rsidP="003904DF">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74CF" w:rsidRDefault="009674CF" w:rsidP="003904D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75721">
      <w:rPr>
        <w:rStyle w:val="a4"/>
        <w:noProof/>
      </w:rPr>
      <w:t>1</w:t>
    </w:r>
    <w:r>
      <w:rPr>
        <w:rStyle w:val="a4"/>
      </w:rPr>
      <w:fldChar w:fldCharType="end"/>
    </w:r>
  </w:p>
  <w:p w:rsidR="009674CF" w:rsidRDefault="009674CF" w:rsidP="003904DF">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007.doc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4208" w:rsidRDefault="00704208">
      <w:r>
        <w:separator/>
      </w:r>
    </w:p>
  </w:footnote>
  <w:footnote w:type="continuationSeparator" w:id="0">
    <w:p w:rsidR="00704208" w:rsidRDefault="007042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04DF"/>
    <w:rsid w:val="00192609"/>
    <w:rsid w:val="002C730F"/>
    <w:rsid w:val="003904DF"/>
    <w:rsid w:val="006F7A7D"/>
    <w:rsid w:val="00704208"/>
    <w:rsid w:val="00875721"/>
    <w:rsid w:val="009674CF"/>
    <w:rsid w:val="00E225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04D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3904DF"/>
    <w:pPr>
      <w:tabs>
        <w:tab w:val="center" w:pos="4252"/>
        <w:tab w:val="right" w:pos="8504"/>
      </w:tabs>
      <w:snapToGrid w:val="0"/>
    </w:pPr>
  </w:style>
  <w:style w:type="character" w:styleId="a4">
    <w:name w:val="page number"/>
    <w:basedOn w:val="a0"/>
    <w:rsid w:val="003904DF"/>
  </w:style>
  <w:style w:type="paragraph" w:styleId="a5">
    <w:name w:val="header"/>
    <w:basedOn w:val="a"/>
    <w:rsid w:val="009674C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522</Words>
  <Characters>2981</Characters>
  <Application>Microsoft Office Word</Application>
  <DocSecurity>0</DocSecurity>
  <Lines>24</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3497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2024-09-26T07:49:00Z</dcterms:created>
  <dcterms:modified xsi:type="dcterms:W3CDTF">2024-09-26T07:49:00Z</dcterms:modified>
</cp:coreProperties>
</file>