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2AAA0" w14:textId="77777777" w:rsidR="00792D2A" w:rsidRPr="00535B55" w:rsidRDefault="00792D2A" w:rsidP="00792D2A">
      <w:pPr>
        <w:suppressAutoHyphens/>
        <w:wordWrap w:val="0"/>
        <w:adjustRightInd w:val="0"/>
        <w:jc w:val="left"/>
        <w:textAlignment w:val="baseline"/>
        <w:rPr>
          <w:rFonts w:ascii="ＭＳ 明朝" w:hAnsi="Times New Roman"/>
          <w:color w:val="000000"/>
          <w:kern w:val="0"/>
          <w:sz w:val="28"/>
          <w:szCs w:val="28"/>
        </w:rPr>
      </w:pPr>
      <w:r w:rsidRPr="00535B55">
        <w:rPr>
          <w:rFonts w:ascii="ＭＳ 明朝" w:hAnsi="ＭＳ 明朝" w:cs="ＭＳ 明朝" w:hint="eastAsia"/>
          <w:color w:val="000000"/>
          <w:kern w:val="0"/>
          <w:sz w:val="28"/>
          <w:szCs w:val="28"/>
        </w:rPr>
        <w:t>○内閣府令第二十一号</w:t>
      </w:r>
    </w:p>
    <w:p w14:paraId="6198A972" w14:textId="77777777" w:rsidR="00792D2A" w:rsidRPr="00535B55" w:rsidRDefault="00792D2A" w:rsidP="00792D2A">
      <w:pPr>
        <w:suppressAutoHyphens/>
        <w:wordWrap w:val="0"/>
        <w:adjustRightInd w:val="0"/>
        <w:ind w:firstLine="282"/>
        <w:jc w:val="left"/>
        <w:textAlignment w:val="baseline"/>
        <w:rPr>
          <w:rFonts w:ascii="ＭＳ 明朝" w:hAnsi="Times New Roman"/>
          <w:color w:val="000000"/>
          <w:kern w:val="0"/>
          <w:sz w:val="28"/>
          <w:szCs w:val="28"/>
        </w:rPr>
      </w:pPr>
      <w:r w:rsidRPr="00535B55">
        <w:rPr>
          <w:rFonts w:ascii="ＭＳ 明朝" w:hAnsi="ＭＳ 明朝" w:cs="ＭＳ 明朝" w:hint="eastAsia"/>
          <w:color w:val="000000"/>
          <w:kern w:val="0"/>
          <w:sz w:val="28"/>
          <w:szCs w:val="28"/>
        </w:rPr>
        <w:t>貸金業法（昭和五十八年法律第三十二号）の規定に基づき、及び同法を実施するため、貸金業法施行規則の一部を改正する内閣府令を次のように定める。</w:t>
      </w:r>
    </w:p>
    <w:p w14:paraId="38A954C7" w14:textId="77777777" w:rsidR="00792D2A" w:rsidRDefault="00792D2A" w:rsidP="00792D2A">
      <w:pPr>
        <w:suppressAutoHyphens/>
        <w:wordWrap w:val="0"/>
        <w:adjustRightInd w:val="0"/>
        <w:ind w:left="562"/>
        <w:jc w:val="left"/>
        <w:textAlignment w:val="baseline"/>
        <w:rPr>
          <w:rFonts w:ascii="ＭＳ 明朝" w:hAnsi="ＭＳ 明朝" w:cs="ＭＳ 明朝"/>
          <w:color w:val="000000"/>
          <w:kern w:val="0"/>
          <w:sz w:val="28"/>
          <w:szCs w:val="28"/>
        </w:rPr>
      </w:pPr>
      <w:r w:rsidRPr="00535B55">
        <w:rPr>
          <w:rFonts w:ascii="ＭＳ 明朝" w:hAnsi="ＭＳ 明朝" w:cs="ＭＳ 明朝" w:hint="eastAsia"/>
          <w:color w:val="000000"/>
          <w:kern w:val="0"/>
          <w:sz w:val="28"/>
          <w:szCs w:val="28"/>
        </w:rPr>
        <w:t>平成二十三年四月二十八日</w:t>
      </w:r>
      <w:r>
        <w:rPr>
          <w:rFonts w:ascii="ＭＳ 明朝" w:hAnsi="ＭＳ 明朝" w:cs="ＭＳ 明朝" w:hint="eastAsia"/>
          <w:color w:val="000000"/>
          <w:kern w:val="0"/>
          <w:sz w:val="28"/>
          <w:szCs w:val="28"/>
        </w:rPr>
        <w:t xml:space="preserve">　</w:t>
      </w:r>
    </w:p>
    <w:p w14:paraId="53263261" w14:textId="77777777" w:rsidR="00792D2A" w:rsidRPr="00535B55" w:rsidRDefault="00792D2A" w:rsidP="00792D2A">
      <w:pPr>
        <w:suppressAutoHyphens/>
        <w:wordWrap w:val="0"/>
        <w:adjustRightInd w:val="0"/>
        <w:ind w:leftChars="268" w:left="563" w:firstLineChars="1500" w:firstLine="4200"/>
        <w:jc w:val="right"/>
        <w:textAlignment w:val="baseline"/>
        <w:rPr>
          <w:rFonts w:ascii="ＭＳ 明朝" w:hAnsi="Times New Roman"/>
          <w:color w:val="000000"/>
          <w:kern w:val="0"/>
          <w:sz w:val="28"/>
          <w:szCs w:val="28"/>
          <w:lang w:eastAsia="zh-CN"/>
        </w:rPr>
      </w:pPr>
      <w:r w:rsidRPr="00535B55">
        <w:rPr>
          <w:rFonts w:ascii="ＭＳ 明朝" w:hAnsi="ＭＳ 明朝" w:cs="ＭＳ 明朝" w:hint="eastAsia"/>
          <w:color w:val="000000"/>
          <w:kern w:val="0"/>
          <w:sz w:val="28"/>
          <w:szCs w:val="28"/>
          <w:lang w:eastAsia="zh-CN"/>
        </w:rPr>
        <w:t xml:space="preserve">内閣総理大臣　菅　　</w:t>
      </w:r>
      <w:r w:rsidRPr="00535B55">
        <w:rPr>
          <w:rFonts w:ascii="ＭＳ 明朝" w:hAnsi="ＭＳ 明朝" w:cs="俰俽暯惉柧挬懱W3" w:hint="eastAsia"/>
          <w:color w:val="000000"/>
          <w:kern w:val="0"/>
          <w:sz w:val="28"/>
          <w:szCs w:val="28"/>
          <w:lang w:eastAsia="zh-CN"/>
        </w:rPr>
        <w:t>直</w:t>
      </w:r>
      <w:r w:rsidRPr="00535B55">
        <w:rPr>
          <w:rFonts w:ascii="ＭＳ 明朝" w:hAnsi="ＭＳ 明朝" w:cs="ＭＳ 明朝" w:hint="eastAsia"/>
          <w:color w:val="000000"/>
          <w:kern w:val="0"/>
          <w:sz w:val="28"/>
          <w:szCs w:val="28"/>
          <w:lang w:eastAsia="zh-CN"/>
        </w:rPr>
        <w:t>人</w:t>
      </w:r>
      <w:r>
        <w:rPr>
          <w:rFonts w:ascii="ＭＳ 明朝" w:hAnsi="ＭＳ 明朝" w:cs="ＭＳ 明朝" w:hint="eastAsia"/>
          <w:color w:val="000000"/>
          <w:kern w:val="0"/>
          <w:sz w:val="28"/>
          <w:szCs w:val="28"/>
          <w:lang w:eastAsia="zh-CN"/>
        </w:rPr>
        <w:t xml:space="preserve">　　</w:t>
      </w:r>
    </w:p>
    <w:p w14:paraId="7B679624" w14:textId="77777777" w:rsidR="00792D2A" w:rsidRPr="00535B55" w:rsidRDefault="00792D2A" w:rsidP="00792D2A">
      <w:pPr>
        <w:suppressAutoHyphens/>
        <w:wordWrap w:val="0"/>
        <w:adjustRightInd w:val="0"/>
        <w:ind w:left="844"/>
        <w:jc w:val="left"/>
        <w:textAlignment w:val="baseline"/>
        <w:rPr>
          <w:rFonts w:ascii="ＭＳ 明朝" w:hAnsi="Times New Roman"/>
          <w:color w:val="000000"/>
          <w:kern w:val="0"/>
          <w:sz w:val="28"/>
          <w:szCs w:val="28"/>
        </w:rPr>
      </w:pPr>
      <w:r w:rsidRPr="00535B55">
        <w:rPr>
          <w:rFonts w:ascii="ＭＳ 明朝" w:hAnsi="ＭＳ 明朝" w:cs="ＭＳ 明朝" w:hint="eastAsia"/>
          <w:color w:val="000000"/>
          <w:kern w:val="0"/>
          <w:sz w:val="28"/>
          <w:szCs w:val="28"/>
        </w:rPr>
        <w:t>貸金業法施行規則の一部を改正する内閣府令</w:t>
      </w:r>
    </w:p>
    <w:p w14:paraId="4FF7DA4A" w14:textId="77777777" w:rsidR="00792D2A" w:rsidRPr="00535B55" w:rsidRDefault="00792D2A" w:rsidP="00792D2A">
      <w:pPr>
        <w:suppressAutoHyphens/>
        <w:wordWrap w:val="0"/>
        <w:adjustRightInd w:val="0"/>
        <w:ind w:left="282"/>
        <w:jc w:val="left"/>
        <w:textAlignment w:val="baseline"/>
        <w:rPr>
          <w:rFonts w:ascii="ＭＳ 明朝" w:hAnsi="Times New Roman"/>
          <w:color w:val="000000"/>
          <w:kern w:val="0"/>
          <w:sz w:val="28"/>
          <w:szCs w:val="28"/>
        </w:rPr>
      </w:pPr>
      <w:r w:rsidRPr="00535B55">
        <w:rPr>
          <w:rFonts w:ascii="ＭＳ 明朝" w:hAnsi="ＭＳ 明朝" w:cs="ＭＳ 明朝" w:hint="eastAsia"/>
          <w:color w:val="000000"/>
          <w:kern w:val="0"/>
          <w:sz w:val="28"/>
          <w:szCs w:val="28"/>
        </w:rPr>
        <w:t>貸金業法施行規則（昭和五十八年大蔵省令第四十号）の一部を次のように改正する。</w:t>
      </w:r>
    </w:p>
    <w:p w14:paraId="727E226B" w14:textId="77777777" w:rsidR="00792D2A" w:rsidRPr="00535B55" w:rsidRDefault="00792D2A" w:rsidP="00792D2A">
      <w:pPr>
        <w:suppressAutoHyphens/>
        <w:wordWrap w:val="0"/>
        <w:adjustRightInd w:val="0"/>
        <w:ind w:left="282"/>
        <w:jc w:val="left"/>
        <w:textAlignment w:val="baseline"/>
        <w:rPr>
          <w:rFonts w:ascii="ＭＳ 明朝" w:hAnsi="Times New Roman"/>
          <w:color w:val="000000"/>
          <w:kern w:val="0"/>
          <w:sz w:val="28"/>
          <w:szCs w:val="28"/>
        </w:rPr>
      </w:pPr>
      <w:r w:rsidRPr="00535B55">
        <w:rPr>
          <w:rFonts w:ascii="ＭＳ 明朝" w:hAnsi="ＭＳ 明朝" w:cs="ＭＳ 明朝" w:hint="eastAsia"/>
          <w:color w:val="000000"/>
          <w:kern w:val="0"/>
          <w:sz w:val="28"/>
          <w:szCs w:val="28"/>
        </w:rPr>
        <w:t>附則第二項及び第三項を次のように改める。</w:t>
      </w:r>
    </w:p>
    <w:p w14:paraId="6BFB6565" w14:textId="77777777" w:rsidR="00792D2A" w:rsidRPr="00535B55" w:rsidRDefault="00792D2A" w:rsidP="00792D2A">
      <w:pPr>
        <w:suppressAutoHyphens/>
        <w:wordWrap w:val="0"/>
        <w:adjustRightInd w:val="0"/>
        <w:ind w:left="562" w:hanging="280"/>
        <w:jc w:val="left"/>
        <w:textAlignment w:val="baseline"/>
        <w:rPr>
          <w:rFonts w:ascii="ＭＳ 明朝" w:hAnsi="Times New Roman"/>
          <w:color w:val="000000"/>
          <w:kern w:val="0"/>
          <w:sz w:val="28"/>
          <w:szCs w:val="28"/>
        </w:rPr>
      </w:pPr>
      <w:r w:rsidRPr="00535B55">
        <w:rPr>
          <w:rFonts w:ascii="ＭＳ 明朝" w:hAnsi="ＭＳ 明朝" w:cs="ＭＳ 明朝" w:hint="eastAsia"/>
          <w:color w:val="000000"/>
          <w:kern w:val="0"/>
          <w:sz w:val="28"/>
          <w:szCs w:val="28"/>
        </w:rPr>
        <w:t>（東日本大震災に伴う貸付けに関する特例）</w:t>
      </w:r>
    </w:p>
    <w:p w14:paraId="266DBDB8" w14:textId="77777777" w:rsidR="00792D2A" w:rsidRDefault="00792D2A" w:rsidP="00792D2A">
      <w:pPr>
        <w:ind w:left="280" w:hangingChars="100" w:hanging="280"/>
        <w:rPr>
          <w:rFonts w:ascii="ＭＳ 明朝" w:hAnsi="ＭＳ 明朝" w:cs="ＭＳ 明朝"/>
          <w:color w:val="000000"/>
          <w:kern w:val="0"/>
          <w:sz w:val="28"/>
          <w:szCs w:val="28"/>
        </w:rPr>
      </w:pPr>
      <w:r w:rsidRPr="00535B55">
        <w:rPr>
          <w:rFonts w:ascii="ＭＳ 明朝" w:hAnsi="ＭＳ 明朝" w:cs="ＭＳ 明朝" w:hint="eastAsia"/>
          <w:color w:val="000000"/>
          <w:kern w:val="0"/>
          <w:sz w:val="28"/>
          <w:szCs w:val="28"/>
        </w:rPr>
        <w:t>２　個人顧客が東日本大震災に際し災害救助法（昭和二十二年法律第百十八号）が適用された市町村の区域（東京都の区域を除く。）に住所又は居所を有する者（以下「震災特例対象者」という。）である場合における次の表の上欄に掲げる規定の適用については、平成二十三年十月三十一日までの間は、これらの規定中同表の中欄に掲げる字句は、それぞれ同表の下欄に掲げる字句とする。</w:t>
      </w:r>
    </w:p>
    <w:p w14:paraId="5B13F038" w14:textId="77777777" w:rsidR="00023AC6" w:rsidRDefault="00023AC6" w:rsidP="00792D2A">
      <w:pPr>
        <w:ind w:left="280" w:hangingChars="100" w:hanging="280"/>
        <w:rPr>
          <w:rFonts w:ascii="ＭＳ 明朝" w:hAnsi="ＭＳ 明朝" w:cs="ＭＳ 明朝"/>
          <w:color w:val="000000"/>
          <w:kern w:val="0"/>
          <w:sz w:val="28"/>
          <w:szCs w:val="28"/>
        </w:rPr>
      </w:pPr>
    </w:p>
    <w:p w14:paraId="26F36CE9" w14:textId="38D30355" w:rsidR="00023AC6" w:rsidRDefault="003A2677" w:rsidP="00023AC6">
      <w:pPr>
        <w:ind w:left="320" w:hangingChars="100" w:hanging="320"/>
        <w:rPr>
          <w:rFonts w:ascii="ＭＳ 明朝" w:hAnsi="ＭＳ 明朝" w:cs="ＭＳ 明朝"/>
          <w:color w:val="000000"/>
          <w:kern w:val="0"/>
          <w:sz w:val="28"/>
          <w:szCs w:val="28"/>
        </w:rPr>
      </w:pPr>
      <w:r>
        <w:rPr>
          <w:rFonts w:hint="eastAsia"/>
          <w:noProof/>
          <w:sz w:val="32"/>
          <w:szCs w:val="32"/>
        </w:rPr>
        <mc:AlternateContent>
          <mc:Choice Requires="wps">
            <w:drawing>
              <wp:anchor distT="0" distB="0" distL="114300" distR="114300" simplePos="0" relativeHeight="251650560" behindDoc="0" locked="0" layoutInCell="1" allowOverlap="1" wp14:anchorId="2606EB4E" wp14:editId="48B73E04">
                <wp:simplePos x="0" y="0"/>
                <wp:positionH relativeFrom="column">
                  <wp:posOffset>-256540</wp:posOffset>
                </wp:positionH>
                <wp:positionV relativeFrom="paragraph">
                  <wp:posOffset>5257800</wp:posOffset>
                </wp:positionV>
                <wp:extent cx="685800" cy="2628900"/>
                <wp:effectExtent l="8255" t="13335" r="10795" b="5715"/>
                <wp:wrapNone/>
                <wp:docPr id="4772796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28900"/>
                        </a:xfrm>
                        <a:prstGeom prst="rect">
                          <a:avLst/>
                        </a:prstGeom>
                        <a:solidFill>
                          <a:srgbClr val="FFFFFF"/>
                        </a:solidFill>
                        <a:ln w="9525">
                          <a:solidFill>
                            <a:srgbClr val="000000"/>
                          </a:solidFill>
                          <a:miter lim="800000"/>
                          <a:headEnd/>
                          <a:tailEnd/>
                        </a:ln>
                      </wps:spPr>
                      <wps:txbx>
                        <w:txbxContent>
                          <w:p w14:paraId="748552C5" w14:textId="77777777" w:rsidR="005F50F8" w:rsidRPr="00116597" w:rsidRDefault="00792D2A" w:rsidP="00792D2A">
                            <w:pPr>
                              <w:spacing w:line="400" w:lineRule="exact"/>
                              <w:rPr>
                                <w:sz w:val="28"/>
                                <w:szCs w:val="28"/>
                              </w:rPr>
                            </w:pPr>
                            <w:r w:rsidRPr="00116597">
                              <w:rPr>
                                <w:rFonts w:hint="eastAsia"/>
                                <w:sz w:val="28"/>
                                <w:szCs w:val="28"/>
                              </w:rPr>
                              <w:t>六月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6EB4E" id="_x0000_t202" coordsize="21600,21600" o:spt="202" path="m,l,21600r21600,l21600,xe">
                <v:stroke joinstyle="miter"/>
                <v:path gradientshapeok="t" o:connecttype="rect"/>
              </v:shapetype>
              <v:shape id="Text Box 4" o:spid="_x0000_s1026" type="#_x0000_t202" style="position:absolute;left:0;text-align:left;margin-left:-20.2pt;margin-top:414pt;width:54pt;height:20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">
                <v:textbox style="layout-flow:vertical-ideographic" inset="5.85pt,.7pt,5.85pt,.7pt">
                  <w:txbxContent>
                    <w:p w14:paraId="748552C5" w14:textId="77777777" w:rsidR="005F50F8" w:rsidRPr="00116597" w:rsidRDefault="00792D2A" w:rsidP="00792D2A">
                      <w:pPr>
                        <w:spacing w:line="400" w:lineRule="exact"/>
                        <w:rPr>
                          <w:sz w:val="28"/>
                          <w:szCs w:val="28"/>
                        </w:rPr>
                      </w:pPr>
                      <w:r w:rsidRPr="00116597">
                        <w:rPr>
                          <w:rFonts w:hint="eastAsia"/>
                          <w:sz w:val="28"/>
                          <w:szCs w:val="28"/>
                        </w:rPr>
                        <w:t>六月</w:t>
                      </w:r>
                    </w:p>
                  </w:txbxContent>
                </v:textbox>
              </v:shape>
            </w:pict>
          </mc:Fallback>
        </mc:AlternateContent>
      </w:r>
      <w:r>
        <w:rPr>
          <w:rFonts w:hint="eastAsia"/>
          <w:noProof/>
          <w:sz w:val="32"/>
          <w:szCs w:val="32"/>
        </w:rPr>
        <mc:AlternateContent>
          <mc:Choice Requires="wps">
            <w:drawing>
              <wp:anchor distT="0" distB="0" distL="114300" distR="114300" simplePos="0" relativeHeight="251649536" behindDoc="0" locked="0" layoutInCell="1" allowOverlap="1" wp14:anchorId="727DE713" wp14:editId="583DF3C0">
                <wp:simplePos x="0" y="0"/>
                <wp:positionH relativeFrom="column">
                  <wp:posOffset>-256540</wp:posOffset>
                </wp:positionH>
                <wp:positionV relativeFrom="paragraph">
                  <wp:posOffset>2628900</wp:posOffset>
                </wp:positionV>
                <wp:extent cx="685800" cy="2628900"/>
                <wp:effectExtent l="8255" t="13335" r="10795" b="5715"/>
                <wp:wrapNone/>
                <wp:docPr id="1709092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28900"/>
                        </a:xfrm>
                        <a:prstGeom prst="rect">
                          <a:avLst/>
                        </a:prstGeom>
                        <a:solidFill>
                          <a:srgbClr val="FFFFFF"/>
                        </a:solidFill>
                        <a:ln w="9525">
                          <a:solidFill>
                            <a:srgbClr val="000000"/>
                          </a:solidFill>
                          <a:miter lim="800000"/>
                          <a:headEnd/>
                          <a:tailEnd/>
                        </a:ln>
                      </wps:spPr>
                      <wps:txbx>
                        <w:txbxContent>
                          <w:p w14:paraId="6F5B6E1B" w14:textId="77777777" w:rsidR="005F50F8" w:rsidRPr="00116597" w:rsidRDefault="00792D2A" w:rsidP="00792D2A">
                            <w:pPr>
                              <w:spacing w:line="400" w:lineRule="exact"/>
                              <w:rPr>
                                <w:sz w:val="28"/>
                                <w:szCs w:val="28"/>
                              </w:rPr>
                            </w:pPr>
                            <w:r w:rsidRPr="00116597">
                              <w:rPr>
                                <w:rFonts w:hint="eastAsia"/>
                                <w:sz w:val="28"/>
                                <w:szCs w:val="28"/>
                              </w:rPr>
                              <w:t>三月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DE713" id="Text Box 3" o:spid="_x0000_s1027" type="#_x0000_t202" style="position:absolute;left:0;text-align:left;margin-left:-20.2pt;margin-top:207pt;width:54pt;height:20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">
                <v:textbox style="layout-flow:vertical-ideographic" inset="5.85pt,.7pt,5.85pt,.7pt">
                  <w:txbxContent>
                    <w:p w14:paraId="6F5B6E1B" w14:textId="77777777" w:rsidR="005F50F8" w:rsidRPr="00116597" w:rsidRDefault="00792D2A" w:rsidP="00792D2A">
                      <w:pPr>
                        <w:spacing w:line="400" w:lineRule="exact"/>
                        <w:rPr>
                          <w:sz w:val="28"/>
                          <w:szCs w:val="28"/>
                        </w:rPr>
                      </w:pPr>
                      <w:r w:rsidRPr="00116597">
                        <w:rPr>
                          <w:rFonts w:hint="eastAsia"/>
                          <w:sz w:val="28"/>
                          <w:szCs w:val="28"/>
                        </w:rPr>
                        <w:t>三月</w:t>
                      </w:r>
                    </w:p>
                  </w:txbxContent>
                </v:textbox>
              </v:shape>
            </w:pict>
          </mc:Fallback>
        </mc:AlternateContent>
      </w:r>
      <w:r>
        <w:rPr>
          <w:rFonts w:hint="eastAsia"/>
          <w:noProof/>
          <w:sz w:val="32"/>
          <w:szCs w:val="32"/>
        </w:rPr>
        <mc:AlternateContent>
          <mc:Choice Requires="wps">
            <w:drawing>
              <wp:anchor distT="0" distB="0" distL="114300" distR="114300" simplePos="0" relativeHeight="251648512" behindDoc="0" locked="0" layoutInCell="1" allowOverlap="1" wp14:anchorId="6316B8A4" wp14:editId="3CBB5105">
                <wp:simplePos x="0" y="0"/>
                <wp:positionH relativeFrom="column">
                  <wp:posOffset>-256540</wp:posOffset>
                </wp:positionH>
                <wp:positionV relativeFrom="paragraph">
                  <wp:posOffset>0</wp:posOffset>
                </wp:positionV>
                <wp:extent cx="685800" cy="2628900"/>
                <wp:effectExtent l="8255" t="13335" r="10795" b="5715"/>
                <wp:wrapNone/>
                <wp:docPr id="749594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28900"/>
                        </a:xfrm>
                        <a:prstGeom prst="rect">
                          <a:avLst/>
                        </a:prstGeom>
                        <a:solidFill>
                          <a:srgbClr val="FFFFFF"/>
                        </a:solidFill>
                        <a:ln w="9525">
                          <a:solidFill>
                            <a:srgbClr val="000000"/>
                          </a:solidFill>
                          <a:miter lim="800000"/>
                          <a:headEnd/>
                          <a:tailEnd/>
                        </a:ln>
                      </wps:spPr>
                      <wps:txbx>
                        <w:txbxContent>
                          <w:p w14:paraId="7CD1D5BD" w14:textId="77777777" w:rsidR="00792D2A" w:rsidRPr="00792D2A" w:rsidRDefault="00792D2A" w:rsidP="00F04207">
                            <w:pPr>
                              <w:spacing w:line="400" w:lineRule="exact"/>
                              <w:rPr>
                                <w:sz w:val="28"/>
                                <w:szCs w:val="28"/>
                              </w:rPr>
                            </w:pPr>
                            <w:r>
                              <w:rPr>
                                <w:rFonts w:hint="eastAsia"/>
                                <w:sz w:val="28"/>
                                <w:szCs w:val="28"/>
                              </w:rPr>
                              <w:t>第十条の二十三第一項第二号の二ハ</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6B8A4" id="Text Box 2" o:spid="_x0000_s1028" type="#_x0000_t202" style="position:absolute;left:0;text-align:left;margin-left:-20.2pt;margin-top:0;width:54pt;height:20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">
                <v:textbox style="layout-flow:vertical-ideographic" inset="5.85pt,.7pt,5.85pt,.7pt">
                  <w:txbxContent>
                    <w:p w14:paraId="7CD1D5BD" w14:textId="77777777" w:rsidR="00792D2A" w:rsidRPr="00792D2A" w:rsidRDefault="00792D2A" w:rsidP="00F04207">
                      <w:pPr>
                        <w:spacing w:line="400" w:lineRule="exact"/>
                        <w:rPr>
                          <w:sz w:val="28"/>
                          <w:szCs w:val="28"/>
                        </w:rPr>
                      </w:pPr>
                      <w:r>
                        <w:rPr>
                          <w:rFonts w:hint="eastAsia"/>
                          <w:sz w:val="28"/>
                          <w:szCs w:val="28"/>
                        </w:rPr>
                        <w:t>第十条の二十三第一項第二号の二ハ</w:t>
                      </w:r>
                    </w:p>
                  </w:txbxContent>
                </v:textbox>
              </v:shape>
            </w:pict>
          </mc:Fallback>
        </mc:AlternateContent>
      </w:r>
    </w:p>
    <w:p w14:paraId="63A5F4F1" w14:textId="77777777" w:rsidR="00023AC6" w:rsidRDefault="00023AC6" w:rsidP="00792D2A">
      <w:pPr>
        <w:ind w:left="280" w:hangingChars="100" w:hanging="280"/>
        <w:rPr>
          <w:rFonts w:ascii="ＭＳ 明朝" w:hAnsi="ＭＳ 明朝" w:cs="ＭＳ 明朝"/>
          <w:color w:val="000000"/>
          <w:kern w:val="0"/>
          <w:sz w:val="28"/>
          <w:szCs w:val="28"/>
        </w:rPr>
      </w:pPr>
    </w:p>
    <w:p w14:paraId="70B2BAA2" w14:textId="77777777" w:rsidR="00023AC6" w:rsidRDefault="00023AC6" w:rsidP="00023AC6">
      <w:pPr>
        <w:ind w:left="280" w:hangingChars="100" w:hanging="280"/>
        <w:rPr>
          <w:rFonts w:ascii="ＭＳ 明朝" w:hAnsi="ＭＳ 明朝" w:cs="ＭＳ 明朝"/>
          <w:color w:val="000000"/>
          <w:kern w:val="0"/>
          <w:sz w:val="28"/>
          <w:szCs w:val="28"/>
        </w:rPr>
      </w:pPr>
    </w:p>
    <w:p w14:paraId="13AEC713" w14:textId="77777777" w:rsidR="00023AC6" w:rsidRDefault="00023AC6" w:rsidP="00792D2A">
      <w:pPr>
        <w:ind w:left="280" w:hangingChars="100" w:hanging="280"/>
        <w:rPr>
          <w:rFonts w:ascii="ＭＳ 明朝" w:hAnsi="ＭＳ 明朝" w:cs="ＭＳ 明朝"/>
          <w:color w:val="000000"/>
          <w:kern w:val="0"/>
          <w:sz w:val="28"/>
          <w:szCs w:val="28"/>
        </w:rPr>
      </w:pPr>
    </w:p>
    <w:p w14:paraId="3317DEDF" w14:textId="76200BED" w:rsidR="00023AC6" w:rsidRDefault="003A2677" w:rsidP="002777A1">
      <w:pPr>
        <w:ind w:left="320" w:hangingChars="100" w:hanging="320"/>
        <w:rPr>
          <w:rFonts w:ascii="ＭＳ 明朝" w:hAnsi="ＭＳ 明朝" w:cs="ＭＳ 明朝"/>
          <w:color w:val="000000"/>
          <w:kern w:val="0"/>
          <w:sz w:val="28"/>
          <w:szCs w:val="28"/>
        </w:rPr>
      </w:pPr>
      <w:r>
        <w:rPr>
          <w:rFonts w:hint="eastAsia"/>
          <w:noProof/>
          <w:sz w:val="32"/>
          <w:szCs w:val="32"/>
        </w:rPr>
        <mc:AlternateContent>
          <mc:Choice Requires="wps">
            <w:drawing>
              <wp:anchor distT="0" distB="0" distL="114300" distR="114300" simplePos="0" relativeHeight="251653632" behindDoc="0" locked="0" layoutInCell="1" allowOverlap="1" wp14:anchorId="79B6456A" wp14:editId="65332505">
                <wp:simplePos x="0" y="0"/>
                <wp:positionH relativeFrom="column">
                  <wp:posOffset>-189230</wp:posOffset>
                </wp:positionH>
                <wp:positionV relativeFrom="paragraph">
                  <wp:posOffset>5257800</wp:posOffset>
                </wp:positionV>
                <wp:extent cx="1761490" cy="2628900"/>
                <wp:effectExtent l="8890" t="13335" r="10795" b="5715"/>
                <wp:wrapNone/>
                <wp:docPr id="5607681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1490" cy="2628900"/>
                        </a:xfrm>
                        <a:prstGeom prst="rect">
                          <a:avLst/>
                        </a:prstGeom>
                        <a:solidFill>
                          <a:srgbClr val="FFFFFF"/>
                        </a:solidFill>
                        <a:ln w="9525">
                          <a:solidFill>
                            <a:srgbClr val="000000"/>
                          </a:solidFill>
                          <a:miter lim="800000"/>
                          <a:headEnd/>
                          <a:tailEnd/>
                        </a:ln>
                      </wps:spPr>
                      <wps:txbx>
                        <w:txbxContent>
                          <w:p w14:paraId="5E47D047" w14:textId="77777777" w:rsidR="002D7E5A" w:rsidRPr="002D7E5A" w:rsidRDefault="002D7E5A" w:rsidP="00F04207">
                            <w:pPr>
                              <w:spacing w:line="400" w:lineRule="exact"/>
                              <w:rPr>
                                <w:sz w:val="28"/>
                                <w:szCs w:val="28"/>
                              </w:rPr>
                            </w:pPr>
                            <w:r>
                              <w:rPr>
                                <w:rFonts w:hint="eastAsia"/>
                                <w:sz w:val="28"/>
                                <w:szCs w:val="28"/>
                              </w:rPr>
                              <w:t>営む事業の状況、収支の状況及び資金繰りの状況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6456A" id="Text Box 13" o:spid="_x0000_s1029" type="#_x0000_t202" style="position:absolute;left:0;text-align:left;margin-left:-14.9pt;margin-top:414pt;width:138.7pt;height:20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">
                <v:textbox style="layout-flow:vertical-ideographic" inset="5.85pt,.7pt,5.85pt,.7pt">
                  <w:txbxContent>
                    <w:p w14:paraId="5E47D047" w14:textId="77777777" w:rsidR="002D7E5A" w:rsidRPr="002D7E5A" w:rsidRDefault="002D7E5A" w:rsidP="00F04207">
                      <w:pPr>
                        <w:spacing w:line="400" w:lineRule="exact"/>
                        <w:rPr>
                          <w:sz w:val="28"/>
                          <w:szCs w:val="28"/>
                        </w:rPr>
                      </w:pPr>
                      <w:r>
                        <w:rPr>
                          <w:rFonts w:hint="eastAsia"/>
                          <w:sz w:val="28"/>
                          <w:szCs w:val="28"/>
                        </w:rPr>
                        <w:t>営む事業の状況、収支の状況及び資金繰りの状況</w:t>
                      </w:r>
                    </w:p>
                  </w:txbxContent>
                </v:textbox>
              </v:shape>
            </w:pict>
          </mc:Fallback>
        </mc:AlternateContent>
      </w:r>
      <w:r>
        <w:rPr>
          <w:rFonts w:hint="eastAsia"/>
          <w:noProof/>
          <w:sz w:val="32"/>
          <w:szCs w:val="32"/>
        </w:rPr>
        <mc:AlternateContent>
          <mc:Choice Requires="wps">
            <w:drawing>
              <wp:anchor distT="0" distB="0" distL="114300" distR="114300" simplePos="0" relativeHeight="251652608" behindDoc="0" locked="0" layoutInCell="1" allowOverlap="1" wp14:anchorId="6091EB8B" wp14:editId="63432AF1">
                <wp:simplePos x="0" y="0"/>
                <wp:positionH relativeFrom="column">
                  <wp:posOffset>-189230</wp:posOffset>
                </wp:positionH>
                <wp:positionV relativeFrom="paragraph">
                  <wp:posOffset>2628900</wp:posOffset>
                </wp:positionV>
                <wp:extent cx="1761490" cy="2628900"/>
                <wp:effectExtent l="8890" t="13335" r="10795" b="5715"/>
                <wp:wrapNone/>
                <wp:docPr id="3238121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1490" cy="2628900"/>
                        </a:xfrm>
                        <a:prstGeom prst="rect">
                          <a:avLst/>
                        </a:prstGeom>
                        <a:solidFill>
                          <a:srgbClr val="FFFFFF"/>
                        </a:solidFill>
                        <a:ln w="9525">
                          <a:solidFill>
                            <a:srgbClr val="000000"/>
                          </a:solidFill>
                          <a:miter lim="800000"/>
                          <a:headEnd/>
                          <a:tailEnd/>
                        </a:ln>
                      </wps:spPr>
                      <wps:txbx>
                        <w:txbxContent>
                          <w:p w14:paraId="2CB89589" w14:textId="77777777" w:rsidR="00792D2A" w:rsidRPr="00792D2A" w:rsidRDefault="00792D2A" w:rsidP="00F04207">
                            <w:pPr>
                              <w:spacing w:line="400" w:lineRule="exact"/>
                              <w:rPr>
                                <w:sz w:val="28"/>
                                <w:szCs w:val="28"/>
                              </w:rPr>
                            </w:pPr>
                            <w:r>
                              <w:rPr>
                                <w:rFonts w:hint="eastAsia"/>
                                <w:sz w:val="28"/>
                                <w:szCs w:val="28"/>
                              </w:rPr>
                              <w:t>事業計画、収支計画及び資金計画（この号に掲げる契約に係る貸付けの金額が百万円を超えないものであるときは、当該個人顧客の営む事業の状況、収支の状況及び資金繰りの状況。以下同じ</w:t>
                            </w:r>
                            <w:r w:rsidR="002D7E5A">
                              <w:rPr>
                                <w:rFonts w:hint="eastAsia"/>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1EB8B" id="Text Box 12" o:spid="_x0000_s1030" type="#_x0000_t202" style="position:absolute;left:0;text-align:left;margin-left:-14.9pt;margin-top:207pt;width:138.7pt;height:2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">
                <v:textbox style="layout-flow:vertical-ideographic" inset="5.85pt,.7pt,5.85pt,.7pt">
                  <w:txbxContent>
                    <w:p w14:paraId="2CB89589" w14:textId="77777777" w:rsidR="00792D2A" w:rsidRPr="00792D2A" w:rsidRDefault="00792D2A" w:rsidP="00F04207">
                      <w:pPr>
                        <w:spacing w:line="400" w:lineRule="exact"/>
                        <w:rPr>
                          <w:sz w:val="28"/>
                          <w:szCs w:val="28"/>
                        </w:rPr>
                      </w:pPr>
                      <w:r>
                        <w:rPr>
                          <w:rFonts w:hint="eastAsia"/>
                          <w:sz w:val="28"/>
                          <w:szCs w:val="28"/>
                        </w:rPr>
                        <w:t>事業計画、収支計画及び資金計画（この号に掲げる契約に係る貸付けの金額が百万円を超えないものであるときは、当該個人顧客の営む事業の状況、収支の状況及び資金繰りの状況。以下同じ</w:t>
                      </w:r>
                      <w:r w:rsidR="002D7E5A">
                        <w:rPr>
                          <w:rFonts w:hint="eastAsia"/>
                          <w:sz w:val="28"/>
                          <w:szCs w:val="28"/>
                        </w:rPr>
                        <w:t>。）</w:t>
                      </w:r>
                    </w:p>
                  </w:txbxContent>
                </v:textbox>
              </v:shape>
            </w:pict>
          </mc:Fallback>
        </mc:AlternateContent>
      </w:r>
      <w:r>
        <w:rPr>
          <w:rFonts w:hint="eastAsia"/>
          <w:noProof/>
          <w:sz w:val="32"/>
          <w:szCs w:val="32"/>
        </w:rPr>
        <mc:AlternateContent>
          <mc:Choice Requires="wps">
            <w:drawing>
              <wp:anchor distT="0" distB="0" distL="114300" distR="114300" simplePos="0" relativeHeight="251651584" behindDoc="0" locked="0" layoutInCell="1" allowOverlap="1" wp14:anchorId="59060D09" wp14:editId="528D433F">
                <wp:simplePos x="0" y="0"/>
                <wp:positionH relativeFrom="column">
                  <wp:posOffset>-189230</wp:posOffset>
                </wp:positionH>
                <wp:positionV relativeFrom="paragraph">
                  <wp:posOffset>0</wp:posOffset>
                </wp:positionV>
                <wp:extent cx="1761490" cy="2628900"/>
                <wp:effectExtent l="8890" t="13335" r="10795" b="5715"/>
                <wp:wrapNone/>
                <wp:docPr id="20004425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1490" cy="2628900"/>
                        </a:xfrm>
                        <a:prstGeom prst="rect">
                          <a:avLst/>
                        </a:prstGeom>
                        <a:solidFill>
                          <a:srgbClr val="FFFFFF"/>
                        </a:solidFill>
                        <a:ln w="9525">
                          <a:solidFill>
                            <a:srgbClr val="000000"/>
                          </a:solidFill>
                          <a:miter lim="800000"/>
                          <a:headEnd/>
                          <a:tailEnd/>
                        </a:ln>
                      </wps:spPr>
                      <wps:txbx>
                        <w:txbxContent>
                          <w:p w14:paraId="2EEDBAD2" w14:textId="77777777" w:rsidR="00792D2A" w:rsidRPr="00792D2A" w:rsidRDefault="00792D2A" w:rsidP="00792D2A">
                            <w:pPr>
                              <w:spacing w:line="400" w:lineRule="exact"/>
                              <w:rPr>
                                <w:sz w:val="28"/>
                                <w:szCs w:val="28"/>
                              </w:rPr>
                            </w:pPr>
                            <w:r>
                              <w:rPr>
                                <w:rFonts w:hint="eastAsia"/>
                                <w:sz w:val="28"/>
                                <w:szCs w:val="28"/>
                              </w:rPr>
                              <w:t>第十条の二十三第一項第四号ロ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60D09" id="Text Box 11" o:spid="_x0000_s1031" type="#_x0000_t202" style="position:absolute;left:0;text-align:left;margin-left:-14.9pt;margin-top:0;width:138.7pt;height:20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">
                <v:textbox style="layout-flow:vertical-ideographic" inset="5.85pt,.7pt,5.85pt,.7pt">
                  <w:txbxContent>
                    <w:p w14:paraId="2EEDBAD2" w14:textId="77777777" w:rsidR="00792D2A" w:rsidRPr="00792D2A" w:rsidRDefault="00792D2A" w:rsidP="00792D2A">
                      <w:pPr>
                        <w:spacing w:line="400" w:lineRule="exact"/>
                        <w:rPr>
                          <w:sz w:val="28"/>
                          <w:szCs w:val="28"/>
                        </w:rPr>
                      </w:pPr>
                      <w:r>
                        <w:rPr>
                          <w:rFonts w:hint="eastAsia"/>
                          <w:sz w:val="28"/>
                          <w:szCs w:val="28"/>
                        </w:rPr>
                        <w:t>第十条の二十三第一項第四号ロ</w:t>
                      </w:r>
                    </w:p>
                  </w:txbxContent>
                </v:textbox>
              </v:shape>
            </w:pict>
          </mc:Fallback>
        </mc:AlternateContent>
      </w:r>
    </w:p>
    <w:p w14:paraId="35CDE8FA" w14:textId="48BCA5D4" w:rsidR="00023AC6" w:rsidRDefault="003A2677" w:rsidP="00792D2A">
      <w:pPr>
        <w:ind w:left="280" w:hangingChars="100" w:hanging="280"/>
        <w:rPr>
          <w:rFonts w:ascii="ＭＳ 明朝" w:hAnsi="ＭＳ 明朝" w:cs="ＭＳ 明朝"/>
          <w:color w:val="000000"/>
          <w:kern w:val="0"/>
          <w:sz w:val="28"/>
          <w:szCs w:val="28"/>
        </w:rPr>
      </w:pPr>
      <w:r>
        <w:rPr>
          <w:rFonts w:ascii="ＭＳ 明朝" w:hAnsi="ＭＳ 明朝" w:cs="ＭＳ 明朝" w:hint="eastAsia"/>
          <w:noProof/>
          <w:color w:val="000000"/>
          <w:kern w:val="0"/>
          <w:sz w:val="28"/>
          <w:szCs w:val="28"/>
        </w:rPr>
        <mc:AlternateContent>
          <mc:Choice Requires="wps">
            <w:drawing>
              <wp:anchor distT="0" distB="0" distL="114300" distR="114300" simplePos="0" relativeHeight="251666944" behindDoc="0" locked="0" layoutInCell="1" allowOverlap="1" wp14:anchorId="582EEE6E" wp14:editId="58016641">
                <wp:simplePos x="0" y="0"/>
                <wp:positionH relativeFrom="column">
                  <wp:posOffset>-303530</wp:posOffset>
                </wp:positionH>
                <wp:positionV relativeFrom="paragraph">
                  <wp:posOffset>342900</wp:posOffset>
                </wp:positionV>
                <wp:extent cx="228600" cy="228600"/>
                <wp:effectExtent l="8890" t="13335" r="10160" b="5715"/>
                <wp:wrapNone/>
                <wp:docPr id="75673767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56A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2" o:spid="_x0000_s1026" type="#_x0000_t185" style="position:absolute;margin-left:-23.9pt;margin-top:27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">
                <v:textbox inset="5.85pt,.7pt,5.85pt,.7pt"/>
              </v:shape>
            </w:pict>
          </mc:Fallback>
        </mc:AlternateContent>
      </w:r>
    </w:p>
    <w:p w14:paraId="376FA21A" w14:textId="77777777" w:rsidR="00023AC6" w:rsidRDefault="00023AC6" w:rsidP="002777A1">
      <w:pPr>
        <w:ind w:left="280" w:hangingChars="100" w:hanging="280"/>
        <w:rPr>
          <w:rFonts w:ascii="ＭＳ 明朝" w:hAnsi="ＭＳ 明朝" w:cs="ＭＳ 明朝"/>
          <w:color w:val="000000"/>
          <w:kern w:val="0"/>
          <w:sz w:val="28"/>
          <w:szCs w:val="28"/>
        </w:rPr>
      </w:pPr>
    </w:p>
    <w:p w14:paraId="50AA8CC5" w14:textId="489FAB4F" w:rsidR="00023AC6" w:rsidRDefault="003A2677" w:rsidP="002777A1">
      <w:pPr>
        <w:ind w:left="320" w:hangingChars="100" w:hanging="320"/>
        <w:rPr>
          <w:rFonts w:ascii="ＭＳ 明朝" w:hAnsi="ＭＳ 明朝" w:cs="ＭＳ 明朝"/>
          <w:color w:val="000000"/>
          <w:kern w:val="0"/>
          <w:sz w:val="28"/>
          <w:szCs w:val="28"/>
        </w:rPr>
      </w:pPr>
      <w:r>
        <w:rPr>
          <w:rFonts w:hint="eastAsia"/>
          <w:noProof/>
          <w:sz w:val="32"/>
          <w:szCs w:val="32"/>
        </w:rPr>
        <mc:AlternateContent>
          <mc:Choice Requires="wps">
            <w:drawing>
              <wp:anchor distT="0" distB="0" distL="114300" distR="114300" simplePos="0" relativeHeight="251656704" behindDoc="0" locked="0" layoutInCell="1" allowOverlap="1" wp14:anchorId="1B7DDBD6" wp14:editId="48358798">
                <wp:simplePos x="0" y="0"/>
                <wp:positionH relativeFrom="column">
                  <wp:posOffset>-74930</wp:posOffset>
                </wp:positionH>
                <wp:positionV relativeFrom="paragraph">
                  <wp:posOffset>5257800</wp:posOffset>
                </wp:positionV>
                <wp:extent cx="1257300" cy="2628900"/>
                <wp:effectExtent l="8890" t="13335" r="10160" b="5715"/>
                <wp:wrapNone/>
                <wp:docPr id="1815155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28900"/>
                        </a:xfrm>
                        <a:prstGeom prst="rect">
                          <a:avLst/>
                        </a:prstGeom>
                        <a:solidFill>
                          <a:srgbClr val="FFFFFF"/>
                        </a:solidFill>
                        <a:ln w="9525">
                          <a:solidFill>
                            <a:srgbClr val="000000"/>
                          </a:solidFill>
                          <a:miter lim="800000"/>
                          <a:headEnd/>
                          <a:tailEnd/>
                        </a:ln>
                      </wps:spPr>
                      <wps:txbx>
                        <w:txbxContent>
                          <w:p w14:paraId="5967968B" w14:textId="77777777" w:rsidR="002D7E5A" w:rsidRDefault="002D7E5A" w:rsidP="002D7E5A">
                            <w:pPr>
                              <w:spacing w:line="400" w:lineRule="exact"/>
                              <w:rPr>
                                <w:sz w:val="28"/>
                                <w:szCs w:val="28"/>
                              </w:rPr>
                            </w:pPr>
                            <w:r>
                              <w:rPr>
                                <w:rFonts w:hint="eastAsia"/>
                                <w:sz w:val="28"/>
                                <w:szCs w:val="28"/>
                              </w:rPr>
                              <w:t>書面又は当該特定緊急貸付契約の相手方である個人顧客から申告を受けた当該費用の見積額を記載した書面</w:t>
                            </w:r>
                          </w:p>
                          <w:p w14:paraId="76073420" w14:textId="77777777" w:rsidR="002D7E5A" w:rsidRPr="00792D2A" w:rsidRDefault="002D7E5A" w:rsidP="002D7E5A">
                            <w:pPr>
                              <w:spacing w:line="400" w:lineRule="exact"/>
                              <w:rPr>
                                <w:sz w:val="28"/>
                                <w:szCs w:val="28"/>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DDBD6" id="Text Box 16" o:spid="_x0000_s1032" type="#_x0000_t202" style="position:absolute;left:0;text-align:left;margin-left:-5.9pt;margin-top:414pt;width:99pt;height:2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">
                <v:textbox style="layout-flow:vertical-ideographic" inset="5.85pt,.7pt,5.85pt,.7pt">
                  <w:txbxContent>
                    <w:p w14:paraId="5967968B" w14:textId="77777777" w:rsidR="002D7E5A" w:rsidRDefault="002D7E5A" w:rsidP="002D7E5A">
                      <w:pPr>
                        <w:spacing w:line="400" w:lineRule="exact"/>
                        <w:rPr>
                          <w:sz w:val="28"/>
                          <w:szCs w:val="28"/>
                        </w:rPr>
                      </w:pPr>
                      <w:r>
                        <w:rPr>
                          <w:rFonts w:hint="eastAsia"/>
                          <w:sz w:val="28"/>
                          <w:szCs w:val="28"/>
                        </w:rPr>
                        <w:t>書面又は当該特定緊急貸付契約の相手方である個人顧客から申告を受けた当該費用の見積額を記載した書面</w:t>
                      </w:r>
                    </w:p>
                    <w:p w14:paraId="76073420" w14:textId="77777777" w:rsidR="002D7E5A" w:rsidRPr="00792D2A" w:rsidRDefault="002D7E5A" w:rsidP="002D7E5A">
                      <w:pPr>
                        <w:spacing w:line="400" w:lineRule="exact"/>
                        <w:rPr>
                          <w:sz w:val="28"/>
                          <w:szCs w:val="28"/>
                        </w:rPr>
                      </w:pPr>
                    </w:p>
                  </w:txbxContent>
                </v:textbox>
              </v:shape>
            </w:pict>
          </mc:Fallback>
        </mc:AlternateContent>
      </w:r>
      <w:r>
        <w:rPr>
          <w:rFonts w:hint="eastAsia"/>
          <w:noProof/>
          <w:sz w:val="32"/>
          <w:szCs w:val="32"/>
        </w:rPr>
        <mc:AlternateContent>
          <mc:Choice Requires="wps">
            <w:drawing>
              <wp:anchor distT="0" distB="0" distL="114300" distR="114300" simplePos="0" relativeHeight="251655680" behindDoc="0" locked="0" layoutInCell="1" allowOverlap="1" wp14:anchorId="46676D78" wp14:editId="7177EBF5">
                <wp:simplePos x="0" y="0"/>
                <wp:positionH relativeFrom="column">
                  <wp:posOffset>-74930</wp:posOffset>
                </wp:positionH>
                <wp:positionV relativeFrom="paragraph">
                  <wp:posOffset>2628900</wp:posOffset>
                </wp:positionV>
                <wp:extent cx="1257300" cy="2628900"/>
                <wp:effectExtent l="8890" t="13335" r="10160" b="5715"/>
                <wp:wrapNone/>
                <wp:docPr id="16890684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28900"/>
                        </a:xfrm>
                        <a:prstGeom prst="rect">
                          <a:avLst/>
                        </a:prstGeom>
                        <a:solidFill>
                          <a:srgbClr val="FFFFFF"/>
                        </a:solidFill>
                        <a:ln w="9525">
                          <a:solidFill>
                            <a:srgbClr val="000000"/>
                          </a:solidFill>
                          <a:miter lim="800000"/>
                          <a:headEnd/>
                          <a:tailEnd/>
                        </a:ln>
                      </wps:spPr>
                      <wps:txbx>
                        <w:txbxContent>
                          <w:p w14:paraId="527F5472" w14:textId="77777777" w:rsidR="002D7E5A" w:rsidRPr="00792D2A" w:rsidRDefault="002D7E5A" w:rsidP="002D7E5A">
                            <w:pPr>
                              <w:spacing w:line="400" w:lineRule="exact"/>
                              <w:rPr>
                                <w:sz w:val="28"/>
                                <w:szCs w:val="28"/>
                              </w:rPr>
                            </w:pPr>
                            <w:r>
                              <w:rPr>
                                <w:rFonts w:hint="eastAsia"/>
                                <w:sz w:val="28"/>
                                <w:szCs w:val="28"/>
                              </w:rPr>
                              <w:t>書面</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76D78" id="Text Box 15" o:spid="_x0000_s1033" type="#_x0000_t202" style="position:absolute;left:0;text-align:left;margin-left:-5.9pt;margin-top:207pt;width:99pt;height:2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">
                <v:textbox style="layout-flow:vertical-ideographic" inset="5.85pt,.7pt,5.85pt,.7pt">
                  <w:txbxContent>
                    <w:p w14:paraId="527F5472" w14:textId="77777777" w:rsidR="002D7E5A" w:rsidRPr="00792D2A" w:rsidRDefault="002D7E5A" w:rsidP="002D7E5A">
                      <w:pPr>
                        <w:spacing w:line="400" w:lineRule="exact"/>
                        <w:rPr>
                          <w:sz w:val="28"/>
                          <w:szCs w:val="28"/>
                        </w:rPr>
                      </w:pPr>
                      <w:r>
                        <w:rPr>
                          <w:rFonts w:hint="eastAsia"/>
                          <w:sz w:val="28"/>
                          <w:szCs w:val="28"/>
                        </w:rPr>
                        <w:t>書面</w:t>
                      </w:r>
                    </w:p>
                  </w:txbxContent>
                </v:textbox>
              </v:shape>
            </w:pict>
          </mc:Fallback>
        </mc:AlternateContent>
      </w:r>
      <w:r>
        <w:rPr>
          <w:rFonts w:hint="eastAsia"/>
          <w:noProof/>
          <w:sz w:val="32"/>
          <w:szCs w:val="32"/>
        </w:rPr>
        <mc:AlternateContent>
          <mc:Choice Requires="wps">
            <w:drawing>
              <wp:anchor distT="0" distB="0" distL="114300" distR="114300" simplePos="0" relativeHeight="251654656" behindDoc="0" locked="0" layoutInCell="1" allowOverlap="1" wp14:anchorId="08DF6E70" wp14:editId="6A41345C">
                <wp:simplePos x="0" y="0"/>
                <wp:positionH relativeFrom="column">
                  <wp:posOffset>-74930</wp:posOffset>
                </wp:positionH>
                <wp:positionV relativeFrom="paragraph">
                  <wp:posOffset>0</wp:posOffset>
                </wp:positionV>
                <wp:extent cx="1257300" cy="2628900"/>
                <wp:effectExtent l="8890" t="13335" r="10160" b="5715"/>
                <wp:wrapNone/>
                <wp:docPr id="184225630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28900"/>
                        </a:xfrm>
                        <a:prstGeom prst="rect">
                          <a:avLst/>
                        </a:prstGeom>
                        <a:solidFill>
                          <a:srgbClr val="FFFFFF"/>
                        </a:solidFill>
                        <a:ln w="9525">
                          <a:solidFill>
                            <a:srgbClr val="000000"/>
                          </a:solidFill>
                          <a:miter lim="800000"/>
                          <a:headEnd/>
                          <a:tailEnd/>
                        </a:ln>
                      </wps:spPr>
                      <wps:txbx>
                        <w:txbxContent>
                          <w:p w14:paraId="7778F946" w14:textId="77777777" w:rsidR="002D7E5A" w:rsidRPr="00792D2A" w:rsidRDefault="002D7E5A" w:rsidP="002D7E5A">
                            <w:pPr>
                              <w:spacing w:line="400" w:lineRule="exact"/>
                              <w:rPr>
                                <w:sz w:val="28"/>
                                <w:szCs w:val="28"/>
                              </w:rPr>
                            </w:pPr>
                            <w:r>
                              <w:rPr>
                                <w:rFonts w:hint="eastAsia"/>
                                <w:sz w:val="28"/>
                                <w:szCs w:val="28"/>
                              </w:rPr>
                              <w:t>第十条の二十三第二項第二号の二ロ</w:t>
                            </w:r>
                            <w:r w:rsidR="00AB2BEB">
                              <w:rPr>
                                <w:rFonts w:hint="eastAsia"/>
                                <w:sz w:val="28"/>
                                <w:szCs w:val="28"/>
                              </w:rPr>
                              <w:t xml:space="preserve">２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F6E70" id="Text Box 14" o:spid="_x0000_s1034" type="#_x0000_t202" style="position:absolute;left:0;text-align:left;margin-left:-5.9pt;margin-top:0;width:99pt;height:20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">
                <v:textbox style="layout-flow:vertical-ideographic" inset="5.85pt,.7pt,5.85pt,.7pt">
                  <w:txbxContent>
                    <w:p w14:paraId="7778F946" w14:textId="77777777" w:rsidR="002D7E5A" w:rsidRPr="00792D2A" w:rsidRDefault="002D7E5A" w:rsidP="002D7E5A">
                      <w:pPr>
                        <w:spacing w:line="400" w:lineRule="exact"/>
                        <w:rPr>
                          <w:sz w:val="28"/>
                          <w:szCs w:val="28"/>
                        </w:rPr>
                      </w:pPr>
                      <w:r>
                        <w:rPr>
                          <w:rFonts w:hint="eastAsia"/>
                          <w:sz w:val="28"/>
                          <w:szCs w:val="28"/>
                        </w:rPr>
                        <w:t>第十条の二十三第二項第二号の二ロ</w:t>
                      </w:r>
                      <w:r w:rsidR="00AB2BEB">
                        <w:rPr>
                          <w:rFonts w:hint="eastAsia"/>
                          <w:sz w:val="28"/>
                          <w:szCs w:val="28"/>
                        </w:rPr>
                        <w:t xml:space="preserve">２　</w:t>
                      </w:r>
                    </w:p>
                  </w:txbxContent>
                </v:textbox>
              </v:shape>
            </w:pict>
          </mc:Fallback>
        </mc:AlternateContent>
      </w:r>
    </w:p>
    <w:p w14:paraId="39E74CCA" w14:textId="58336565" w:rsidR="00023AC6" w:rsidRDefault="003A2677" w:rsidP="002777A1">
      <w:pPr>
        <w:ind w:left="280" w:hangingChars="100" w:hanging="280"/>
        <w:rPr>
          <w:rFonts w:ascii="ＭＳ 明朝" w:hAnsi="ＭＳ 明朝" w:cs="ＭＳ 明朝"/>
          <w:color w:val="000000"/>
          <w:kern w:val="0"/>
          <w:sz w:val="28"/>
          <w:szCs w:val="28"/>
        </w:rPr>
      </w:pPr>
      <w:r>
        <w:rPr>
          <w:rFonts w:ascii="ＭＳ 明朝" w:hAnsi="ＭＳ 明朝" w:cs="ＭＳ 明朝" w:hint="eastAsia"/>
          <w:noProof/>
          <w:color w:val="000000"/>
          <w:kern w:val="0"/>
          <w:sz w:val="28"/>
          <w:szCs w:val="28"/>
        </w:rPr>
        <mc:AlternateContent>
          <mc:Choice Requires="wps">
            <w:drawing>
              <wp:anchor distT="0" distB="0" distL="114300" distR="114300" simplePos="0" relativeHeight="251659776" behindDoc="0" locked="0" layoutInCell="1" allowOverlap="1" wp14:anchorId="7E9C69FE" wp14:editId="1A01F57C">
                <wp:simplePos x="0" y="0"/>
                <wp:positionH relativeFrom="column">
                  <wp:posOffset>-417830</wp:posOffset>
                </wp:positionH>
                <wp:positionV relativeFrom="paragraph">
                  <wp:posOffset>5257800</wp:posOffset>
                </wp:positionV>
                <wp:extent cx="800100" cy="2628900"/>
                <wp:effectExtent l="8890" t="13335" r="10160" b="5715"/>
                <wp:wrapNone/>
                <wp:docPr id="165172020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28900"/>
                        </a:xfrm>
                        <a:prstGeom prst="rect">
                          <a:avLst/>
                        </a:prstGeom>
                        <a:solidFill>
                          <a:srgbClr val="FFFFFF"/>
                        </a:solidFill>
                        <a:ln w="9525">
                          <a:solidFill>
                            <a:srgbClr val="000000"/>
                          </a:solidFill>
                          <a:miter lim="800000"/>
                          <a:headEnd/>
                          <a:tailEnd/>
                        </a:ln>
                      </wps:spPr>
                      <wps:txbx>
                        <w:txbxContent>
                          <w:p w14:paraId="24E9FB73" w14:textId="77777777" w:rsidR="00023AC6" w:rsidRPr="00116597" w:rsidRDefault="00023AC6" w:rsidP="00023AC6">
                            <w:pPr>
                              <w:spacing w:line="400" w:lineRule="exact"/>
                              <w:rPr>
                                <w:sz w:val="28"/>
                                <w:szCs w:val="28"/>
                              </w:rPr>
                            </w:pPr>
                            <w:r w:rsidRPr="00116597">
                              <w:rPr>
                                <w:rFonts w:hint="eastAsia"/>
                                <w:sz w:val="28"/>
                                <w:szCs w:val="28"/>
                              </w:rPr>
                              <w:t>営む事業の状況、収支の状況及び資金繰りの状況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C69FE" id="Text Box 19" o:spid="_x0000_s1035" type="#_x0000_t202" style="position:absolute;left:0;text-align:left;margin-left:-32.9pt;margin-top:414pt;width:63pt;height:20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">
                <v:textbox style="layout-flow:vertical-ideographic" inset="5.85pt,.7pt,5.85pt,.7pt">
                  <w:txbxContent>
                    <w:p w14:paraId="24E9FB73" w14:textId="77777777" w:rsidR="00023AC6" w:rsidRPr="00116597" w:rsidRDefault="00023AC6" w:rsidP="00023AC6">
                      <w:pPr>
                        <w:spacing w:line="400" w:lineRule="exact"/>
                        <w:rPr>
                          <w:sz w:val="28"/>
                          <w:szCs w:val="28"/>
                        </w:rPr>
                      </w:pPr>
                      <w:r w:rsidRPr="00116597">
                        <w:rPr>
                          <w:rFonts w:hint="eastAsia"/>
                          <w:sz w:val="28"/>
                          <w:szCs w:val="28"/>
                        </w:rPr>
                        <w:t>営む事業の状況、収支の状況及び資金繰りの状況</w:t>
                      </w:r>
                    </w:p>
                  </w:txbxContent>
                </v:textbox>
              </v:shape>
            </w:pict>
          </mc:Fallback>
        </mc:AlternateContent>
      </w:r>
      <w:r>
        <w:rPr>
          <w:rFonts w:ascii="ＭＳ 明朝" w:hAnsi="ＭＳ 明朝" w:cs="ＭＳ 明朝" w:hint="eastAsia"/>
          <w:noProof/>
          <w:color w:val="000000"/>
          <w:kern w:val="0"/>
          <w:sz w:val="28"/>
          <w:szCs w:val="28"/>
        </w:rPr>
        <mc:AlternateContent>
          <mc:Choice Requires="wps">
            <w:drawing>
              <wp:anchor distT="0" distB="0" distL="114300" distR="114300" simplePos="0" relativeHeight="251658752" behindDoc="0" locked="0" layoutInCell="1" allowOverlap="1" wp14:anchorId="519B3507" wp14:editId="170A949F">
                <wp:simplePos x="0" y="0"/>
                <wp:positionH relativeFrom="column">
                  <wp:posOffset>-417830</wp:posOffset>
                </wp:positionH>
                <wp:positionV relativeFrom="paragraph">
                  <wp:posOffset>2628900</wp:posOffset>
                </wp:positionV>
                <wp:extent cx="800100" cy="2628900"/>
                <wp:effectExtent l="8890" t="13335" r="10160" b="5715"/>
                <wp:wrapNone/>
                <wp:docPr id="200869005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28900"/>
                        </a:xfrm>
                        <a:prstGeom prst="rect">
                          <a:avLst/>
                        </a:prstGeom>
                        <a:solidFill>
                          <a:srgbClr val="FFFFFF"/>
                        </a:solidFill>
                        <a:ln w="9525">
                          <a:solidFill>
                            <a:srgbClr val="000000"/>
                          </a:solidFill>
                          <a:miter lim="800000"/>
                          <a:headEnd/>
                          <a:tailEnd/>
                        </a:ln>
                      </wps:spPr>
                      <wps:txbx>
                        <w:txbxContent>
                          <w:p w14:paraId="32AA6D11" w14:textId="77777777" w:rsidR="00023AC6" w:rsidRPr="00116597" w:rsidRDefault="00116597" w:rsidP="00023AC6">
                            <w:pPr>
                              <w:spacing w:line="400" w:lineRule="exact"/>
                              <w:rPr>
                                <w:sz w:val="28"/>
                                <w:szCs w:val="28"/>
                              </w:rPr>
                            </w:pPr>
                            <w:r w:rsidRPr="00116597">
                              <w:rPr>
                                <w:rFonts w:hint="eastAsia"/>
                                <w:sz w:val="28"/>
                                <w:szCs w:val="28"/>
                              </w:rPr>
                              <w:t>事業計画、収支計画及び資金計画</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B3507" id="Text Box 18" o:spid="_x0000_s1036" type="#_x0000_t202" style="position:absolute;left:0;text-align:left;margin-left:-32.9pt;margin-top:207pt;width:63pt;height:2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">
                <v:textbox style="layout-flow:vertical-ideographic" inset="5.85pt,.7pt,5.85pt,.7pt">
                  <w:txbxContent>
                    <w:p w14:paraId="32AA6D11" w14:textId="77777777" w:rsidR="00023AC6" w:rsidRPr="00116597" w:rsidRDefault="00116597" w:rsidP="00023AC6">
                      <w:pPr>
                        <w:spacing w:line="400" w:lineRule="exact"/>
                        <w:rPr>
                          <w:sz w:val="28"/>
                          <w:szCs w:val="28"/>
                        </w:rPr>
                      </w:pPr>
                      <w:r w:rsidRPr="00116597">
                        <w:rPr>
                          <w:rFonts w:hint="eastAsia"/>
                          <w:sz w:val="28"/>
                          <w:szCs w:val="28"/>
                        </w:rPr>
                        <w:t>事業計画、収支計画及び資金計画</w:t>
                      </w:r>
                    </w:p>
                  </w:txbxContent>
                </v:textbox>
              </v:shape>
            </w:pict>
          </mc:Fallback>
        </mc:AlternateContent>
      </w:r>
      <w:r>
        <w:rPr>
          <w:rFonts w:ascii="ＭＳ 明朝" w:hAnsi="ＭＳ 明朝" w:cs="ＭＳ 明朝" w:hint="eastAsia"/>
          <w:noProof/>
          <w:color w:val="000000"/>
          <w:kern w:val="0"/>
          <w:sz w:val="28"/>
          <w:szCs w:val="28"/>
        </w:rPr>
        <mc:AlternateContent>
          <mc:Choice Requires="wps">
            <w:drawing>
              <wp:anchor distT="0" distB="0" distL="114300" distR="114300" simplePos="0" relativeHeight="251657728" behindDoc="0" locked="0" layoutInCell="1" allowOverlap="1" wp14:anchorId="4A4E1BD8" wp14:editId="7C4B696D">
                <wp:simplePos x="0" y="0"/>
                <wp:positionH relativeFrom="column">
                  <wp:posOffset>-417830</wp:posOffset>
                </wp:positionH>
                <wp:positionV relativeFrom="paragraph">
                  <wp:posOffset>0</wp:posOffset>
                </wp:positionV>
                <wp:extent cx="800100" cy="2628900"/>
                <wp:effectExtent l="8890" t="13335" r="10160" b="5715"/>
                <wp:wrapNone/>
                <wp:docPr id="207425630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28900"/>
                        </a:xfrm>
                        <a:prstGeom prst="rect">
                          <a:avLst/>
                        </a:prstGeom>
                        <a:solidFill>
                          <a:srgbClr val="FFFFFF"/>
                        </a:solidFill>
                        <a:ln w="9525">
                          <a:solidFill>
                            <a:srgbClr val="000000"/>
                          </a:solidFill>
                          <a:miter lim="800000"/>
                          <a:headEnd/>
                          <a:tailEnd/>
                        </a:ln>
                      </wps:spPr>
                      <wps:txbx>
                        <w:txbxContent>
                          <w:p w14:paraId="5BF6DF2D" w14:textId="77777777" w:rsidR="00023AC6" w:rsidRPr="00792D2A" w:rsidRDefault="00023AC6" w:rsidP="00023AC6">
                            <w:pPr>
                              <w:spacing w:line="400" w:lineRule="exact"/>
                              <w:rPr>
                                <w:sz w:val="28"/>
                                <w:szCs w:val="28"/>
                              </w:rPr>
                            </w:pPr>
                            <w:r>
                              <w:rPr>
                                <w:rFonts w:hint="eastAsia"/>
                                <w:sz w:val="28"/>
                                <w:szCs w:val="28"/>
                              </w:rPr>
                              <w:t>第十条の二十三第二項第四号ロ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E1BD8" id="Text Box 17" o:spid="_x0000_s1037" type="#_x0000_t202" style="position:absolute;left:0;text-align:left;margin-left:-32.9pt;margin-top:0;width:63pt;height:2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">
                <v:textbox style="layout-flow:vertical-ideographic" inset="5.85pt,.7pt,5.85pt,.7pt">
                  <w:txbxContent>
                    <w:p w14:paraId="5BF6DF2D" w14:textId="77777777" w:rsidR="00023AC6" w:rsidRPr="00792D2A" w:rsidRDefault="00023AC6" w:rsidP="00023AC6">
                      <w:pPr>
                        <w:spacing w:line="400" w:lineRule="exact"/>
                        <w:rPr>
                          <w:sz w:val="28"/>
                          <w:szCs w:val="28"/>
                        </w:rPr>
                      </w:pPr>
                      <w:r>
                        <w:rPr>
                          <w:rFonts w:hint="eastAsia"/>
                          <w:sz w:val="28"/>
                          <w:szCs w:val="28"/>
                        </w:rPr>
                        <w:t>第十条の二十三第二項第四号ロ</w:t>
                      </w:r>
                    </w:p>
                  </w:txbxContent>
                </v:textbox>
              </v:shape>
            </w:pict>
          </mc:Fallback>
        </mc:AlternateContent>
      </w:r>
    </w:p>
    <w:p w14:paraId="7979B872" w14:textId="77777777" w:rsidR="00023AC6" w:rsidRDefault="00023AC6" w:rsidP="00792D2A">
      <w:pPr>
        <w:ind w:left="280" w:hangingChars="100" w:hanging="280"/>
        <w:rPr>
          <w:rFonts w:ascii="ＭＳ 明朝" w:hAnsi="ＭＳ 明朝" w:cs="ＭＳ 明朝"/>
          <w:color w:val="000000"/>
          <w:kern w:val="0"/>
          <w:sz w:val="28"/>
          <w:szCs w:val="28"/>
        </w:rPr>
      </w:pPr>
    </w:p>
    <w:p w14:paraId="4DA5F02A" w14:textId="77777777" w:rsidR="00023AC6" w:rsidRDefault="00023AC6" w:rsidP="00792D2A">
      <w:pPr>
        <w:ind w:left="280" w:hangingChars="100" w:hanging="280"/>
        <w:rPr>
          <w:rFonts w:ascii="ＭＳ 明朝" w:hAnsi="ＭＳ 明朝" w:cs="ＭＳ 明朝"/>
          <w:color w:val="000000"/>
          <w:kern w:val="0"/>
          <w:sz w:val="28"/>
          <w:szCs w:val="28"/>
        </w:rPr>
      </w:pPr>
    </w:p>
    <w:p w14:paraId="71FB53BF" w14:textId="77777777" w:rsidR="00023AC6" w:rsidRDefault="00023AC6" w:rsidP="00792D2A">
      <w:pPr>
        <w:ind w:left="280" w:hangingChars="100" w:hanging="280"/>
        <w:rPr>
          <w:rFonts w:ascii="ＭＳ 明朝" w:hAnsi="ＭＳ 明朝" w:cs="ＭＳ 明朝"/>
          <w:color w:val="000000"/>
          <w:kern w:val="0"/>
          <w:sz w:val="28"/>
          <w:szCs w:val="28"/>
        </w:rPr>
      </w:pPr>
    </w:p>
    <w:p w14:paraId="51C8B415" w14:textId="77777777" w:rsidR="00023AC6" w:rsidRDefault="00023AC6" w:rsidP="00792D2A">
      <w:pPr>
        <w:ind w:left="280" w:hangingChars="100" w:hanging="280"/>
        <w:rPr>
          <w:rFonts w:ascii="ＭＳ 明朝" w:hAnsi="ＭＳ 明朝" w:cs="ＭＳ 明朝"/>
          <w:color w:val="000000"/>
          <w:kern w:val="0"/>
          <w:sz w:val="28"/>
          <w:szCs w:val="28"/>
        </w:rPr>
      </w:pPr>
    </w:p>
    <w:p w14:paraId="1BB16079" w14:textId="7AB92619" w:rsidR="00023AC6" w:rsidRDefault="003A2677" w:rsidP="00792D2A">
      <w:pPr>
        <w:ind w:left="280" w:hangingChars="100" w:hanging="280"/>
        <w:rPr>
          <w:rFonts w:ascii="ＭＳ 明朝" w:hAnsi="ＭＳ 明朝" w:cs="ＭＳ 明朝"/>
          <w:color w:val="000000"/>
          <w:kern w:val="0"/>
          <w:sz w:val="28"/>
          <w:szCs w:val="28"/>
        </w:rPr>
      </w:pPr>
      <w:r>
        <w:rPr>
          <w:rFonts w:ascii="ＭＳ 明朝" w:hAnsi="ＭＳ 明朝" w:cs="ＭＳ 明朝" w:hint="eastAsia"/>
          <w:noProof/>
          <w:color w:val="000000"/>
          <w:kern w:val="0"/>
          <w:sz w:val="28"/>
          <w:szCs w:val="28"/>
        </w:rPr>
        <mc:AlternateContent>
          <mc:Choice Requires="wps">
            <w:drawing>
              <wp:anchor distT="0" distB="0" distL="114300" distR="114300" simplePos="0" relativeHeight="251662848" behindDoc="0" locked="0" layoutInCell="1" allowOverlap="1" wp14:anchorId="318F0031" wp14:editId="7E115A10">
                <wp:simplePos x="0" y="0"/>
                <wp:positionH relativeFrom="column">
                  <wp:posOffset>-74930</wp:posOffset>
                </wp:positionH>
                <wp:positionV relativeFrom="paragraph">
                  <wp:posOffset>5257800</wp:posOffset>
                </wp:positionV>
                <wp:extent cx="571500" cy="2628900"/>
                <wp:effectExtent l="8890" t="13335" r="10160" b="5715"/>
                <wp:wrapNone/>
                <wp:docPr id="19467894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28900"/>
                        </a:xfrm>
                        <a:prstGeom prst="rect">
                          <a:avLst/>
                        </a:prstGeom>
                        <a:solidFill>
                          <a:srgbClr val="FFFFFF"/>
                        </a:solidFill>
                        <a:ln w="9525">
                          <a:solidFill>
                            <a:srgbClr val="000000"/>
                          </a:solidFill>
                          <a:miter lim="800000"/>
                          <a:headEnd/>
                          <a:tailEnd/>
                        </a:ln>
                      </wps:spPr>
                      <wps:txbx>
                        <w:txbxContent>
                          <w:p w14:paraId="5386C1CE" w14:textId="77777777" w:rsidR="00116597" w:rsidRPr="00792D2A" w:rsidRDefault="00116597" w:rsidP="00116597">
                            <w:pPr>
                              <w:spacing w:line="400" w:lineRule="exact"/>
                              <w:rPr>
                                <w:sz w:val="28"/>
                                <w:szCs w:val="28"/>
                              </w:rPr>
                            </w:pPr>
                            <w:r>
                              <w:rPr>
                                <w:rFonts w:hint="eastAsia"/>
                                <w:sz w:val="28"/>
                                <w:szCs w:val="28"/>
                              </w:rPr>
                              <w:t>六月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F0031" id="Text Box 22" o:spid="_x0000_s1038" type="#_x0000_t202" style="position:absolute;left:0;text-align:left;margin-left:-5.9pt;margin-top:414pt;width:45pt;height:20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">
                <v:textbox style="layout-flow:vertical-ideographic" inset="5.85pt,.7pt,5.85pt,.7pt">
                  <w:txbxContent>
                    <w:p w14:paraId="5386C1CE" w14:textId="77777777" w:rsidR="00116597" w:rsidRPr="00792D2A" w:rsidRDefault="00116597" w:rsidP="00116597">
                      <w:pPr>
                        <w:spacing w:line="400" w:lineRule="exact"/>
                        <w:rPr>
                          <w:sz w:val="28"/>
                          <w:szCs w:val="28"/>
                        </w:rPr>
                      </w:pPr>
                      <w:r>
                        <w:rPr>
                          <w:rFonts w:hint="eastAsia"/>
                          <w:sz w:val="28"/>
                          <w:szCs w:val="28"/>
                        </w:rPr>
                        <w:t>六月</w:t>
                      </w:r>
                    </w:p>
                  </w:txbxContent>
                </v:textbox>
              </v:shape>
            </w:pict>
          </mc:Fallback>
        </mc:AlternateContent>
      </w:r>
      <w:r>
        <w:rPr>
          <w:rFonts w:ascii="ＭＳ 明朝" w:hAnsi="ＭＳ 明朝" w:cs="ＭＳ 明朝" w:hint="eastAsia"/>
          <w:noProof/>
          <w:color w:val="000000"/>
          <w:kern w:val="0"/>
          <w:sz w:val="28"/>
          <w:szCs w:val="28"/>
        </w:rPr>
        <mc:AlternateContent>
          <mc:Choice Requires="wps">
            <w:drawing>
              <wp:anchor distT="0" distB="0" distL="114300" distR="114300" simplePos="0" relativeHeight="251661824" behindDoc="0" locked="0" layoutInCell="1" allowOverlap="1" wp14:anchorId="56071FA8" wp14:editId="7025118A">
                <wp:simplePos x="0" y="0"/>
                <wp:positionH relativeFrom="column">
                  <wp:posOffset>-74930</wp:posOffset>
                </wp:positionH>
                <wp:positionV relativeFrom="paragraph">
                  <wp:posOffset>2628900</wp:posOffset>
                </wp:positionV>
                <wp:extent cx="571500" cy="2628900"/>
                <wp:effectExtent l="8890" t="13335" r="10160" b="5715"/>
                <wp:wrapNone/>
                <wp:docPr id="117704066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28900"/>
                        </a:xfrm>
                        <a:prstGeom prst="rect">
                          <a:avLst/>
                        </a:prstGeom>
                        <a:solidFill>
                          <a:srgbClr val="FFFFFF"/>
                        </a:solidFill>
                        <a:ln w="9525">
                          <a:solidFill>
                            <a:srgbClr val="000000"/>
                          </a:solidFill>
                          <a:miter lim="800000"/>
                          <a:headEnd/>
                          <a:tailEnd/>
                        </a:ln>
                      </wps:spPr>
                      <wps:txbx>
                        <w:txbxContent>
                          <w:p w14:paraId="7F501057" w14:textId="77777777" w:rsidR="00116597" w:rsidRPr="00792D2A" w:rsidRDefault="00116597" w:rsidP="00116597">
                            <w:pPr>
                              <w:spacing w:line="400" w:lineRule="exact"/>
                              <w:rPr>
                                <w:sz w:val="28"/>
                                <w:szCs w:val="28"/>
                              </w:rPr>
                            </w:pPr>
                            <w:r>
                              <w:rPr>
                                <w:rFonts w:hint="eastAsia"/>
                                <w:sz w:val="28"/>
                                <w:szCs w:val="28"/>
                              </w:rPr>
                              <w:t>三月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71FA8" id="Text Box 21" o:spid="_x0000_s1039" type="#_x0000_t202" style="position:absolute;left:0;text-align:left;margin-left:-5.9pt;margin-top:207pt;width:45pt;height:20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">
                <v:textbox style="layout-flow:vertical-ideographic" inset="5.85pt,.7pt,5.85pt,.7pt">
                  <w:txbxContent>
                    <w:p w14:paraId="7F501057" w14:textId="77777777" w:rsidR="00116597" w:rsidRPr="00792D2A" w:rsidRDefault="00116597" w:rsidP="00116597">
                      <w:pPr>
                        <w:spacing w:line="400" w:lineRule="exact"/>
                        <w:rPr>
                          <w:sz w:val="28"/>
                          <w:szCs w:val="28"/>
                        </w:rPr>
                      </w:pPr>
                      <w:r>
                        <w:rPr>
                          <w:rFonts w:hint="eastAsia"/>
                          <w:sz w:val="28"/>
                          <w:szCs w:val="28"/>
                        </w:rPr>
                        <w:t>三月</w:t>
                      </w:r>
                    </w:p>
                  </w:txbxContent>
                </v:textbox>
              </v:shape>
            </w:pict>
          </mc:Fallback>
        </mc:AlternateContent>
      </w:r>
      <w:r>
        <w:rPr>
          <w:rFonts w:ascii="ＭＳ 明朝" w:hAnsi="ＭＳ 明朝" w:cs="ＭＳ 明朝" w:hint="eastAsia"/>
          <w:noProof/>
          <w:color w:val="000000"/>
          <w:kern w:val="0"/>
          <w:sz w:val="28"/>
          <w:szCs w:val="28"/>
        </w:rPr>
        <mc:AlternateContent>
          <mc:Choice Requires="wps">
            <w:drawing>
              <wp:anchor distT="0" distB="0" distL="114300" distR="114300" simplePos="0" relativeHeight="251660800" behindDoc="0" locked="0" layoutInCell="1" allowOverlap="1" wp14:anchorId="6A565149" wp14:editId="7DA46C47">
                <wp:simplePos x="0" y="0"/>
                <wp:positionH relativeFrom="column">
                  <wp:posOffset>-74930</wp:posOffset>
                </wp:positionH>
                <wp:positionV relativeFrom="paragraph">
                  <wp:posOffset>0</wp:posOffset>
                </wp:positionV>
                <wp:extent cx="571500" cy="2628900"/>
                <wp:effectExtent l="8890" t="13335" r="10160" b="5715"/>
                <wp:wrapNone/>
                <wp:docPr id="17398169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28900"/>
                        </a:xfrm>
                        <a:prstGeom prst="rect">
                          <a:avLst/>
                        </a:prstGeom>
                        <a:solidFill>
                          <a:srgbClr val="FFFFFF"/>
                        </a:solidFill>
                        <a:ln w="9525">
                          <a:solidFill>
                            <a:srgbClr val="000000"/>
                          </a:solidFill>
                          <a:miter lim="800000"/>
                          <a:headEnd/>
                          <a:tailEnd/>
                        </a:ln>
                      </wps:spPr>
                      <wps:txbx>
                        <w:txbxContent>
                          <w:p w14:paraId="65C311CB" w14:textId="77777777" w:rsidR="00116597" w:rsidRPr="00792D2A" w:rsidRDefault="00116597" w:rsidP="00116597">
                            <w:pPr>
                              <w:spacing w:line="400" w:lineRule="exact"/>
                              <w:rPr>
                                <w:sz w:val="28"/>
                                <w:szCs w:val="28"/>
                              </w:rPr>
                            </w:pPr>
                            <w:r>
                              <w:rPr>
                                <w:rFonts w:hint="eastAsia"/>
                                <w:sz w:val="28"/>
                                <w:szCs w:val="28"/>
                              </w:rPr>
                              <w:t>第十条の二十八第一項第一号ハ</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65149" id="Text Box 20" o:spid="_x0000_s1040" type="#_x0000_t202" style="position:absolute;left:0;text-align:left;margin-left:-5.9pt;margin-top:0;width:45pt;height:20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">
                <v:textbox style="layout-flow:vertical-ideographic" inset="5.85pt,.7pt,5.85pt,.7pt">
                  <w:txbxContent>
                    <w:p w14:paraId="65C311CB" w14:textId="77777777" w:rsidR="00116597" w:rsidRPr="00792D2A" w:rsidRDefault="00116597" w:rsidP="00116597">
                      <w:pPr>
                        <w:spacing w:line="400" w:lineRule="exact"/>
                        <w:rPr>
                          <w:sz w:val="28"/>
                          <w:szCs w:val="28"/>
                        </w:rPr>
                      </w:pPr>
                      <w:r>
                        <w:rPr>
                          <w:rFonts w:hint="eastAsia"/>
                          <w:sz w:val="28"/>
                          <w:szCs w:val="28"/>
                        </w:rPr>
                        <w:t>第十条の二十八第一項第一号ハ</w:t>
                      </w:r>
                    </w:p>
                  </w:txbxContent>
                </v:textbox>
              </v:shape>
            </w:pict>
          </mc:Fallback>
        </mc:AlternateContent>
      </w:r>
    </w:p>
    <w:p w14:paraId="7ECEC96F" w14:textId="4847ABE5" w:rsidR="00936C10" w:rsidRDefault="003A2677" w:rsidP="00936C10">
      <w:pPr>
        <w:ind w:left="280" w:hangingChars="100" w:hanging="280"/>
        <w:rPr>
          <w:rFonts w:ascii="ＭＳ 明朝" w:hAnsi="ＭＳ 明朝" w:cs="ＭＳ 明朝"/>
          <w:color w:val="000000"/>
          <w:kern w:val="0"/>
          <w:sz w:val="28"/>
          <w:szCs w:val="28"/>
        </w:rPr>
      </w:pPr>
      <w:r>
        <w:rPr>
          <w:rFonts w:ascii="ＭＳ 明朝" w:hAnsi="ＭＳ 明朝" w:cs="ＭＳ 明朝" w:hint="eastAsia"/>
          <w:noProof/>
          <w:color w:val="000000"/>
          <w:kern w:val="0"/>
          <w:sz w:val="28"/>
          <w:szCs w:val="28"/>
        </w:rPr>
        <mc:AlternateContent>
          <mc:Choice Requires="wps">
            <w:drawing>
              <wp:anchor distT="0" distB="0" distL="114300" distR="114300" simplePos="0" relativeHeight="251665920" behindDoc="0" locked="0" layoutInCell="1" allowOverlap="1" wp14:anchorId="0C7954E2" wp14:editId="780739F7">
                <wp:simplePos x="0" y="0"/>
                <wp:positionH relativeFrom="column">
                  <wp:posOffset>-417830</wp:posOffset>
                </wp:positionH>
                <wp:positionV relativeFrom="paragraph">
                  <wp:posOffset>5257800</wp:posOffset>
                </wp:positionV>
                <wp:extent cx="800100" cy="2628900"/>
                <wp:effectExtent l="8890" t="13335" r="10160" b="5715"/>
                <wp:wrapNone/>
                <wp:docPr id="96083987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28900"/>
                        </a:xfrm>
                        <a:prstGeom prst="rect">
                          <a:avLst/>
                        </a:prstGeom>
                        <a:solidFill>
                          <a:srgbClr val="FFFFFF"/>
                        </a:solidFill>
                        <a:ln w="9525">
                          <a:solidFill>
                            <a:srgbClr val="000000"/>
                          </a:solidFill>
                          <a:miter lim="800000"/>
                          <a:headEnd/>
                          <a:tailEnd/>
                        </a:ln>
                      </wps:spPr>
                      <wps:txbx>
                        <w:txbxContent>
                          <w:p w14:paraId="7CC019E5" w14:textId="77777777" w:rsidR="00116597" w:rsidRPr="00792D2A" w:rsidRDefault="00116597" w:rsidP="00116597">
                            <w:pPr>
                              <w:spacing w:line="400" w:lineRule="exact"/>
                              <w:rPr>
                                <w:sz w:val="28"/>
                                <w:szCs w:val="28"/>
                              </w:rPr>
                            </w:pPr>
                            <w:r>
                              <w:rPr>
                                <w:rFonts w:hint="eastAsia"/>
                                <w:sz w:val="28"/>
                                <w:szCs w:val="28"/>
                              </w:rPr>
                              <w:t>営む事業の状況、収支の状況及び資金繰りの状況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954E2" id="Text Box 25" o:spid="_x0000_s1041" type="#_x0000_t202" style="position:absolute;left:0;text-align:left;margin-left:-32.9pt;margin-top:414pt;width:63pt;height:20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">
                <v:textbox style="layout-flow:vertical-ideographic" inset="5.85pt,.7pt,5.85pt,.7pt">
                  <w:txbxContent>
                    <w:p w14:paraId="7CC019E5" w14:textId="77777777" w:rsidR="00116597" w:rsidRPr="00792D2A" w:rsidRDefault="00116597" w:rsidP="00116597">
                      <w:pPr>
                        <w:spacing w:line="400" w:lineRule="exact"/>
                        <w:rPr>
                          <w:sz w:val="28"/>
                          <w:szCs w:val="28"/>
                        </w:rPr>
                      </w:pPr>
                      <w:r>
                        <w:rPr>
                          <w:rFonts w:hint="eastAsia"/>
                          <w:sz w:val="28"/>
                          <w:szCs w:val="28"/>
                        </w:rPr>
                        <w:t>営む事業の状況、収支の状況及び資金繰りの状況</w:t>
                      </w:r>
                    </w:p>
                  </w:txbxContent>
                </v:textbox>
              </v:shape>
            </w:pict>
          </mc:Fallback>
        </mc:AlternateContent>
      </w:r>
      <w:r>
        <w:rPr>
          <w:rFonts w:ascii="ＭＳ 明朝" w:hAnsi="ＭＳ 明朝" w:cs="ＭＳ 明朝" w:hint="eastAsia"/>
          <w:noProof/>
          <w:color w:val="000000"/>
          <w:kern w:val="0"/>
          <w:sz w:val="28"/>
          <w:szCs w:val="28"/>
        </w:rPr>
        <mc:AlternateContent>
          <mc:Choice Requires="wps">
            <w:drawing>
              <wp:anchor distT="0" distB="0" distL="114300" distR="114300" simplePos="0" relativeHeight="251664896" behindDoc="0" locked="0" layoutInCell="1" allowOverlap="1" wp14:anchorId="25BA2324" wp14:editId="5C93327B">
                <wp:simplePos x="0" y="0"/>
                <wp:positionH relativeFrom="column">
                  <wp:posOffset>-417830</wp:posOffset>
                </wp:positionH>
                <wp:positionV relativeFrom="paragraph">
                  <wp:posOffset>2628900</wp:posOffset>
                </wp:positionV>
                <wp:extent cx="800100" cy="2628900"/>
                <wp:effectExtent l="8890" t="13335" r="10160" b="5715"/>
                <wp:wrapNone/>
                <wp:docPr id="138238910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28900"/>
                        </a:xfrm>
                        <a:prstGeom prst="rect">
                          <a:avLst/>
                        </a:prstGeom>
                        <a:solidFill>
                          <a:srgbClr val="FFFFFF"/>
                        </a:solidFill>
                        <a:ln w="9525">
                          <a:solidFill>
                            <a:srgbClr val="000000"/>
                          </a:solidFill>
                          <a:miter lim="800000"/>
                          <a:headEnd/>
                          <a:tailEnd/>
                        </a:ln>
                      </wps:spPr>
                      <wps:txbx>
                        <w:txbxContent>
                          <w:p w14:paraId="7E01D1DB" w14:textId="77777777" w:rsidR="00116597" w:rsidRPr="00792D2A" w:rsidRDefault="00116597" w:rsidP="00116597">
                            <w:pPr>
                              <w:spacing w:line="400" w:lineRule="exact"/>
                              <w:rPr>
                                <w:sz w:val="28"/>
                                <w:szCs w:val="28"/>
                              </w:rPr>
                            </w:pPr>
                            <w:r>
                              <w:rPr>
                                <w:rFonts w:hint="eastAsia"/>
                                <w:sz w:val="28"/>
                                <w:szCs w:val="28"/>
                              </w:rPr>
                              <w:t>事業計画、収支計画及び資金計画</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A2324" id="Text Box 24" o:spid="_x0000_s1042" type="#_x0000_t202" style="position:absolute;left:0;text-align:left;margin-left:-32.9pt;margin-top:207pt;width:63pt;height:20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">
                <v:textbox style="layout-flow:vertical-ideographic" inset="5.85pt,.7pt,5.85pt,.7pt">
                  <w:txbxContent>
                    <w:p w14:paraId="7E01D1DB" w14:textId="77777777" w:rsidR="00116597" w:rsidRPr="00792D2A" w:rsidRDefault="00116597" w:rsidP="00116597">
                      <w:pPr>
                        <w:spacing w:line="400" w:lineRule="exact"/>
                        <w:rPr>
                          <w:sz w:val="28"/>
                          <w:szCs w:val="28"/>
                        </w:rPr>
                      </w:pPr>
                      <w:r>
                        <w:rPr>
                          <w:rFonts w:hint="eastAsia"/>
                          <w:sz w:val="28"/>
                          <w:szCs w:val="28"/>
                        </w:rPr>
                        <w:t>事業計画、収支計画及び資金計画</w:t>
                      </w:r>
                    </w:p>
                  </w:txbxContent>
                </v:textbox>
              </v:shape>
            </w:pict>
          </mc:Fallback>
        </mc:AlternateContent>
      </w:r>
      <w:r>
        <w:rPr>
          <w:rFonts w:ascii="ＭＳ 明朝" w:hAnsi="ＭＳ 明朝" w:cs="ＭＳ 明朝" w:hint="eastAsia"/>
          <w:noProof/>
          <w:color w:val="000000"/>
          <w:kern w:val="0"/>
          <w:sz w:val="28"/>
          <w:szCs w:val="28"/>
        </w:rPr>
        <mc:AlternateContent>
          <mc:Choice Requires="wps">
            <w:drawing>
              <wp:anchor distT="0" distB="0" distL="114300" distR="114300" simplePos="0" relativeHeight="251663872" behindDoc="0" locked="0" layoutInCell="1" allowOverlap="1" wp14:anchorId="70E2E907" wp14:editId="308B1FEA">
                <wp:simplePos x="0" y="0"/>
                <wp:positionH relativeFrom="column">
                  <wp:posOffset>-417830</wp:posOffset>
                </wp:positionH>
                <wp:positionV relativeFrom="paragraph">
                  <wp:posOffset>0</wp:posOffset>
                </wp:positionV>
                <wp:extent cx="800100" cy="2628900"/>
                <wp:effectExtent l="8890" t="13335" r="10160" b="5715"/>
                <wp:wrapNone/>
                <wp:docPr id="17899214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28900"/>
                        </a:xfrm>
                        <a:prstGeom prst="rect">
                          <a:avLst/>
                        </a:prstGeom>
                        <a:solidFill>
                          <a:srgbClr val="FFFFFF"/>
                        </a:solidFill>
                        <a:ln w="9525">
                          <a:solidFill>
                            <a:srgbClr val="000000"/>
                          </a:solidFill>
                          <a:miter lim="800000"/>
                          <a:headEnd/>
                          <a:tailEnd/>
                        </a:ln>
                      </wps:spPr>
                      <wps:txbx>
                        <w:txbxContent>
                          <w:p w14:paraId="06DCC872" w14:textId="77777777" w:rsidR="00116597" w:rsidRPr="00792D2A" w:rsidRDefault="00116597" w:rsidP="00116597">
                            <w:pPr>
                              <w:spacing w:line="400" w:lineRule="exact"/>
                              <w:rPr>
                                <w:sz w:val="28"/>
                                <w:szCs w:val="28"/>
                              </w:rPr>
                            </w:pPr>
                            <w:r>
                              <w:rPr>
                                <w:rFonts w:hint="eastAsia"/>
                                <w:sz w:val="28"/>
                                <w:szCs w:val="28"/>
                              </w:rPr>
                              <w:t>第十条の二十八第一項第三号ロ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2E907" id="Text Box 23" o:spid="_x0000_s1043" type="#_x0000_t202" style="position:absolute;left:0;text-align:left;margin-left:-32.9pt;margin-top:0;width:63pt;height:20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">
                <v:textbox style="layout-flow:vertical-ideographic" inset="5.85pt,.7pt,5.85pt,.7pt">
                  <w:txbxContent>
                    <w:p w14:paraId="06DCC872" w14:textId="77777777" w:rsidR="00116597" w:rsidRPr="00792D2A" w:rsidRDefault="00116597" w:rsidP="00116597">
                      <w:pPr>
                        <w:spacing w:line="400" w:lineRule="exact"/>
                        <w:rPr>
                          <w:sz w:val="28"/>
                          <w:szCs w:val="28"/>
                        </w:rPr>
                      </w:pPr>
                      <w:r>
                        <w:rPr>
                          <w:rFonts w:hint="eastAsia"/>
                          <w:sz w:val="28"/>
                          <w:szCs w:val="28"/>
                        </w:rPr>
                        <w:t>第十条の二十八第一項第三号ロ</w:t>
                      </w:r>
                    </w:p>
                  </w:txbxContent>
                </v:textbox>
              </v:shape>
            </w:pict>
          </mc:Fallback>
        </mc:AlternateContent>
      </w:r>
    </w:p>
    <w:p w14:paraId="5E12B277" w14:textId="77777777" w:rsidR="00023AC6" w:rsidRPr="00352927" w:rsidRDefault="00023AC6" w:rsidP="00936C10">
      <w:pPr>
        <w:ind w:left="280" w:hangingChars="100" w:hanging="280"/>
        <w:rPr>
          <w:rFonts w:ascii="ＭＳ 明朝"/>
          <w:color w:val="000000"/>
          <w:kern w:val="0"/>
          <w:sz w:val="28"/>
          <w:szCs w:val="28"/>
        </w:rPr>
      </w:pPr>
      <w:r w:rsidRPr="00352927">
        <w:rPr>
          <w:rFonts w:ascii="ＭＳ 明朝" w:hAnsi="ＭＳ 明朝" w:cs="ＭＳ 明朝" w:hint="eastAsia"/>
          <w:color w:val="000000"/>
          <w:kern w:val="0"/>
          <w:sz w:val="28"/>
          <w:szCs w:val="28"/>
        </w:rPr>
        <w:t>３　貸金業者が貸金業法施行規則の一部を改正する内閣府令（平成二十三年内閣府令第二十一号）の施行の日から平成二十三年十月三十一日までの間に、震災特例対象者である個人顧客との間で第十条の二十三第一項第三号に掲げる貸付けに係る契約を締結した場合において、当該個人顧客が同条第二項第三号イに掲げる書面を提出できないときは、同項の規定にかかわらず、当該貸付けに係る契約を締結した日から六月を経過する日までの間は、当該書面に代えて、当該書面を提出できない理由を記載した書面を保存することができる。</w:t>
      </w:r>
    </w:p>
    <w:p w14:paraId="0E5564E9" w14:textId="77777777" w:rsidR="00023AC6" w:rsidRPr="00352927" w:rsidRDefault="00023AC6" w:rsidP="00023AC6">
      <w:pPr>
        <w:suppressAutoHyphens/>
        <w:wordWrap w:val="0"/>
        <w:adjustRightInd w:val="0"/>
        <w:ind w:left="562" w:hanging="280"/>
        <w:jc w:val="left"/>
        <w:textAlignment w:val="baseline"/>
        <w:rPr>
          <w:rFonts w:ascii="ＭＳ 明朝"/>
          <w:color w:val="000000"/>
          <w:kern w:val="0"/>
          <w:sz w:val="28"/>
          <w:szCs w:val="28"/>
        </w:rPr>
      </w:pPr>
      <w:r w:rsidRPr="00352927">
        <w:rPr>
          <w:rFonts w:ascii="ＭＳ 明朝" w:hAnsi="ＭＳ 明朝" w:cs="ＭＳ 明朝" w:hint="eastAsia"/>
          <w:color w:val="000000"/>
          <w:kern w:val="0"/>
          <w:sz w:val="28"/>
          <w:szCs w:val="28"/>
        </w:rPr>
        <w:t>附則に次の一項を加える。</w:t>
      </w:r>
    </w:p>
    <w:p w14:paraId="7D0D04C6" w14:textId="77777777" w:rsidR="00023AC6" w:rsidRPr="00352927" w:rsidRDefault="00023AC6" w:rsidP="00023AC6">
      <w:pPr>
        <w:suppressAutoHyphens/>
        <w:wordWrap w:val="0"/>
        <w:adjustRightInd w:val="0"/>
        <w:ind w:left="282" w:hanging="280"/>
        <w:jc w:val="left"/>
        <w:textAlignment w:val="baseline"/>
        <w:rPr>
          <w:rFonts w:ascii="ＭＳ 明朝"/>
          <w:color w:val="000000"/>
          <w:kern w:val="0"/>
          <w:sz w:val="28"/>
          <w:szCs w:val="28"/>
        </w:rPr>
      </w:pPr>
      <w:r w:rsidRPr="00352927">
        <w:rPr>
          <w:rFonts w:ascii="ＭＳ 明朝" w:hAnsi="ＭＳ 明朝" w:cs="ＭＳ 明朝" w:hint="eastAsia"/>
          <w:color w:val="000000"/>
          <w:kern w:val="0"/>
          <w:sz w:val="28"/>
          <w:szCs w:val="28"/>
        </w:rPr>
        <w:t>４　第十条の二十六第一項の場合において、貸金業者が、第十条の十七第一項に規定する書面等の提出又</w:t>
      </w:r>
      <w:r>
        <w:rPr>
          <w:rFonts w:ascii="ＭＳ 明朝" w:hAnsi="ＭＳ 明朝" w:cs="ＭＳ 明朝" w:hint="eastAsia"/>
          <w:color w:val="000000"/>
          <w:kern w:val="0"/>
          <w:sz w:val="28"/>
          <w:szCs w:val="28"/>
        </w:rPr>
        <w:t>は提供を行う震災特例対象者である個人顧客に係る法第十三条の三第五項に規定する極度方式個人顧客合算</w:t>
      </w:r>
      <w:r w:rsidRPr="00352927">
        <w:rPr>
          <w:rFonts w:ascii="ＭＳ 明朝" w:hAnsi="ＭＳ 明朝" w:cs="ＭＳ 明朝" w:hint="eastAsia"/>
          <w:color w:val="000000"/>
          <w:kern w:val="0"/>
          <w:sz w:val="28"/>
          <w:szCs w:val="28"/>
        </w:rPr>
        <w:t>額が百万円を超えると知つたときにおける第十条の二十六第一項の規定の適用については、平成二</w:t>
      </w:r>
      <w:r w:rsidRPr="00352927">
        <w:rPr>
          <w:rFonts w:ascii="ＭＳ 明朝" w:hAnsi="ＭＳ 明朝" w:cs="ＭＳ 明朝" w:hint="eastAsia"/>
          <w:color w:val="000000"/>
          <w:kern w:val="0"/>
          <w:sz w:val="28"/>
          <w:szCs w:val="28"/>
        </w:rPr>
        <w:lastRenderedPageBreak/>
        <w:t>十三年十月三十一日までの間は、同項中「一月」とあるのは、「六月」とする。</w:t>
      </w:r>
    </w:p>
    <w:p w14:paraId="777D20BA" w14:textId="77777777" w:rsidR="00023AC6" w:rsidRPr="00352927" w:rsidRDefault="00023AC6" w:rsidP="00023AC6">
      <w:pPr>
        <w:suppressAutoHyphens/>
        <w:wordWrap w:val="0"/>
        <w:adjustRightInd w:val="0"/>
        <w:ind w:left="2390" w:hanging="1544"/>
        <w:jc w:val="left"/>
        <w:textAlignment w:val="baseline"/>
        <w:rPr>
          <w:rFonts w:ascii="ＭＳ 明朝"/>
          <w:color w:val="000000"/>
          <w:kern w:val="0"/>
          <w:sz w:val="28"/>
          <w:szCs w:val="28"/>
        </w:rPr>
      </w:pPr>
      <w:r w:rsidRPr="00352927">
        <w:rPr>
          <w:rFonts w:ascii="ＭＳ 明朝" w:hAnsi="ＭＳ 明朝" w:cs="ＭＳ 明朝" w:hint="eastAsia"/>
          <w:color w:val="000000"/>
          <w:kern w:val="0"/>
          <w:sz w:val="28"/>
          <w:szCs w:val="28"/>
        </w:rPr>
        <w:t>附　則</w:t>
      </w:r>
    </w:p>
    <w:p w14:paraId="165D8911" w14:textId="77777777" w:rsidR="00023AC6" w:rsidRPr="00352927" w:rsidRDefault="00023AC6" w:rsidP="00023AC6">
      <w:pPr>
        <w:suppressAutoHyphens/>
        <w:wordWrap w:val="0"/>
        <w:adjustRightInd w:val="0"/>
        <w:ind w:left="1828" w:hanging="1544"/>
        <w:jc w:val="left"/>
        <w:textAlignment w:val="baseline"/>
        <w:rPr>
          <w:rFonts w:ascii="ＭＳ 明朝"/>
          <w:color w:val="000000"/>
          <w:kern w:val="0"/>
          <w:sz w:val="28"/>
          <w:szCs w:val="28"/>
        </w:rPr>
      </w:pPr>
      <w:r w:rsidRPr="00352927">
        <w:rPr>
          <w:rFonts w:ascii="ＭＳ 明朝" w:hAnsi="ＭＳ 明朝" w:cs="ＭＳ 明朝" w:hint="eastAsia"/>
          <w:color w:val="000000"/>
          <w:kern w:val="0"/>
          <w:sz w:val="28"/>
          <w:szCs w:val="28"/>
        </w:rPr>
        <w:t>（施行期日）</w:t>
      </w:r>
    </w:p>
    <w:p w14:paraId="1D6010A4" w14:textId="77777777" w:rsidR="00023AC6" w:rsidRPr="00352927" w:rsidRDefault="00023AC6" w:rsidP="00023AC6">
      <w:pPr>
        <w:suppressAutoHyphens/>
        <w:wordWrap w:val="0"/>
        <w:adjustRightInd w:val="0"/>
        <w:ind w:left="282" w:hanging="280"/>
        <w:jc w:val="left"/>
        <w:textAlignment w:val="baseline"/>
        <w:rPr>
          <w:rFonts w:ascii="ＭＳ 明朝"/>
          <w:color w:val="000000"/>
          <w:kern w:val="0"/>
          <w:sz w:val="28"/>
          <w:szCs w:val="28"/>
        </w:rPr>
      </w:pPr>
      <w:r w:rsidRPr="00352927">
        <w:rPr>
          <w:rFonts w:ascii="ＭＳ 明朝" w:hAnsi="ＭＳ 明朝" w:cs="ＭＳ 明朝" w:hint="eastAsia"/>
          <w:color w:val="000000"/>
          <w:kern w:val="0"/>
          <w:sz w:val="28"/>
          <w:szCs w:val="28"/>
        </w:rPr>
        <w:t>１　この府令は、公布の日から施行する。ただし、この府令による改正後の貸金業法施行規則附則第四項及び次項の規定は、平成二十三年一月十一日から適用する。</w:t>
      </w:r>
    </w:p>
    <w:p w14:paraId="096B37A7" w14:textId="77777777" w:rsidR="00023AC6" w:rsidRPr="00352927" w:rsidRDefault="00023AC6" w:rsidP="00023AC6">
      <w:pPr>
        <w:suppressAutoHyphens/>
        <w:wordWrap w:val="0"/>
        <w:adjustRightInd w:val="0"/>
        <w:ind w:left="282"/>
        <w:jc w:val="left"/>
        <w:textAlignment w:val="baseline"/>
        <w:rPr>
          <w:rFonts w:ascii="ＭＳ 明朝"/>
          <w:color w:val="000000"/>
          <w:kern w:val="0"/>
          <w:sz w:val="28"/>
          <w:szCs w:val="28"/>
        </w:rPr>
      </w:pPr>
      <w:r w:rsidRPr="00352927">
        <w:rPr>
          <w:rFonts w:ascii="ＭＳ 明朝" w:hAnsi="ＭＳ 明朝" w:cs="ＭＳ 明朝" w:hint="eastAsia"/>
          <w:color w:val="000000"/>
          <w:kern w:val="0"/>
          <w:sz w:val="28"/>
          <w:szCs w:val="28"/>
        </w:rPr>
        <w:t>（調整規定）</w:t>
      </w:r>
    </w:p>
    <w:p w14:paraId="7142AD80" w14:textId="77777777" w:rsidR="005F50F8" w:rsidRPr="005F50F8" w:rsidRDefault="00023AC6" w:rsidP="00023AC6">
      <w:pPr>
        <w:suppressAutoHyphens/>
        <w:wordWrap w:val="0"/>
        <w:adjustRightInd w:val="0"/>
        <w:ind w:left="282" w:hanging="280"/>
        <w:jc w:val="left"/>
        <w:textAlignment w:val="baseline"/>
        <w:rPr>
          <w:sz w:val="32"/>
          <w:szCs w:val="32"/>
        </w:rPr>
      </w:pPr>
      <w:r w:rsidRPr="00352927">
        <w:rPr>
          <w:rFonts w:ascii="ＭＳ 明朝" w:hAnsi="ＭＳ 明朝" w:cs="ＭＳ 明朝" w:hint="eastAsia"/>
          <w:color w:val="000000"/>
          <w:kern w:val="0"/>
          <w:sz w:val="28"/>
          <w:szCs w:val="28"/>
        </w:rPr>
        <w:t>２　貸金業法（昭和五十八年法律第三十二号）第十三条第三項に規定する個人顧客がこの府令による改正後の貸金業法施行規則附則第二項に規定する震災特例対象者である場合においては、平成二十三年十月三十一日までの間、貸金業の規制等に関する法律施行規則の一部を改正する内閣府令（平成十九年内閣府令第七十九号）附則第九条の二の規定は、適用しない。</w:t>
      </w:r>
    </w:p>
    <w:sectPr w:rsidR="005F50F8" w:rsidRPr="005F50F8" w:rsidSect="00936C10">
      <w:footerReference w:type="even" r:id="rId6"/>
      <w:footerReference w:type="default" r:id="rId7"/>
      <w:pgSz w:w="11906" w:h="16838" w:code="9"/>
      <w:pgMar w:top="1701" w:right="1304" w:bottom="1701" w:left="1304"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5C93" w14:textId="77777777" w:rsidR="00DF740D" w:rsidRDefault="00DF740D">
      <w:r>
        <w:separator/>
      </w:r>
    </w:p>
  </w:endnote>
  <w:endnote w:type="continuationSeparator" w:id="0">
    <w:p w14:paraId="7053BF65" w14:textId="77777777" w:rsidR="00DF740D" w:rsidRDefault="00DF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俰俽暯惉柧挬懱W3">
    <w:altName w:val="Arial Unicode MS"/>
    <w:panose1 w:val="00000000000000000000"/>
    <w:charset w:val="86"/>
    <w:family w:val="modern"/>
    <w:notTrueType/>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9E7E" w14:textId="77777777" w:rsidR="00936C10" w:rsidRDefault="00936C10" w:rsidP="0053790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E22FD47" w14:textId="77777777" w:rsidR="00936C10" w:rsidRDefault="00936C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3D2D" w14:textId="77777777" w:rsidR="00936C10" w:rsidRDefault="00936C10" w:rsidP="0053790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B21F2">
      <w:rPr>
        <w:rStyle w:val="a6"/>
        <w:noProof/>
      </w:rPr>
      <w:t>3</w:t>
    </w:r>
    <w:r>
      <w:rPr>
        <w:rStyle w:val="a6"/>
      </w:rPr>
      <w:fldChar w:fldCharType="end"/>
    </w:r>
  </w:p>
  <w:p w14:paraId="5FF29953" w14:textId="77777777" w:rsidR="00936C10" w:rsidRDefault="00936C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BFC58" w14:textId="77777777" w:rsidR="00DF740D" w:rsidRDefault="00DF740D">
      <w:r>
        <w:separator/>
      </w:r>
    </w:p>
  </w:footnote>
  <w:footnote w:type="continuationSeparator" w:id="0">
    <w:p w14:paraId="3DECC0DE" w14:textId="77777777" w:rsidR="00DF740D" w:rsidRDefault="00DF7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0F8"/>
    <w:rsid w:val="00007897"/>
    <w:rsid w:val="00023AC6"/>
    <w:rsid w:val="00030267"/>
    <w:rsid w:val="000E1CC1"/>
    <w:rsid w:val="00111B44"/>
    <w:rsid w:val="00111DC0"/>
    <w:rsid w:val="0011239C"/>
    <w:rsid w:val="00116597"/>
    <w:rsid w:val="00123537"/>
    <w:rsid w:val="00124FA7"/>
    <w:rsid w:val="00151D51"/>
    <w:rsid w:val="001D1949"/>
    <w:rsid w:val="001F7968"/>
    <w:rsid w:val="002453B8"/>
    <w:rsid w:val="002777A1"/>
    <w:rsid w:val="002902F7"/>
    <w:rsid w:val="002B424B"/>
    <w:rsid w:val="002C74CB"/>
    <w:rsid w:val="002D7E5A"/>
    <w:rsid w:val="0030279B"/>
    <w:rsid w:val="003A1A93"/>
    <w:rsid w:val="003A2677"/>
    <w:rsid w:val="004038B8"/>
    <w:rsid w:val="004677FD"/>
    <w:rsid w:val="005154C5"/>
    <w:rsid w:val="005214BA"/>
    <w:rsid w:val="00537900"/>
    <w:rsid w:val="005412AC"/>
    <w:rsid w:val="005B3E25"/>
    <w:rsid w:val="005F50F8"/>
    <w:rsid w:val="00641734"/>
    <w:rsid w:val="00680646"/>
    <w:rsid w:val="00695663"/>
    <w:rsid w:val="006B024C"/>
    <w:rsid w:val="006B04DD"/>
    <w:rsid w:val="006F3E95"/>
    <w:rsid w:val="007045D8"/>
    <w:rsid w:val="007120B7"/>
    <w:rsid w:val="0076638B"/>
    <w:rsid w:val="00776EC8"/>
    <w:rsid w:val="00792D2A"/>
    <w:rsid w:val="007B1CD9"/>
    <w:rsid w:val="007D49FC"/>
    <w:rsid w:val="007D6DFB"/>
    <w:rsid w:val="00866785"/>
    <w:rsid w:val="008E21AF"/>
    <w:rsid w:val="009152EC"/>
    <w:rsid w:val="00920593"/>
    <w:rsid w:val="00923BD1"/>
    <w:rsid w:val="00936C10"/>
    <w:rsid w:val="00957E52"/>
    <w:rsid w:val="009A66E2"/>
    <w:rsid w:val="009C2ED8"/>
    <w:rsid w:val="009D7FE7"/>
    <w:rsid w:val="009E7F1A"/>
    <w:rsid w:val="00A14FA6"/>
    <w:rsid w:val="00A21EAA"/>
    <w:rsid w:val="00A27C56"/>
    <w:rsid w:val="00A34EA5"/>
    <w:rsid w:val="00AA119C"/>
    <w:rsid w:val="00AA75D3"/>
    <w:rsid w:val="00AB2BEB"/>
    <w:rsid w:val="00AC7F4E"/>
    <w:rsid w:val="00AF6222"/>
    <w:rsid w:val="00B0736F"/>
    <w:rsid w:val="00BA59FA"/>
    <w:rsid w:val="00BB79FC"/>
    <w:rsid w:val="00BE1EBE"/>
    <w:rsid w:val="00BE5880"/>
    <w:rsid w:val="00BF7D58"/>
    <w:rsid w:val="00C057C2"/>
    <w:rsid w:val="00C0737B"/>
    <w:rsid w:val="00C2149A"/>
    <w:rsid w:val="00C8046C"/>
    <w:rsid w:val="00CA635A"/>
    <w:rsid w:val="00DF740D"/>
    <w:rsid w:val="00E15CAC"/>
    <w:rsid w:val="00E17F3D"/>
    <w:rsid w:val="00E44A83"/>
    <w:rsid w:val="00EC23A8"/>
    <w:rsid w:val="00EC3FA6"/>
    <w:rsid w:val="00F03A4B"/>
    <w:rsid w:val="00F04207"/>
    <w:rsid w:val="00F56615"/>
    <w:rsid w:val="00F6689B"/>
    <w:rsid w:val="00FB21F2"/>
    <w:rsid w:val="00FB5CFD"/>
    <w:rsid w:val="00FE1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25C77D5E"/>
  <w15:chartTrackingRefBased/>
  <w15:docId w15:val="{A3D6ECCB-363C-4FCA-9EA3-17D03418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2D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50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F50F8"/>
    <w:rPr>
      <w:rFonts w:ascii="Arial" w:eastAsia="ＭＳ ゴシック" w:hAnsi="Arial"/>
      <w:sz w:val="18"/>
      <w:szCs w:val="18"/>
    </w:rPr>
  </w:style>
  <w:style w:type="paragraph" w:styleId="a5">
    <w:name w:val="footer"/>
    <w:basedOn w:val="a"/>
    <w:rsid w:val="00936C10"/>
    <w:pPr>
      <w:tabs>
        <w:tab w:val="center" w:pos="4252"/>
        <w:tab w:val="right" w:pos="8504"/>
      </w:tabs>
      <w:snapToGrid w:val="0"/>
    </w:pPr>
  </w:style>
  <w:style w:type="character" w:styleId="a6">
    <w:name w:val="page number"/>
    <w:basedOn w:val="a0"/>
    <w:rsid w:val="00936C10"/>
  </w:style>
  <w:style w:type="paragraph" w:styleId="a7">
    <w:name w:val="header"/>
    <w:basedOn w:val="a"/>
    <w:link w:val="a8"/>
    <w:rsid w:val="008E21AF"/>
    <w:pPr>
      <w:tabs>
        <w:tab w:val="center" w:pos="4252"/>
        <w:tab w:val="right" w:pos="8504"/>
      </w:tabs>
      <w:snapToGrid w:val="0"/>
    </w:pPr>
  </w:style>
  <w:style w:type="character" w:customStyle="1" w:styleId="a8">
    <w:name w:val="ヘッダー (文字)"/>
    <w:basedOn w:val="a0"/>
    <w:link w:val="a7"/>
    <w:rsid w:val="008E21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1051</Words>
  <Characters>64</Characters>
  <Application>Microsoft Office Word</Application>
  <DocSecurity>0</DocSecurity>
  <Lines>1</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松浦 巧樹(MATSUURA Kouki)</cp:lastModifiedBy>
  <cp:revision>2</cp:revision>
  <dcterms:created xsi:type="dcterms:W3CDTF">2025-11-17T01:28:00Z</dcterms:created>
  <dcterms:modified xsi:type="dcterms:W3CDTF">2025-11-17T01:29:00Z</dcterms:modified>
</cp:coreProperties>
</file>