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9436" w14:textId="77777777" w:rsidR="002C20B6" w:rsidRDefault="00E61AD2" w:rsidP="00FF12E8">
      <w:pPr>
        <w:pStyle w:val="2"/>
        <w:ind w:left="0" w:firstLine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平成　　年　　月　　日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2693"/>
        <w:gridCol w:w="3281"/>
        <w:gridCol w:w="4439"/>
      </w:tblGrid>
      <w:tr w:rsidR="00510608" w:rsidRPr="00EC26C8" w14:paraId="332E30C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95"/>
        </w:trPr>
        <w:tc>
          <w:tcPr>
            <w:tcW w:w="104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B83DB" w14:textId="77777777" w:rsidR="00510608" w:rsidRPr="0049110C" w:rsidRDefault="00BE5145" w:rsidP="0049110C">
            <w:pPr>
              <w:spacing w:beforeLines="50" w:before="142" w:afterLines="50" w:after="142"/>
              <w:jc w:val="center"/>
              <w:rPr>
                <w:rFonts w:ascii="ＭＳ Ｐゴシック" w:eastAsia="ＭＳ Ｐゴシック" w:hAnsi="ＭＳ ゴシック" w:hint="eastAsia"/>
                <w:w w:val="200"/>
                <w:sz w:val="32"/>
                <w:szCs w:val="32"/>
              </w:rPr>
            </w:pPr>
            <w:r w:rsidRPr="00A7710E">
              <w:rPr>
                <w:rFonts w:ascii="ＭＳ Ｐゴシック" w:eastAsia="ＭＳ Ｐゴシック" w:hAnsi="ＭＳ ゴシック" w:hint="eastAsia"/>
                <w:spacing w:val="55"/>
                <w:kern w:val="0"/>
                <w:sz w:val="32"/>
                <w:szCs w:val="32"/>
                <w:fitText w:val="5523" w:id="1713078528"/>
              </w:rPr>
              <w:t>オフサイト</w:t>
            </w:r>
            <w:r w:rsidR="00464943" w:rsidRPr="00A7710E">
              <w:rPr>
                <w:rFonts w:ascii="ＭＳ Ｐゴシック" w:eastAsia="ＭＳ Ｐゴシック" w:hAnsi="ＭＳ ゴシック" w:hint="eastAsia"/>
                <w:spacing w:val="55"/>
                <w:kern w:val="0"/>
                <w:sz w:val="32"/>
                <w:szCs w:val="32"/>
                <w:fitText w:val="5523" w:id="1713078528"/>
              </w:rPr>
              <w:t>検査</w:t>
            </w:r>
            <w:r w:rsidRPr="00A7710E">
              <w:rPr>
                <w:rFonts w:ascii="ＭＳ Ｐゴシック" w:eastAsia="ＭＳ Ｐゴシック" w:hAnsi="ＭＳ ゴシック" w:hint="eastAsia"/>
                <w:spacing w:val="55"/>
                <w:kern w:val="0"/>
                <w:sz w:val="32"/>
                <w:szCs w:val="32"/>
                <w:fitText w:val="5523" w:id="1713078528"/>
              </w:rPr>
              <w:t>モニター</w:t>
            </w:r>
            <w:r w:rsidR="00510608" w:rsidRPr="00A7710E">
              <w:rPr>
                <w:rFonts w:ascii="ＭＳ Ｐゴシック" w:eastAsia="ＭＳ Ｐゴシック" w:hAnsi="ＭＳ ゴシック" w:hint="eastAsia"/>
                <w:spacing w:val="55"/>
                <w:sz w:val="32"/>
                <w:szCs w:val="32"/>
                <w:fitText w:val="5523" w:id="1713078528"/>
              </w:rPr>
              <w:t>記入</w:t>
            </w:r>
            <w:r w:rsidR="00510608" w:rsidRPr="00A7710E">
              <w:rPr>
                <w:rFonts w:ascii="ＭＳ Ｐゴシック" w:eastAsia="ＭＳ Ｐゴシック" w:hAnsi="ＭＳ ゴシック" w:hint="eastAsia"/>
                <w:spacing w:val="7"/>
                <w:sz w:val="32"/>
                <w:szCs w:val="32"/>
                <w:fitText w:val="5523" w:id="1713078528"/>
              </w:rPr>
              <w:t>表</w:t>
            </w:r>
          </w:p>
        </w:tc>
      </w:tr>
      <w:tr w:rsidR="00510608" w:rsidRPr="00EC26C8" w14:paraId="74F897F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270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12931F" w14:textId="77777777" w:rsidR="00510608" w:rsidRPr="00EC26C8" w:rsidRDefault="00226FDE" w:rsidP="004177DC">
            <w:pPr>
              <w:spacing w:beforeLines="50" w:before="142" w:afterLines="50" w:after="142"/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被検査</w:t>
            </w:r>
            <w:r w:rsidR="00510608" w:rsidRPr="00EC26C8">
              <w:rPr>
                <w:rFonts w:ascii="ＭＳ ゴシック" w:hAnsi="ＭＳ ゴシック" w:hint="eastAsia"/>
                <w:sz w:val="24"/>
                <w:szCs w:val="24"/>
              </w:rPr>
              <w:t>機関名</w:t>
            </w:r>
            <w:r w:rsidR="00390161" w:rsidRPr="00EC26C8">
              <w:rPr>
                <w:rFonts w:ascii="ＭＳ ゴシック" w:hAnsi="ＭＳ ゴシック" w:hint="eastAsia"/>
                <w:sz w:val="24"/>
                <w:szCs w:val="24"/>
              </w:rPr>
              <w:t>（</w:t>
            </w:r>
            <w:r w:rsidR="00F21BE8" w:rsidRPr="00EC26C8">
              <w:rPr>
                <w:rFonts w:ascii="ＭＳ ゴシック" w:hAnsi="ＭＳ ゴシック" w:hint="eastAsia"/>
                <w:sz w:val="24"/>
                <w:szCs w:val="24"/>
              </w:rPr>
              <w:t>代表者名</w:t>
            </w:r>
            <w:r w:rsidR="00390161" w:rsidRPr="00EC26C8">
              <w:rPr>
                <w:rFonts w:ascii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7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A2C8A7" w14:textId="77777777" w:rsidR="00510608" w:rsidRPr="00EC26C8" w:rsidRDefault="00510608" w:rsidP="00675462">
            <w:pPr>
              <w:spacing w:beforeLines="50" w:before="142" w:afterLines="50" w:after="142"/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  <w:tr w:rsidR="00994421" w:rsidRPr="00EC26C8" w14:paraId="666AF6C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04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FE9DA54" w14:textId="77777777" w:rsidR="00994421" w:rsidRPr="00EC26C8" w:rsidRDefault="00994421" w:rsidP="004177DC">
            <w:pPr>
              <w:spacing w:beforeLines="50" w:before="142" w:afterLines="50" w:after="142"/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主任検査官名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69CA5E" w14:textId="77777777" w:rsidR="00994421" w:rsidRPr="00EC26C8" w:rsidRDefault="00994421" w:rsidP="00994421">
            <w:pPr>
              <w:spacing w:beforeLines="50" w:before="142"/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金融庁・</w:t>
            </w:r>
            <w:r w:rsidRPr="00EC26C8">
              <w:rPr>
                <w:rFonts w:ascii="ＭＳ ゴシック" w:hAnsi="ＭＳ ゴシック" w:hint="eastAsia"/>
                <w:sz w:val="24"/>
                <w:szCs w:val="24"/>
                <w:u w:val="single"/>
              </w:rPr>
              <w:t xml:space="preserve">　　　　</w:t>
            </w: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財務(支)局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7A8549BE" w14:textId="77777777" w:rsidR="00994421" w:rsidRPr="00EC26C8" w:rsidRDefault="00994421" w:rsidP="00DB5EAB">
            <w:pPr>
              <w:spacing w:line="0" w:lineRule="atLeast"/>
              <w:ind w:left="93" w:hangingChars="51" w:hanging="93"/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0"/>
                <w:szCs w:val="20"/>
              </w:rPr>
              <w:t>※</w:t>
            </w:r>
            <w:r w:rsidR="00E61AD2" w:rsidRPr="00EC26C8">
              <w:rPr>
                <w:rFonts w:ascii="ＭＳ ゴシック" w:hAnsi="ＭＳ ゴシック" w:hint="eastAsia"/>
                <w:sz w:val="20"/>
                <w:szCs w:val="20"/>
              </w:rPr>
              <w:t>財務（支）局</w:t>
            </w:r>
            <w:r w:rsidR="00A271AF">
              <w:rPr>
                <w:rFonts w:ascii="ＭＳ ゴシック" w:hAnsi="ＭＳ ゴシック" w:hint="eastAsia"/>
                <w:sz w:val="20"/>
                <w:szCs w:val="20"/>
              </w:rPr>
              <w:t>等</w:t>
            </w:r>
            <w:r w:rsidR="00E61AD2" w:rsidRPr="00EC26C8">
              <w:rPr>
                <w:rFonts w:ascii="ＭＳ ゴシック" w:hAnsi="ＭＳ ゴシック" w:hint="eastAsia"/>
                <w:sz w:val="20"/>
                <w:szCs w:val="20"/>
              </w:rPr>
              <w:t>が実施した検査については、財務（支）局名を明記してください。</w:t>
            </w:r>
          </w:p>
        </w:tc>
      </w:tr>
      <w:tr w:rsidR="00B2544E" w:rsidRPr="00EC26C8" w14:paraId="682C7EA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53"/>
        </w:trPr>
        <w:tc>
          <w:tcPr>
            <w:tcW w:w="2693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308B358C" w14:textId="77777777" w:rsidR="00B2544E" w:rsidRPr="00EC26C8" w:rsidRDefault="00B2544E" w:rsidP="00B2544E">
            <w:pPr>
              <w:spacing w:beforeLines="50" w:before="142" w:afterLines="50" w:after="142"/>
              <w:ind w:firstLineChars="100" w:firstLine="143"/>
              <w:rPr>
                <w:rFonts w:ascii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single" w:sz="4" w:space="0" w:color="auto"/>
              <w:right w:val="double" w:sz="4" w:space="0" w:color="auto"/>
            </w:tcBorders>
          </w:tcPr>
          <w:p w14:paraId="6792073C" w14:textId="77777777" w:rsidR="00B2544E" w:rsidRPr="00EC26C8" w:rsidRDefault="00B2544E" w:rsidP="00E61AD2">
            <w:pPr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主任検査官名</w:t>
            </w:r>
            <w:r w:rsidRPr="00EC26C8">
              <w:rPr>
                <w:rFonts w:ascii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9110C" w:rsidRPr="00EC26C8" w14:paraId="251B0EC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161"/>
        </w:trPr>
        <w:tc>
          <w:tcPr>
            <w:tcW w:w="2693" w:type="dxa"/>
            <w:tcBorders>
              <w:top w:val="nil"/>
              <w:left w:val="double" w:sz="4" w:space="0" w:color="auto"/>
            </w:tcBorders>
          </w:tcPr>
          <w:p w14:paraId="0E03E886" w14:textId="77777777" w:rsidR="0049110C" w:rsidRPr="00EC26C8" w:rsidRDefault="0049110C" w:rsidP="005516E2">
            <w:pPr>
              <w:rPr>
                <w:rFonts w:ascii="ＭＳ ゴシック" w:hAnsi="ＭＳ ゴシック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マニュアルの運用状況について</w:t>
            </w:r>
          </w:p>
          <w:p w14:paraId="46FC08F6" w14:textId="77777777" w:rsidR="0049110C" w:rsidRPr="00EC26C8" w:rsidRDefault="0049110C" w:rsidP="0049110C">
            <w:pPr>
              <w:ind w:left="223" w:hangingChars="100" w:hanging="223"/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※</w:t>
            </w:r>
            <w:r w:rsidRPr="0049110C">
              <w:rPr>
                <w:rFonts w:ascii="ＭＳ ゴシック" w:hAnsi="ＭＳ ゴシック" w:hint="eastAsia"/>
              </w:rPr>
              <w:t>預金受入金融機関については、マニュアル別冊〔中小企業融資編〕の運用状況等についても記載願います。</w:t>
            </w:r>
          </w:p>
        </w:tc>
        <w:tc>
          <w:tcPr>
            <w:tcW w:w="7720" w:type="dxa"/>
            <w:gridSpan w:val="2"/>
            <w:tcBorders>
              <w:top w:val="nil"/>
              <w:right w:val="double" w:sz="4" w:space="0" w:color="auto"/>
            </w:tcBorders>
          </w:tcPr>
          <w:p w14:paraId="4DF0AC9E" w14:textId="77777777" w:rsidR="0049110C" w:rsidRPr="00EC26C8" w:rsidRDefault="0049110C" w:rsidP="00675462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  <w:tr w:rsidR="00390161" w:rsidRPr="00EC26C8" w14:paraId="04910D5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1605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12B8EB" w14:textId="77777777" w:rsidR="006100A0" w:rsidRPr="00EC26C8" w:rsidRDefault="005516E2" w:rsidP="005516E2">
            <w:pPr>
              <w:ind w:left="2" w:hanging="2"/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検査の執行状況について</w:t>
            </w:r>
          </w:p>
          <w:p w14:paraId="5B4CD3EE" w14:textId="77777777" w:rsidR="005516E2" w:rsidRPr="00EC26C8" w:rsidRDefault="005516E2" w:rsidP="005516E2">
            <w:pPr>
              <w:ind w:left="2" w:hanging="2"/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（検査日程、検査資料</w:t>
            </w:r>
            <w:r w:rsidR="004177DC">
              <w:rPr>
                <w:rFonts w:ascii="ＭＳ ゴシック" w:hAnsi="ＭＳ ゴシック" w:hint="eastAsia"/>
                <w:sz w:val="24"/>
                <w:szCs w:val="24"/>
              </w:rPr>
              <w:t>、検査官の態度・言動</w:t>
            </w: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等）</w:t>
            </w:r>
          </w:p>
        </w:tc>
        <w:tc>
          <w:tcPr>
            <w:tcW w:w="7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6B3305" w14:textId="77777777" w:rsidR="00390161" w:rsidRPr="00EC26C8" w:rsidRDefault="00390161" w:rsidP="00675462">
            <w:pPr>
              <w:ind w:left="90"/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  <w:tr w:rsidR="006100A0" w:rsidRPr="00EC26C8" w14:paraId="46154A91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1605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BB90012" w14:textId="77777777" w:rsidR="006100A0" w:rsidRPr="00EC26C8" w:rsidRDefault="005516E2" w:rsidP="005516E2">
            <w:pPr>
              <w:ind w:left="2" w:hanging="2"/>
              <w:rPr>
                <w:rFonts w:ascii="ＭＳ ゴシック" w:hAnsi="ＭＳ ゴシック" w:hint="eastAsia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検査の効率的実施のためのご提言</w:t>
            </w:r>
          </w:p>
        </w:tc>
        <w:tc>
          <w:tcPr>
            <w:tcW w:w="77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4480FE" w14:textId="77777777" w:rsidR="006100A0" w:rsidRPr="00EC26C8" w:rsidRDefault="006100A0" w:rsidP="00675462">
            <w:pPr>
              <w:ind w:left="90"/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  <w:tr w:rsidR="002C20B6" w:rsidRPr="00EC26C8" w14:paraId="695A0FC6" w14:textId="77777777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1042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A82A7" w14:textId="77777777" w:rsidR="00EC38BF" w:rsidRPr="00EC26C8" w:rsidRDefault="002C20B6" w:rsidP="002C20B6">
            <w:pPr>
              <w:pStyle w:val="2"/>
              <w:ind w:left="0" w:firstLine="0"/>
              <w:rPr>
                <w:rFonts w:hAnsi="ＭＳ ゴシック" w:hint="eastAsia"/>
              </w:rPr>
            </w:pPr>
            <w:r w:rsidRPr="00EC26C8">
              <w:rPr>
                <w:rFonts w:hAnsi="ＭＳ ゴシック" w:hint="eastAsia"/>
              </w:rPr>
              <w:t xml:space="preserve">　</w:t>
            </w:r>
          </w:p>
          <w:p w14:paraId="0ED322AD" w14:textId="77777777" w:rsidR="002C20B6" w:rsidRPr="00EC26C8" w:rsidRDefault="002C20B6" w:rsidP="002C20B6">
            <w:pPr>
              <w:pStyle w:val="2"/>
              <w:ind w:left="0" w:firstLine="0"/>
              <w:rPr>
                <w:rFonts w:hAnsi="ＭＳ ゴシック" w:hint="eastAsia"/>
              </w:rPr>
            </w:pPr>
            <w:r w:rsidRPr="00EC26C8">
              <w:rPr>
                <w:rFonts w:hAnsi="ＭＳ ゴシック" w:hint="eastAsia"/>
              </w:rPr>
              <w:t>《上記内容についての問合せ先》</w:t>
            </w:r>
          </w:p>
          <w:p w14:paraId="54E610CD" w14:textId="77777777" w:rsidR="00EC38BF" w:rsidRPr="00EC26C8" w:rsidRDefault="00EC38BF" w:rsidP="002C20B6">
            <w:pPr>
              <w:pStyle w:val="2"/>
              <w:ind w:left="0" w:firstLine="0"/>
              <w:rPr>
                <w:rFonts w:hAnsi="ＭＳ ゴシック" w:hint="eastAsia"/>
              </w:rPr>
            </w:pPr>
          </w:p>
          <w:p w14:paraId="191F6D07" w14:textId="77777777" w:rsidR="00E466AE" w:rsidRPr="00EC26C8" w:rsidRDefault="002C20B6" w:rsidP="002C20B6">
            <w:pPr>
              <w:pStyle w:val="2"/>
              <w:ind w:left="0" w:firstLine="0"/>
              <w:rPr>
                <w:rFonts w:hAnsi="ＭＳ ゴシック" w:hint="eastAsia"/>
              </w:rPr>
            </w:pPr>
            <w:r w:rsidRPr="00EC26C8">
              <w:rPr>
                <w:rFonts w:hAnsi="ＭＳ ゴシック" w:hint="eastAsia"/>
              </w:rPr>
              <w:t>部署名：</w:t>
            </w:r>
            <w:r w:rsidR="00437B70" w:rsidRPr="00EC26C8">
              <w:rPr>
                <w:rFonts w:hAnsi="ＭＳ ゴシック" w:hint="eastAsia"/>
              </w:rPr>
              <w:t xml:space="preserve">　　　　　　　　　　　　　　　</w:t>
            </w:r>
            <w:r w:rsidR="00E466AE" w:rsidRPr="00EC26C8">
              <w:rPr>
                <w:rFonts w:hAnsi="ＭＳ ゴシック" w:hint="eastAsia"/>
              </w:rPr>
              <w:t xml:space="preserve">　　担当者名：</w:t>
            </w:r>
          </w:p>
          <w:p w14:paraId="65A6763D" w14:textId="77777777" w:rsidR="00E466AE" w:rsidRPr="00EC26C8" w:rsidRDefault="00E466AE" w:rsidP="002C20B6">
            <w:pPr>
              <w:pStyle w:val="2"/>
              <w:ind w:left="0" w:firstLine="0"/>
              <w:rPr>
                <w:rFonts w:hAnsi="ＭＳ ゴシック" w:hint="eastAsia"/>
              </w:rPr>
            </w:pPr>
          </w:p>
          <w:p w14:paraId="3E12F40D" w14:textId="77777777" w:rsidR="00E466AE" w:rsidRPr="00EC26C8" w:rsidRDefault="002C20B6" w:rsidP="002C20B6">
            <w:pPr>
              <w:pStyle w:val="2"/>
              <w:ind w:left="0" w:firstLine="0"/>
              <w:rPr>
                <w:rFonts w:hAnsi="ＭＳ ゴシック" w:hint="eastAsia"/>
              </w:rPr>
            </w:pPr>
            <w:r w:rsidRPr="00EC26C8">
              <w:rPr>
                <w:rFonts w:hAnsi="ＭＳ ゴシック" w:hint="eastAsia"/>
              </w:rPr>
              <w:t>電話番号：</w:t>
            </w:r>
          </w:p>
          <w:p w14:paraId="78297428" w14:textId="77777777" w:rsidR="002C20B6" w:rsidRPr="00EC26C8" w:rsidRDefault="002C20B6" w:rsidP="002C20B6">
            <w:pPr>
              <w:pStyle w:val="2"/>
              <w:ind w:left="0"/>
              <w:rPr>
                <w:rFonts w:hAnsi="ＭＳ ゴシック" w:hint="eastAsia"/>
              </w:rPr>
            </w:pPr>
          </w:p>
        </w:tc>
      </w:tr>
    </w:tbl>
    <w:p w14:paraId="3F1C18D7" w14:textId="77777777" w:rsidR="00437B70" w:rsidRPr="00720A44" w:rsidRDefault="00720A44" w:rsidP="00832A95">
      <w:pPr>
        <w:ind w:firstLineChars="100" w:firstLine="193"/>
        <w:rPr>
          <w:rFonts w:hint="eastAsia"/>
          <w:b/>
        </w:rPr>
      </w:pPr>
      <w:r w:rsidRPr="00720A44">
        <w:rPr>
          <w:rFonts w:hint="eastAsia"/>
          <w:b/>
        </w:rPr>
        <w:t>（注）・</w:t>
      </w:r>
      <w:r w:rsidR="00437B70" w:rsidRPr="00720A44">
        <w:rPr>
          <w:rFonts w:hint="eastAsia"/>
          <w:b/>
        </w:rPr>
        <w:t>記入にあたっては、事実関係がわかるようできるだけ詳しくお書きください。</w:t>
      </w:r>
    </w:p>
    <w:p w14:paraId="33F1B7E3" w14:textId="77777777" w:rsidR="00832A95" w:rsidRDefault="00832A95" w:rsidP="00720A44">
      <w:pPr>
        <w:ind w:leftChars="300" w:left="773" w:hangingChars="100" w:hanging="193"/>
        <w:rPr>
          <w:rFonts w:hint="eastAsia"/>
          <w:b/>
        </w:rPr>
      </w:pPr>
    </w:p>
    <w:p w14:paraId="5B2859C1" w14:textId="77777777" w:rsidR="00832A95" w:rsidRPr="00F1736B" w:rsidRDefault="00832A95" w:rsidP="00F1736B">
      <w:pPr>
        <w:ind w:firstLineChars="400" w:firstLine="773"/>
        <w:rPr>
          <w:rFonts w:hint="eastAsia"/>
        </w:rPr>
      </w:pPr>
      <w:r w:rsidRPr="00F1736B">
        <w:rPr>
          <w:rFonts w:hint="eastAsia"/>
        </w:rPr>
        <w:t>・</w:t>
      </w:r>
      <w:r w:rsidR="0079613F">
        <w:rPr>
          <w:rFonts w:hint="eastAsia"/>
        </w:rPr>
        <w:t>立入検査終了の際に確認された意見相違項目について</w:t>
      </w:r>
      <w:r w:rsidR="00D14FFA" w:rsidRPr="00F1736B">
        <w:rPr>
          <w:rFonts w:hint="eastAsia"/>
        </w:rPr>
        <w:t>は、「意見申出制度」（原則立入終了後３日以内）を</w:t>
      </w:r>
    </w:p>
    <w:p w14:paraId="3608163C" w14:textId="77777777" w:rsidR="00D14FFA" w:rsidRPr="00F1736B" w:rsidRDefault="00D14FFA" w:rsidP="00F1736B">
      <w:pPr>
        <w:ind w:firstLineChars="500" w:firstLine="966"/>
        <w:rPr>
          <w:rFonts w:hint="eastAsia"/>
        </w:rPr>
      </w:pPr>
      <w:r w:rsidRPr="00F1736B">
        <w:rPr>
          <w:rFonts w:hint="eastAsia"/>
        </w:rPr>
        <w:t>活用し、申出を行うことができます。</w:t>
      </w:r>
    </w:p>
    <w:p w14:paraId="6F49BC75" w14:textId="77777777" w:rsidR="00832A95" w:rsidRPr="00F1736B" w:rsidRDefault="00720A44" w:rsidP="00F1736B">
      <w:pPr>
        <w:ind w:firstLineChars="400" w:firstLine="773"/>
        <w:rPr>
          <w:rFonts w:hint="eastAsia"/>
        </w:rPr>
      </w:pPr>
      <w:r w:rsidRPr="00F1736B">
        <w:rPr>
          <w:rFonts w:hint="eastAsia"/>
        </w:rPr>
        <w:t>・</w:t>
      </w:r>
      <w:r w:rsidR="003F6A7E" w:rsidRPr="00F1736B">
        <w:rPr>
          <w:rFonts w:hint="eastAsia"/>
        </w:rPr>
        <w:t>オ</w:t>
      </w:r>
      <w:r w:rsidR="00260BA7" w:rsidRPr="00F1736B">
        <w:rPr>
          <w:rFonts w:hint="eastAsia"/>
        </w:rPr>
        <w:t>フ</w:t>
      </w:r>
      <w:r w:rsidR="003F6A7E" w:rsidRPr="00F1736B">
        <w:rPr>
          <w:rFonts w:hint="eastAsia"/>
        </w:rPr>
        <w:t>サイト検査モニターは適正な検査を確保する観点から実施しているものであり、</w:t>
      </w:r>
      <w:r w:rsidR="00CF23D3" w:rsidRPr="00F1736B">
        <w:rPr>
          <w:rFonts w:hint="eastAsia"/>
        </w:rPr>
        <w:t>この趣旨に反する</w:t>
      </w:r>
    </w:p>
    <w:p w14:paraId="7ACFCB56" w14:textId="77777777" w:rsidR="00720A44" w:rsidRPr="00F1736B" w:rsidRDefault="00CF23D3" w:rsidP="00F1736B">
      <w:pPr>
        <w:ind w:firstLineChars="500" w:firstLine="966"/>
        <w:rPr>
          <w:rFonts w:hint="eastAsia"/>
        </w:rPr>
      </w:pPr>
      <w:r w:rsidRPr="00F1736B">
        <w:rPr>
          <w:rFonts w:hint="eastAsia"/>
        </w:rPr>
        <w:t>ような</w:t>
      </w:r>
      <w:r w:rsidR="003876FC" w:rsidRPr="00F1736B">
        <w:rPr>
          <w:rFonts w:hint="eastAsia"/>
        </w:rPr>
        <w:t>検査官個</w:t>
      </w:r>
      <w:r w:rsidR="003F6A7E" w:rsidRPr="00F1736B">
        <w:rPr>
          <w:rFonts w:hint="eastAsia"/>
        </w:rPr>
        <w:t>への意見は</w:t>
      </w:r>
      <w:r w:rsidR="0008044D" w:rsidRPr="00F1736B">
        <w:rPr>
          <w:rFonts w:hint="eastAsia"/>
        </w:rPr>
        <w:t>受け付けており</w:t>
      </w:r>
      <w:r w:rsidR="003F6A7E" w:rsidRPr="00F1736B">
        <w:rPr>
          <w:rFonts w:hint="eastAsia"/>
        </w:rPr>
        <w:t>ません。</w:t>
      </w:r>
    </w:p>
    <w:p w14:paraId="10B8A5BF" w14:textId="77777777" w:rsidR="002C20B6" w:rsidRPr="00F1736B" w:rsidRDefault="00720A44" w:rsidP="00F1736B">
      <w:pPr>
        <w:ind w:firstLineChars="400" w:firstLine="773"/>
        <w:rPr>
          <w:rFonts w:hint="eastAsia"/>
        </w:rPr>
      </w:pPr>
      <w:r w:rsidRPr="00F1736B">
        <w:rPr>
          <w:rFonts w:hint="eastAsia"/>
        </w:rPr>
        <w:t>・</w:t>
      </w:r>
      <w:r w:rsidR="003876FC" w:rsidRPr="00F1736B">
        <w:rPr>
          <w:rFonts w:hint="eastAsia"/>
        </w:rPr>
        <w:t>意見の提出は任意のものであり、強制するものではありません</w:t>
      </w:r>
      <w:r w:rsidRPr="00F1736B">
        <w:rPr>
          <w:rFonts w:hint="eastAsia"/>
        </w:rPr>
        <w:t>。</w:t>
      </w:r>
    </w:p>
    <w:p w14:paraId="16BB3B79" w14:textId="77777777" w:rsidR="003876FC" w:rsidRPr="00F1736B" w:rsidRDefault="00832A95" w:rsidP="00F1736B">
      <w:pPr>
        <w:ind w:leftChars="400" w:left="966" w:hangingChars="100" w:hanging="193"/>
        <w:rPr>
          <w:rFonts w:hint="eastAsia"/>
        </w:rPr>
      </w:pPr>
      <w:r w:rsidRPr="00F1736B">
        <w:rPr>
          <w:rFonts w:hint="eastAsia"/>
        </w:rPr>
        <w:t>・</w:t>
      </w:r>
      <w:r w:rsidR="003876FC" w:rsidRPr="00F1736B">
        <w:rPr>
          <w:rFonts w:hint="eastAsia"/>
        </w:rPr>
        <w:t>当該オフサイトモニターに係る回答により、金融機関側にとって不利な取扱いとなることはございません</w:t>
      </w:r>
      <w:r w:rsidR="00F1736B">
        <w:rPr>
          <w:rFonts w:hint="eastAsia"/>
        </w:rPr>
        <w:t>。</w:t>
      </w:r>
      <w:r w:rsidR="003876FC" w:rsidRPr="00F1736B">
        <w:t>また、氏名等の個人情報については、</w:t>
      </w:r>
      <w:r w:rsidR="00F1736B" w:rsidRPr="00F1736B">
        <w:rPr>
          <w:rFonts w:hint="eastAsia"/>
        </w:rPr>
        <w:t>補足ヒアリングを行う場合</w:t>
      </w:r>
      <w:r w:rsidR="003876FC" w:rsidRPr="00F1736B">
        <w:rPr>
          <w:rFonts w:hint="eastAsia"/>
        </w:rPr>
        <w:t>の連絡</w:t>
      </w:r>
      <w:r w:rsidR="003876FC" w:rsidRPr="00F1736B">
        <w:t>以外の目的に使用することはございません。</w:t>
      </w:r>
    </w:p>
    <w:sectPr w:rsidR="003876FC" w:rsidRPr="00F1736B" w:rsidSect="00EC26C8">
      <w:headerReference w:type="default" r:id="rId7"/>
      <w:pgSz w:w="11906" w:h="16838" w:code="9"/>
      <w:pgMar w:top="851" w:right="737" w:bottom="567" w:left="737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0767" w14:textId="77777777" w:rsidR="00A7710E" w:rsidRDefault="00A7710E">
      <w:r>
        <w:separator/>
      </w:r>
    </w:p>
  </w:endnote>
  <w:endnote w:type="continuationSeparator" w:id="0">
    <w:p w14:paraId="709570FF" w14:textId="77777777" w:rsidR="00A7710E" w:rsidRDefault="00A7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AAA4" w14:textId="77777777" w:rsidR="00A7710E" w:rsidRDefault="00A7710E">
      <w:r>
        <w:separator/>
      </w:r>
    </w:p>
  </w:footnote>
  <w:footnote w:type="continuationSeparator" w:id="0">
    <w:p w14:paraId="434667CC" w14:textId="77777777" w:rsidR="00A7710E" w:rsidRDefault="00A7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99EB" w14:textId="77777777" w:rsidR="00704744" w:rsidRPr="00832A95" w:rsidRDefault="00A66220" w:rsidP="00A66220">
    <w:pPr>
      <w:pStyle w:val="a5"/>
      <w:ind w:firstLineChars="4500" w:firstLine="9450"/>
      <w:rPr>
        <w:rFonts w:hint="eastAsia"/>
      </w:rPr>
    </w:pPr>
    <w:r>
      <w:rPr>
        <w:rFonts w:hint="eastAsia"/>
      </w:rPr>
      <w:t>（別紙②）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7DA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3251C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4B71CA5"/>
    <w:multiLevelType w:val="hybridMultilevel"/>
    <w:tmpl w:val="457AA8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D253BF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41E1B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1E77BB0"/>
    <w:multiLevelType w:val="hybridMultilevel"/>
    <w:tmpl w:val="D806E59E"/>
    <w:lvl w:ilvl="0" w:tplc="C45C9342"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6" w15:restartNumberingAfterBreak="0">
    <w:nsid w:val="17AB2496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BDF7B4A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CCE325D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1027BC1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44E034F"/>
    <w:multiLevelType w:val="singleLevel"/>
    <w:tmpl w:val="BFDE4624"/>
    <w:lvl w:ilvl="0">
      <w:numFmt w:val="bullet"/>
      <w:lvlText w:val="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261E1961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67806B0"/>
    <w:multiLevelType w:val="hybridMultilevel"/>
    <w:tmpl w:val="52A26B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0C1893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29334A9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2AB35F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2B6B58B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2CA73243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3250554D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4126231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34880602"/>
    <w:multiLevelType w:val="hybridMultilevel"/>
    <w:tmpl w:val="3C141D9E"/>
    <w:lvl w:ilvl="0" w:tplc="13526EAC">
      <w:start w:val="10"/>
      <w:numFmt w:val="bullet"/>
      <w:lvlText w:val="・"/>
      <w:lvlJc w:val="left"/>
      <w:pPr>
        <w:tabs>
          <w:tab w:val="num" w:pos="1325"/>
        </w:tabs>
        <w:ind w:left="13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</w:abstractNum>
  <w:abstractNum w:abstractNumId="21" w15:restartNumberingAfterBreak="0">
    <w:nsid w:val="396D49FC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9E2532A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3A8F319D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3AB73F70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3E1862F2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42282906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46F272EE"/>
    <w:multiLevelType w:val="singleLevel"/>
    <w:tmpl w:val="BFDE4624"/>
    <w:lvl w:ilvl="0">
      <w:numFmt w:val="bullet"/>
      <w:lvlText w:val="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47DF7A51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4A2B1FCC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4C5E00FC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4DA31959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01C1B82"/>
    <w:multiLevelType w:val="hybridMultilevel"/>
    <w:tmpl w:val="1458F386"/>
    <w:lvl w:ilvl="0" w:tplc="04090001">
      <w:start w:val="1"/>
      <w:numFmt w:val="bullet"/>
      <w:lvlText w:val="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33" w15:restartNumberingAfterBreak="0">
    <w:nsid w:val="51852DB0"/>
    <w:multiLevelType w:val="hybridMultilevel"/>
    <w:tmpl w:val="BB7865E2"/>
    <w:lvl w:ilvl="0" w:tplc="8E0CEA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484973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5D98576A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5ED55A3A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625C361B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38" w15:restartNumberingAfterBreak="0">
    <w:nsid w:val="739451FE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744E213D"/>
    <w:multiLevelType w:val="singleLevel"/>
    <w:tmpl w:val="D89EC89A"/>
    <w:lvl w:ilvl="0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40" w15:restartNumberingAfterBreak="0">
    <w:nsid w:val="770963CF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1" w15:restartNumberingAfterBreak="0">
    <w:nsid w:val="7BCC0173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2" w15:restartNumberingAfterBreak="0">
    <w:nsid w:val="7CA1027A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num w:numId="1" w16cid:durableId="1861426831">
    <w:abstractNumId w:val="39"/>
  </w:num>
  <w:num w:numId="2" w16cid:durableId="450051956">
    <w:abstractNumId w:val="19"/>
  </w:num>
  <w:num w:numId="3" w16cid:durableId="291835123">
    <w:abstractNumId w:val="22"/>
  </w:num>
  <w:num w:numId="4" w16cid:durableId="2074815935">
    <w:abstractNumId w:val="21"/>
  </w:num>
  <w:num w:numId="5" w16cid:durableId="1089427928">
    <w:abstractNumId w:val="1"/>
  </w:num>
  <w:num w:numId="6" w16cid:durableId="56099471">
    <w:abstractNumId w:val="37"/>
  </w:num>
  <w:num w:numId="7" w16cid:durableId="1615794228">
    <w:abstractNumId w:val="36"/>
  </w:num>
  <w:num w:numId="8" w16cid:durableId="1329823181">
    <w:abstractNumId w:val="9"/>
  </w:num>
  <w:num w:numId="9" w16cid:durableId="1918250665">
    <w:abstractNumId w:val="0"/>
  </w:num>
  <w:num w:numId="10" w16cid:durableId="1422950061">
    <w:abstractNumId w:val="6"/>
  </w:num>
  <w:num w:numId="11" w16cid:durableId="122499958">
    <w:abstractNumId w:val="28"/>
  </w:num>
  <w:num w:numId="12" w16cid:durableId="2134474392">
    <w:abstractNumId w:val="29"/>
  </w:num>
  <w:num w:numId="13" w16cid:durableId="1716276260">
    <w:abstractNumId w:val="41"/>
  </w:num>
  <w:num w:numId="14" w16cid:durableId="907882505">
    <w:abstractNumId w:val="34"/>
  </w:num>
  <w:num w:numId="15" w16cid:durableId="209389854">
    <w:abstractNumId w:val="4"/>
  </w:num>
  <w:num w:numId="16" w16cid:durableId="49160992">
    <w:abstractNumId w:val="23"/>
  </w:num>
  <w:num w:numId="17" w16cid:durableId="814950906">
    <w:abstractNumId w:val="3"/>
  </w:num>
  <w:num w:numId="18" w16cid:durableId="267738771">
    <w:abstractNumId w:val="7"/>
  </w:num>
  <w:num w:numId="19" w16cid:durableId="2098937232">
    <w:abstractNumId w:val="13"/>
  </w:num>
  <w:num w:numId="20" w16cid:durableId="2039547923">
    <w:abstractNumId w:val="42"/>
  </w:num>
  <w:num w:numId="21" w16cid:durableId="1795324113">
    <w:abstractNumId w:val="25"/>
  </w:num>
  <w:num w:numId="22" w16cid:durableId="968704992">
    <w:abstractNumId w:val="17"/>
  </w:num>
  <w:num w:numId="23" w16cid:durableId="445082006">
    <w:abstractNumId w:val="38"/>
  </w:num>
  <w:num w:numId="24" w16cid:durableId="1750929633">
    <w:abstractNumId w:val="31"/>
  </w:num>
  <w:num w:numId="25" w16cid:durableId="758329837">
    <w:abstractNumId w:val="18"/>
  </w:num>
  <w:num w:numId="26" w16cid:durableId="194582897">
    <w:abstractNumId w:val="15"/>
  </w:num>
  <w:num w:numId="27" w16cid:durableId="971205463">
    <w:abstractNumId w:val="16"/>
  </w:num>
  <w:num w:numId="28" w16cid:durableId="744181469">
    <w:abstractNumId w:val="8"/>
  </w:num>
  <w:num w:numId="29" w16cid:durableId="842167879">
    <w:abstractNumId w:val="30"/>
  </w:num>
  <w:num w:numId="30" w16cid:durableId="1551065380">
    <w:abstractNumId w:val="40"/>
  </w:num>
  <w:num w:numId="31" w16cid:durableId="2146703080">
    <w:abstractNumId w:val="24"/>
  </w:num>
  <w:num w:numId="32" w16cid:durableId="1814830549">
    <w:abstractNumId w:val="35"/>
  </w:num>
  <w:num w:numId="33" w16cid:durableId="710110708">
    <w:abstractNumId w:val="14"/>
  </w:num>
  <w:num w:numId="34" w16cid:durableId="74284196">
    <w:abstractNumId w:val="27"/>
  </w:num>
  <w:num w:numId="35" w16cid:durableId="87237026">
    <w:abstractNumId w:val="10"/>
  </w:num>
  <w:num w:numId="36" w16cid:durableId="1894611349">
    <w:abstractNumId w:val="11"/>
  </w:num>
  <w:num w:numId="37" w16cid:durableId="554052071">
    <w:abstractNumId w:val="26"/>
  </w:num>
  <w:num w:numId="38" w16cid:durableId="1014503148">
    <w:abstractNumId w:val="32"/>
  </w:num>
  <w:num w:numId="39" w16cid:durableId="530411481">
    <w:abstractNumId w:val="2"/>
  </w:num>
  <w:num w:numId="40" w16cid:durableId="520361129">
    <w:abstractNumId w:val="20"/>
  </w:num>
  <w:num w:numId="41" w16cid:durableId="1413238096">
    <w:abstractNumId w:val="12"/>
  </w:num>
  <w:num w:numId="42" w16cid:durableId="1057971952">
    <w:abstractNumId w:val="33"/>
  </w:num>
  <w:num w:numId="43" w16cid:durableId="1797139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CAC"/>
    <w:rsid w:val="0008044D"/>
    <w:rsid w:val="00090E5A"/>
    <w:rsid w:val="000F7350"/>
    <w:rsid w:val="0013107F"/>
    <w:rsid w:val="00167798"/>
    <w:rsid w:val="00192C8E"/>
    <w:rsid w:val="001E1AA2"/>
    <w:rsid w:val="00212A07"/>
    <w:rsid w:val="00226FDE"/>
    <w:rsid w:val="00260BA7"/>
    <w:rsid w:val="002C0BBE"/>
    <w:rsid w:val="002C20B6"/>
    <w:rsid w:val="002D7FD1"/>
    <w:rsid w:val="003139D2"/>
    <w:rsid w:val="00346FB2"/>
    <w:rsid w:val="0037472F"/>
    <w:rsid w:val="003876FC"/>
    <w:rsid w:val="00390161"/>
    <w:rsid w:val="003F6A7E"/>
    <w:rsid w:val="00402939"/>
    <w:rsid w:val="00417312"/>
    <w:rsid w:val="004177DC"/>
    <w:rsid w:val="00437B70"/>
    <w:rsid w:val="00453B07"/>
    <w:rsid w:val="00464943"/>
    <w:rsid w:val="0049110C"/>
    <w:rsid w:val="00492F58"/>
    <w:rsid w:val="004A58BB"/>
    <w:rsid w:val="004B5F52"/>
    <w:rsid w:val="004C7176"/>
    <w:rsid w:val="00510608"/>
    <w:rsid w:val="00514CF8"/>
    <w:rsid w:val="00517130"/>
    <w:rsid w:val="00531D75"/>
    <w:rsid w:val="005516E2"/>
    <w:rsid w:val="005574BB"/>
    <w:rsid w:val="005A41AF"/>
    <w:rsid w:val="005C1855"/>
    <w:rsid w:val="005D6E04"/>
    <w:rsid w:val="006100A0"/>
    <w:rsid w:val="006154E1"/>
    <w:rsid w:val="00675462"/>
    <w:rsid w:val="00690FC8"/>
    <w:rsid w:val="006C482E"/>
    <w:rsid w:val="00704744"/>
    <w:rsid w:val="00713EA3"/>
    <w:rsid w:val="00720A44"/>
    <w:rsid w:val="00754906"/>
    <w:rsid w:val="0079613F"/>
    <w:rsid w:val="007A30E8"/>
    <w:rsid w:val="007E77E3"/>
    <w:rsid w:val="00822DE7"/>
    <w:rsid w:val="00832A95"/>
    <w:rsid w:val="008E427F"/>
    <w:rsid w:val="00994421"/>
    <w:rsid w:val="009A5ECA"/>
    <w:rsid w:val="009D1FCB"/>
    <w:rsid w:val="009F7B8C"/>
    <w:rsid w:val="00A17D3D"/>
    <w:rsid w:val="00A271AF"/>
    <w:rsid w:val="00A66220"/>
    <w:rsid w:val="00A7710E"/>
    <w:rsid w:val="00A87C08"/>
    <w:rsid w:val="00A97E04"/>
    <w:rsid w:val="00AE2DD2"/>
    <w:rsid w:val="00B2544E"/>
    <w:rsid w:val="00B90E29"/>
    <w:rsid w:val="00B932F9"/>
    <w:rsid w:val="00B95F95"/>
    <w:rsid w:val="00BC101F"/>
    <w:rsid w:val="00BE5145"/>
    <w:rsid w:val="00C245BC"/>
    <w:rsid w:val="00C771DE"/>
    <w:rsid w:val="00CB3197"/>
    <w:rsid w:val="00CF23D3"/>
    <w:rsid w:val="00D11DEF"/>
    <w:rsid w:val="00D14FFA"/>
    <w:rsid w:val="00D4271A"/>
    <w:rsid w:val="00D86760"/>
    <w:rsid w:val="00DA3A7D"/>
    <w:rsid w:val="00DB5EAB"/>
    <w:rsid w:val="00DB7FD2"/>
    <w:rsid w:val="00E466AE"/>
    <w:rsid w:val="00E540D9"/>
    <w:rsid w:val="00E61AD2"/>
    <w:rsid w:val="00E62E2A"/>
    <w:rsid w:val="00E73191"/>
    <w:rsid w:val="00EB1CAC"/>
    <w:rsid w:val="00EC26C8"/>
    <w:rsid w:val="00EC38BF"/>
    <w:rsid w:val="00ED41C8"/>
    <w:rsid w:val="00F1736B"/>
    <w:rsid w:val="00F21BE8"/>
    <w:rsid w:val="00FA13DA"/>
    <w:rsid w:val="00FA7CF3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EAD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DE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79" w:hanging="579"/>
    </w:pPr>
  </w:style>
  <w:style w:type="paragraph" w:styleId="2">
    <w:name w:val="Body Text Indent 2"/>
    <w:basedOn w:val="a"/>
    <w:rsid w:val="00EC26C8"/>
    <w:pPr>
      <w:ind w:left="772" w:hanging="772"/>
    </w:pPr>
    <w:rPr>
      <w:rFonts w:ascii="ＭＳ ゴシック"/>
    </w:rPr>
  </w:style>
  <w:style w:type="paragraph" w:styleId="a4">
    <w:name w:val="Date"/>
    <w:basedOn w:val="a"/>
    <w:next w:val="a"/>
    <w:rsid w:val="00510608"/>
  </w:style>
  <w:style w:type="paragraph" w:styleId="a5">
    <w:name w:val="header"/>
    <w:basedOn w:val="a"/>
    <w:rsid w:val="00A17D3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17D3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C717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2025-11-13T09:47:00Z</dcterms:created>
  <dcterms:modified xsi:type="dcterms:W3CDTF">2025-11-13T09:47:00Z</dcterms:modified>
</cp:coreProperties>
</file>