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C1186" w14:textId="77777777" w:rsidR="00D45235" w:rsidRDefault="00D45235" w:rsidP="00D45235">
      <w:pPr>
        <w:ind w:leftChars="-50" w:left="-100"/>
        <w:jc w:val="right"/>
        <w:rPr>
          <w:rFonts w:ascii="ＭＳ ゴシック" w:eastAsia="ＭＳ ゴシック" w:hAnsi="ＭＳ ゴシック" w:cs="ＭＳ Ｐゴシック"/>
          <w:kern w:val="0"/>
          <w:szCs w:val="21"/>
          <w:bdr w:val="single" w:sz="4" w:space="0" w:color="auto"/>
          <w:shd w:val="clear" w:color="auto" w:fill="FFFFFF"/>
        </w:rPr>
      </w:pPr>
      <w:r w:rsidRPr="00357D98">
        <w:rPr>
          <w:rFonts w:ascii="ＭＳ ゴシック" w:eastAsia="ＭＳ ゴシック" w:hAnsi="ＭＳ ゴシック" w:cs="ＭＳ Ｐゴシック" w:hint="eastAsia"/>
          <w:kern w:val="0"/>
          <w:szCs w:val="21"/>
          <w:shd w:val="clear" w:color="auto" w:fill="FFFFFF"/>
        </w:rPr>
        <w:t>（</w:t>
      </w:r>
      <w:r>
        <w:rPr>
          <w:rFonts w:ascii="ＭＳ ゴシック" w:eastAsia="ＭＳ ゴシック" w:hAnsi="ＭＳ ゴシック" w:cs="ＭＳ Ｐゴシック" w:hint="eastAsia"/>
          <w:kern w:val="0"/>
          <w:szCs w:val="21"/>
          <w:shd w:val="clear" w:color="auto" w:fill="FFFFFF"/>
        </w:rPr>
        <w:t xml:space="preserve">　　　　年分</w:t>
      </w:r>
      <w:r w:rsidRPr="00357D98">
        <w:rPr>
          <w:rFonts w:ascii="ＭＳ ゴシック" w:eastAsia="ＭＳ ゴシック" w:hAnsi="ＭＳ ゴシック" w:cs="ＭＳ Ｐゴシック" w:hint="eastAsia"/>
          <w:kern w:val="0"/>
          <w:szCs w:val="21"/>
          <w:shd w:val="clear" w:color="auto" w:fill="FFFFFF"/>
        </w:rPr>
        <w:t>）</w:t>
      </w:r>
    </w:p>
    <w:p w14:paraId="0289469B" w14:textId="54A8CDE8" w:rsidR="00D45235" w:rsidRDefault="00D45235" w:rsidP="00D45235">
      <w:pPr>
        <w:spacing w:line="380" w:lineRule="exact"/>
        <w:rPr>
          <w:sz w:val="18"/>
          <w:szCs w:val="18"/>
        </w:rPr>
      </w:pPr>
      <w:r>
        <w:rPr>
          <w:rFonts w:ascii="ＭＳ ゴシック" w:eastAsia="ＭＳ ゴシック" w:hAnsi="ＭＳ ゴシック" w:cs="ＭＳ Ｐゴシック" w:hint="eastAsia"/>
          <w:noProof/>
          <w:kern w:val="0"/>
          <w:szCs w:val="21"/>
        </w:rPr>
        <mc:AlternateContent>
          <mc:Choice Requires="wps">
            <w:drawing>
              <wp:anchor distT="0" distB="0" distL="114300" distR="114300" simplePos="0" relativeHeight="251659264" behindDoc="0" locked="0" layoutInCell="1" allowOverlap="1" wp14:anchorId="6FAF1B3B" wp14:editId="4871E69C">
                <wp:simplePos x="0" y="0"/>
                <wp:positionH relativeFrom="column">
                  <wp:posOffset>0</wp:posOffset>
                </wp:positionH>
                <wp:positionV relativeFrom="paragraph">
                  <wp:posOffset>52705</wp:posOffset>
                </wp:positionV>
                <wp:extent cx="6660515" cy="192405"/>
                <wp:effectExtent l="6985" t="6350" r="9525" b="10795"/>
                <wp:wrapNone/>
                <wp:docPr id="16921535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0515" cy="192405"/>
                        </a:xfrm>
                        <a:prstGeom prst="rect">
                          <a:avLst/>
                        </a:prstGeom>
                        <a:solidFill>
                          <a:srgbClr val="FFFFFF"/>
                        </a:solidFill>
                        <a:ln w="9525">
                          <a:solidFill>
                            <a:srgbClr val="000000"/>
                          </a:solidFill>
                          <a:miter lim="800000"/>
                          <a:headEnd/>
                          <a:tailEnd/>
                        </a:ln>
                      </wps:spPr>
                      <wps:txbx>
                        <w:txbxContent>
                          <w:p w14:paraId="4C0D911A" w14:textId="77777777" w:rsidR="00D45235" w:rsidRPr="002A5ABB" w:rsidRDefault="00D45235" w:rsidP="00D45235">
                            <w:pPr>
                              <w:jc w:val="center"/>
                              <w:rPr>
                                <w:rFonts w:ascii="ＭＳ ゴシック" w:eastAsia="ＭＳ ゴシック" w:hAnsi="ＭＳ ゴシック" w:cs="ＭＳ Ｐゴシック"/>
                                <w:kern w:val="0"/>
                                <w:szCs w:val="21"/>
                                <w:shd w:val="clear" w:color="auto" w:fill="FFFFFF"/>
                              </w:rPr>
                            </w:pPr>
                            <w:r w:rsidRPr="003F678D">
                              <w:rPr>
                                <w:rFonts w:ascii="ＭＳ ゴシック" w:eastAsia="ＭＳ ゴシック" w:hAnsi="ＭＳ ゴシック" w:cs="ＭＳ Ｐゴシック" w:hint="eastAsia"/>
                                <w:kern w:val="0"/>
                                <w:szCs w:val="21"/>
                                <w:shd w:val="clear" w:color="auto" w:fill="FFFFFF"/>
                              </w:rPr>
                              <w:t>キャリード・インタレストの経済的合理性等の判定に係るチェックシー</w:t>
                            </w:r>
                            <w:r>
                              <w:rPr>
                                <w:rFonts w:ascii="ＭＳ ゴシック" w:eastAsia="ＭＳ ゴシック" w:hAnsi="ＭＳ ゴシック" w:cs="ＭＳ Ｐゴシック" w:hint="eastAsia"/>
                                <w:kern w:val="0"/>
                                <w:szCs w:val="21"/>
                                <w:shd w:val="clear" w:color="auto" w:fill="FFFFFF"/>
                              </w:rPr>
                              <w:t>ト</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AF1B3B" id="_x0000_t202" coordsize="21600,21600" o:spt="202" path="m,l,21600r21600,l21600,xe">
                <v:stroke joinstyle="miter"/>
                <v:path gradientshapeok="t" o:connecttype="rect"/>
              </v:shapetype>
              <v:shape id="テキスト ボックス 2" o:spid="_x0000_s1026" type="#_x0000_t202" style="position:absolute;left:0;text-align:left;margin-left:0;margin-top:4.15pt;width:524.45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">
                <v:textbox style="mso-fit-shape-to-text:t" inset="5.85pt,.7pt,5.85pt,.7pt">
                  <w:txbxContent>
                    <w:p w14:paraId="4C0D911A" w14:textId="77777777" w:rsidR="00D45235" w:rsidRPr="002A5ABB" w:rsidRDefault="00D45235" w:rsidP="00D45235">
                      <w:pPr>
                        <w:jc w:val="center"/>
                        <w:rPr>
                          <w:rFonts w:ascii="ＭＳ ゴシック" w:eastAsia="ＭＳ ゴシック" w:hAnsi="ＭＳ ゴシック" w:cs="ＭＳ Ｐゴシック"/>
                          <w:kern w:val="0"/>
                          <w:szCs w:val="21"/>
                          <w:shd w:val="clear" w:color="auto" w:fill="FFFFFF"/>
                        </w:rPr>
                      </w:pPr>
                      <w:r w:rsidRPr="003F678D">
                        <w:rPr>
                          <w:rFonts w:ascii="ＭＳ ゴシック" w:eastAsia="ＭＳ ゴシック" w:hAnsi="ＭＳ ゴシック" w:cs="ＭＳ Ｐゴシック" w:hint="eastAsia"/>
                          <w:kern w:val="0"/>
                          <w:szCs w:val="21"/>
                          <w:shd w:val="clear" w:color="auto" w:fill="FFFFFF"/>
                        </w:rPr>
                        <w:t>キャリード・インタレストの経済的合理性等の判定に係るチェックシー</w:t>
                      </w:r>
                      <w:r>
                        <w:rPr>
                          <w:rFonts w:ascii="ＭＳ ゴシック" w:eastAsia="ＭＳ ゴシック" w:hAnsi="ＭＳ ゴシック" w:cs="ＭＳ Ｐゴシック" w:hint="eastAsia"/>
                          <w:kern w:val="0"/>
                          <w:szCs w:val="21"/>
                          <w:shd w:val="clear" w:color="auto" w:fill="FFFFFF"/>
                        </w:rPr>
                        <w:t>ト</w:t>
                      </w:r>
                    </w:p>
                  </w:txbxContent>
                </v:textbox>
              </v:shape>
            </w:pict>
          </mc:Fallback>
        </mc:AlternateContent>
      </w:r>
    </w:p>
    <w:p w14:paraId="676664C6" w14:textId="77777777" w:rsidR="00D45235" w:rsidRDefault="00D45235" w:rsidP="00D45235">
      <w:pPr>
        <w:spacing w:line="200" w:lineRule="exact"/>
        <w:rPr>
          <w:sz w:val="18"/>
          <w:szCs w:val="18"/>
        </w:rPr>
      </w:pPr>
    </w:p>
    <w:p w14:paraId="5E34F02C" w14:textId="77777777" w:rsidR="00D45235" w:rsidRPr="009D7FC5" w:rsidRDefault="00D45235" w:rsidP="00D45235">
      <w:pPr>
        <w:spacing w:line="200" w:lineRule="exact"/>
        <w:rPr>
          <w:rFonts w:ascii="ＭＳ 明朝" w:eastAsia="ＭＳ 明朝" w:hAnsi="ＭＳ 明朝"/>
          <w:sz w:val="18"/>
          <w:szCs w:val="18"/>
        </w:rPr>
      </w:pPr>
      <w:r w:rsidRPr="009D7FC5">
        <w:rPr>
          <w:rFonts w:ascii="ＭＳ 明朝" w:eastAsia="ＭＳ 明朝" w:hAnsi="ＭＳ 明朝" w:hint="eastAsia"/>
          <w:sz w:val="18"/>
          <w:szCs w:val="18"/>
        </w:rPr>
        <w:t>（はじめにお読みください。）</w:t>
      </w:r>
    </w:p>
    <w:p w14:paraId="2FEEBC93" w14:textId="77777777" w:rsidR="00D45235" w:rsidRPr="009D7FC5" w:rsidRDefault="00D45235" w:rsidP="00D45235">
      <w:pPr>
        <w:widowControl/>
        <w:spacing w:line="200" w:lineRule="exact"/>
        <w:ind w:left="180" w:hangingChars="100" w:hanging="180"/>
        <w:rPr>
          <w:rFonts w:ascii="ＭＳ 明朝" w:eastAsia="ＭＳ 明朝" w:hAnsi="ＭＳ 明朝" w:cs="ＭＳ Ｐゴシック"/>
          <w:kern w:val="0"/>
          <w:sz w:val="18"/>
          <w:szCs w:val="18"/>
        </w:rPr>
      </w:pPr>
      <w:r w:rsidRPr="009D7FC5">
        <w:rPr>
          <w:rFonts w:ascii="ＭＳ 明朝" w:eastAsia="ＭＳ 明朝" w:hAnsi="ＭＳ 明朝" w:cs="ＭＳ Ｐゴシック" w:hint="eastAsia"/>
          <w:kern w:val="0"/>
          <w:sz w:val="18"/>
          <w:szCs w:val="18"/>
        </w:rPr>
        <w:t>１　個人であるファンドマネージャーが組合員として運用する組合事業から出資割合を超えて受け取る組合利益の分配（いわゆるキャリード・インタレスト）が組合契約に定められている場合において、当該キャリード・インタレストが分配割合に応じた構成員課税の対象となるためには、経済的合理性のある分配割合に基づき、組合事業から生じる利益の額の分配として受け取るものであることが要件とされています。</w:t>
      </w:r>
    </w:p>
    <w:p w14:paraId="74C51F27" w14:textId="77777777" w:rsidR="00D45235" w:rsidRPr="009D7FC5" w:rsidRDefault="00D45235" w:rsidP="00D45235">
      <w:pPr>
        <w:widowControl/>
        <w:spacing w:line="200" w:lineRule="exact"/>
        <w:ind w:left="180" w:hangingChars="100" w:hanging="180"/>
        <w:rPr>
          <w:rFonts w:ascii="ＭＳ 明朝" w:eastAsia="ＭＳ 明朝" w:hAnsi="ＭＳ 明朝" w:cs="ＭＳ Ｐゴシック"/>
          <w:kern w:val="0"/>
          <w:sz w:val="18"/>
          <w:szCs w:val="18"/>
        </w:rPr>
      </w:pPr>
      <w:r w:rsidRPr="009D7FC5">
        <w:rPr>
          <w:rFonts w:ascii="ＭＳ 明朝" w:eastAsia="ＭＳ 明朝" w:hAnsi="ＭＳ 明朝" w:cs="ＭＳ Ｐゴシック" w:hint="eastAsia"/>
          <w:kern w:val="0"/>
          <w:sz w:val="18"/>
          <w:szCs w:val="18"/>
        </w:rPr>
        <w:t>２　このチェックシートは、分配割合に応じた構成員課税の要件である「経済的合理性」等の有無の判定にご活用いただくことを目的として作成しております。</w:t>
      </w:r>
    </w:p>
    <w:p w14:paraId="49490D82" w14:textId="77777777" w:rsidR="00D45235" w:rsidRPr="009D7FC5" w:rsidRDefault="00D45235" w:rsidP="00D45235">
      <w:pPr>
        <w:widowControl/>
        <w:spacing w:line="200" w:lineRule="exact"/>
        <w:ind w:leftChars="100" w:left="200" w:firstLineChars="100" w:firstLine="180"/>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「確認事項」欄の要件に該当する場合には、</w:t>
      </w:r>
      <w:r w:rsidRPr="009D7FC5">
        <w:rPr>
          <w:rFonts w:ascii="ＭＳ 明朝" w:eastAsia="ＭＳ 明朝" w:hAnsi="ＭＳ 明朝" w:cs="ＭＳ Ｐゴシック" w:hint="eastAsia"/>
          <w:kern w:val="0"/>
          <w:sz w:val="18"/>
          <w:szCs w:val="18"/>
        </w:rPr>
        <w:t>一般的に経済的合理性等を有していると考えられます（組合契約と実態に相違がないことを前提とします）。</w:t>
      </w:r>
      <w:r>
        <w:rPr>
          <w:rFonts w:ascii="ＭＳ 明朝" w:eastAsia="ＭＳ 明朝" w:hAnsi="ＭＳ 明朝" w:cs="ＭＳ Ｐゴシック" w:hint="eastAsia"/>
          <w:kern w:val="0"/>
          <w:sz w:val="18"/>
          <w:szCs w:val="18"/>
        </w:rPr>
        <w:t>「確認事項」欄の要件に該当する場合には、「確認結果」欄にレ点を付してください。</w:t>
      </w:r>
    </w:p>
    <w:p w14:paraId="12981543" w14:textId="77777777" w:rsidR="00D45235" w:rsidRDefault="00D45235" w:rsidP="00D45235">
      <w:pPr>
        <w:widowControl/>
        <w:spacing w:line="200" w:lineRule="exact"/>
        <w:ind w:left="180" w:hangingChars="100" w:hanging="180"/>
        <w:rPr>
          <w:rFonts w:ascii="ＭＳ 明朝" w:eastAsia="ＭＳ 明朝" w:hAnsi="ＭＳ 明朝" w:cs="ＭＳ Ｐゴシック"/>
          <w:kern w:val="0"/>
          <w:sz w:val="18"/>
          <w:szCs w:val="18"/>
        </w:rPr>
      </w:pPr>
      <w:r w:rsidRPr="009D7FC5">
        <w:rPr>
          <w:rFonts w:ascii="ＭＳ 明朝" w:eastAsia="ＭＳ 明朝" w:hAnsi="ＭＳ 明朝" w:cs="ＭＳ Ｐゴシック" w:hint="eastAsia"/>
          <w:kern w:val="0"/>
          <w:sz w:val="18"/>
          <w:szCs w:val="18"/>
        </w:rPr>
        <w:t xml:space="preserve">３　</w:t>
      </w:r>
      <w:r w:rsidRPr="001A0F47">
        <w:rPr>
          <w:rFonts w:ascii="ＭＳ 明朝" w:eastAsia="ＭＳ 明朝" w:hAnsi="ＭＳ 明朝" w:cs="ＭＳ Ｐゴシック" w:hint="eastAsia"/>
          <w:spacing w:val="-2"/>
          <w:kern w:val="0"/>
          <w:sz w:val="18"/>
          <w:szCs w:val="18"/>
        </w:rPr>
        <w:t>キャリード・インタレストを申告する年分の確定申告書に、このチェックシートを添付していただきますようお願いいたします。</w:t>
      </w:r>
    </w:p>
    <w:p w14:paraId="6F74676E" w14:textId="77777777" w:rsidR="00D45235" w:rsidRPr="009D7FC5" w:rsidRDefault="00D45235" w:rsidP="00D45235">
      <w:pPr>
        <w:widowControl/>
        <w:spacing w:line="200" w:lineRule="exact"/>
        <w:ind w:left="180" w:hangingChars="100" w:hanging="180"/>
        <w:rPr>
          <w:rFonts w:ascii="ＭＳ ゴシック" w:eastAsia="ＭＳ ゴシック" w:hAnsi="ＭＳ ゴシック"/>
          <w:sz w:val="18"/>
          <w:szCs w:val="18"/>
          <w:u w:val="thick"/>
        </w:rPr>
      </w:pPr>
    </w:p>
    <w:p w14:paraId="5FB0DAB9" w14:textId="77777777" w:rsidR="00D45235" w:rsidRPr="008F082C" w:rsidRDefault="00D45235" w:rsidP="00D45235">
      <w:pPr>
        <w:spacing w:line="200" w:lineRule="exact"/>
        <w:rPr>
          <w:rFonts w:ascii="ＭＳ ゴシック" w:eastAsia="ＭＳ ゴシック" w:hAnsi="ＭＳ ゴシック"/>
          <w:sz w:val="18"/>
          <w:szCs w:val="18"/>
        </w:rPr>
      </w:pPr>
      <w:r w:rsidRPr="008F082C">
        <w:rPr>
          <w:rFonts w:ascii="ＭＳ ゴシック" w:eastAsia="ＭＳ ゴシック" w:hAnsi="ＭＳ ゴシック" w:hint="eastAsia"/>
          <w:sz w:val="18"/>
          <w:szCs w:val="18"/>
        </w:rPr>
        <w:t>キャリード・インタレストを</w:t>
      </w:r>
    </w:p>
    <w:p w14:paraId="1EC3DD7A" w14:textId="77777777" w:rsidR="00D45235" w:rsidRDefault="00D45235" w:rsidP="00D45235">
      <w:pPr>
        <w:spacing w:line="240" w:lineRule="exact"/>
        <w:rPr>
          <w:rFonts w:ascii="ＭＳ ゴシック" w:eastAsia="ＭＳ ゴシック" w:hAnsi="ＭＳ ゴシック"/>
          <w:sz w:val="18"/>
          <w:szCs w:val="18"/>
          <w:u w:val="thick"/>
        </w:rPr>
      </w:pPr>
      <w:r>
        <w:rPr>
          <w:rFonts w:ascii="ＭＳ ゴシック" w:eastAsia="ＭＳ ゴシック" w:hAnsi="ＭＳ ゴシック" w:hint="eastAsia"/>
          <w:sz w:val="18"/>
          <w:szCs w:val="18"/>
          <w:u w:val="thick"/>
        </w:rPr>
        <w:t>受け取るファンドマネージャーの住所</w:t>
      </w:r>
      <w:r w:rsidRPr="00D75310">
        <w:rPr>
          <w:rFonts w:ascii="ＭＳ ゴシック" w:eastAsia="ＭＳ ゴシック" w:hAnsi="ＭＳ ゴシック" w:hint="eastAsia"/>
          <w:sz w:val="18"/>
          <w:szCs w:val="18"/>
          <w:u w:val="thick"/>
        </w:rPr>
        <w:t>：</w:t>
      </w:r>
      <w:r>
        <w:rPr>
          <w:rFonts w:ascii="ＭＳ ゴシック" w:eastAsia="ＭＳ ゴシック" w:hAnsi="ＭＳ ゴシック" w:hint="eastAsia"/>
          <w:sz w:val="18"/>
          <w:szCs w:val="18"/>
          <w:u w:val="thick"/>
        </w:rPr>
        <w:t xml:space="preserve">　</w:t>
      </w:r>
      <w:r w:rsidRPr="00D75310">
        <w:rPr>
          <w:rFonts w:ascii="ＭＳ ゴシック" w:eastAsia="ＭＳ ゴシック" w:hAnsi="ＭＳ ゴシック" w:hint="eastAsia"/>
          <w:sz w:val="18"/>
          <w:szCs w:val="18"/>
          <w:u w:val="thick"/>
        </w:rPr>
        <w:t xml:space="preserve">　　　　</w:t>
      </w:r>
      <w:r>
        <w:rPr>
          <w:rFonts w:ascii="ＭＳ ゴシック" w:eastAsia="ＭＳ ゴシック" w:hAnsi="ＭＳ ゴシック" w:hint="eastAsia"/>
          <w:sz w:val="18"/>
          <w:szCs w:val="18"/>
          <w:u w:val="thick"/>
        </w:rPr>
        <w:t xml:space="preserve">　　　　　　　　　　</w:t>
      </w:r>
      <w:r w:rsidRPr="00D75310">
        <w:rPr>
          <w:rFonts w:ascii="ＭＳ ゴシック" w:eastAsia="ＭＳ ゴシック" w:hAnsi="ＭＳ ゴシック" w:hint="eastAsia"/>
          <w:sz w:val="18"/>
          <w:szCs w:val="18"/>
          <w:u w:val="thick"/>
        </w:rPr>
        <w:t xml:space="preserve">　　　　　　　</w:t>
      </w:r>
      <w:r w:rsidRPr="005B685D">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u w:val="thick"/>
        </w:rPr>
        <w:t>氏名</w:t>
      </w:r>
      <w:r w:rsidRPr="005B685D">
        <w:rPr>
          <w:rFonts w:ascii="ＭＳ ゴシック" w:eastAsia="ＭＳ ゴシック" w:hAnsi="ＭＳ ゴシック" w:hint="eastAsia"/>
          <w:sz w:val="18"/>
          <w:szCs w:val="18"/>
          <w:u w:val="thick"/>
        </w:rPr>
        <w:t>：</w:t>
      </w:r>
      <w:r>
        <w:rPr>
          <w:rFonts w:ascii="ＭＳ ゴシック" w:eastAsia="ＭＳ ゴシック" w:hAnsi="ＭＳ ゴシック" w:hint="eastAsia"/>
          <w:sz w:val="18"/>
          <w:szCs w:val="18"/>
          <w:u w:val="thick"/>
        </w:rPr>
        <w:t xml:space="preserve">　</w:t>
      </w:r>
      <w:r w:rsidRPr="005B685D">
        <w:rPr>
          <w:rFonts w:ascii="ＭＳ ゴシック" w:eastAsia="ＭＳ ゴシック" w:hAnsi="ＭＳ ゴシック" w:hint="eastAsia"/>
          <w:sz w:val="18"/>
          <w:szCs w:val="18"/>
          <w:u w:val="thick"/>
        </w:rPr>
        <w:t xml:space="preserve">　　　　</w:t>
      </w:r>
      <w:r>
        <w:rPr>
          <w:rFonts w:ascii="ＭＳ ゴシック" w:eastAsia="ＭＳ ゴシック" w:hAnsi="ＭＳ ゴシック" w:hint="eastAsia"/>
          <w:sz w:val="18"/>
          <w:szCs w:val="18"/>
          <w:u w:val="thick"/>
        </w:rPr>
        <w:t xml:space="preserve">　</w:t>
      </w:r>
      <w:r w:rsidRPr="005B685D">
        <w:rPr>
          <w:rFonts w:ascii="ＭＳ ゴシック" w:eastAsia="ＭＳ ゴシック" w:hAnsi="ＭＳ ゴシック" w:hint="eastAsia"/>
          <w:sz w:val="18"/>
          <w:szCs w:val="18"/>
          <w:u w:val="thick"/>
        </w:rPr>
        <w:t xml:space="preserve">　　</w:t>
      </w:r>
      <w:r>
        <w:rPr>
          <w:rFonts w:ascii="ＭＳ ゴシック" w:eastAsia="ＭＳ ゴシック" w:hAnsi="ＭＳ ゴシック" w:hint="eastAsia"/>
          <w:sz w:val="18"/>
          <w:szCs w:val="18"/>
          <w:u w:val="thick"/>
        </w:rPr>
        <w:t xml:space="preserve">　</w:t>
      </w:r>
      <w:r w:rsidRPr="005B685D">
        <w:rPr>
          <w:rFonts w:ascii="ＭＳ ゴシック" w:eastAsia="ＭＳ ゴシック" w:hAnsi="ＭＳ ゴシック" w:hint="eastAsia"/>
          <w:sz w:val="18"/>
          <w:szCs w:val="18"/>
          <w:u w:val="thick"/>
        </w:rPr>
        <w:t xml:space="preserve">　　　　　</w:t>
      </w:r>
    </w:p>
    <w:p w14:paraId="5B1444DF" w14:textId="3BF77531" w:rsidR="00D45235" w:rsidRDefault="00D45235" w:rsidP="00D45235">
      <w:pPr>
        <w:spacing w:line="200" w:lineRule="exact"/>
        <w:rPr>
          <w:rFonts w:ascii="ＭＳ ゴシック" w:eastAsia="ＭＳ ゴシック" w:hAnsi="ＭＳ ゴシック"/>
          <w:sz w:val="18"/>
          <w:szCs w:val="18"/>
          <w:u w:val="thick"/>
        </w:rPr>
      </w:pPr>
      <w:r>
        <w:rPr>
          <w:noProof/>
        </w:rPr>
        <mc:AlternateContent>
          <mc:Choice Requires="wpc">
            <w:drawing>
              <wp:anchor distT="0" distB="0" distL="114300" distR="114300" simplePos="0" relativeHeight="251660288" behindDoc="0" locked="0" layoutInCell="1" allowOverlap="1" wp14:anchorId="2BB4A43D" wp14:editId="6AAE4E1C">
                <wp:simplePos x="0" y="0"/>
                <wp:positionH relativeFrom="column">
                  <wp:posOffset>3061970</wp:posOffset>
                </wp:positionH>
                <wp:positionV relativeFrom="paragraph">
                  <wp:posOffset>96520</wp:posOffset>
                </wp:positionV>
                <wp:extent cx="3771265" cy="1054735"/>
                <wp:effectExtent l="11430" t="8890" r="0" b="3175"/>
                <wp:wrapNone/>
                <wp:docPr id="631492106" name="キャンバス 1"/>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FFFFFF"/>
                        </a:solidFill>
                      </wpc:bg>
                      <wpc:whole>
                        <a:ln>
                          <a:noFill/>
                        </a:ln>
                      </wpc:whole>
                      <wps:wsp>
                        <wps:cNvPr id="1326024112" name="Rectangle 20"/>
                        <wps:cNvSpPr>
                          <a:spLocks noChangeArrowheads="1"/>
                        </wps:cNvSpPr>
                        <wps:spPr bwMode="auto">
                          <a:xfrm>
                            <a:off x="1006475" y="364490"/>
                            <a:ext cx="114935"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F9382F" w14:textId="77777777" w:rsidR="00D45235" w:rsidRDefault="00D45235" w:rsidP="00D45235"/>
                          </w:txbxContent>
                        </wps:txbx>
                        <wps:bodyPr rot="0" vert="horz" wrap="none" lIns="0" tIns="0" rIns="0" bIns="0" anchor="t" anchorCtr="0" upright="1">
                          <a:spAutoFit/>
                        </wps:bodyPr>
                      </wps:wsp>
                      <wps:wsp>
                        <wps:cNvPr id="1497126207" name="Rectangle 21"/>
                        <wps:cNvSpPr>
                          <a:spLocks noChangeArrowheads="1"/>
                        </wps:cNvSpPr>
                        <wps:spPr bwMode="auto">
                          <a:xfrm>
                            <a:off x="0"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01843333" name="Rectangle 22"/>
                        <wps:cNvSpPr>
                          <a:spLocks noChangeArrowheads="1"/>
                        </wps:cNvSpPr>
                        <wps:spPr bwMode="auto">
                          <a:xfrm>
                            <a:off x="163830"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379284" name="Rectangle 23"/>
                        <wps:cNvSpPr>
                          <a:spLocks noChangeArrowheads="1"/>
                        </wps:cNvSpPr>
                        <wps:spPr bwMode="auto">
                          <a:xfrm>
                            <a:off x="654685" y="0"/>
                            <a:ext cx="7620"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82126353" name="Rectangle 24"/>
                        <wps:cNvSpPr>
                          <a:spLocks noChangeArrowheads="1"/>
                        </wps:cNvSpPr>
                        <wps:spPr bwMode="auto">
                          <a:xfrm>
                            <a:off x="981710"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61287654" name="Rectangle 25"/>
                        <wps:cNvSpPr>
                          <a:spLocks noChangeArrowheads="1"/>
                        </wps:cNvSpPr>
                        <wps:spPr bwMode="auto">
                          <a:xfrm>
                            <a:off x="2454275"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700522" name="Rectangle 26"/>
                        <wps:cNvSpPr>
                          <a:spLocks noChangeArrowheads="1"/>
                        </wps:cNvSpPr>
                        <wps:spPr bwMode="auto">
                          <a:xfrm>
                            <a:off x="2781300"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1198249" name="Rectangle 27"/>
                        <wps:cNvSpPr>
                          <a:spLocks noChangeArrowheads="1"/>
                        </wps:cNvSpPr>
                        <wps:spPr bwMode="auto">
                          <a:xfrm>
                            <a:off x="3599180"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61688379" name="Rectangle 28"/>
                        <wps:cNvSpPr>
                          <a:spLocks noChangeArrowheads="1"/>
                        </wps:cNvSpPr>
                        <wps:spPr bwMode="auto">
                          <a:xfrm>
                            <a:off x="3754755" y="0"/>
                            <a:ext cx="8255" cy="63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41647397" name="Line 29"/>
                        <wps:cNvCnPr>
                          <a:cxnSpLocks noChangeShapeType="1"/>
                        </wps:cNvCnPr>
                        <wps:spPr bwMode="auto">
                          <a:xfrm>
                            <a:off x="172085" y="108585"/>
                            <a:ext cx="343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0006552" name="Rectangle 30"/>
                        <wps:cNvSpPr>
                          <a:spLocks noChangeArrowheads="1"/>
                        </wps:cNvSpPr>
                        <wps:spPr bwMode="auto">
                          <a:xfrm>
                            <a:off x="172085" y="108585"/>
                            <a:ext cx="34353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00945253" name="Line 33"/>
                        <wps:cNvCnPr>
                          <a:cxnSpLocks noChangeShapeType="1"/>
                        </wps:cNvCnPr>
                        <wps:spPr bwMode="auto">
                          <a:xfrm>
                            <a:off x="163830" y="108585"/>
                            <a:ext cx="0" cy="690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3056994" name="Rectangle 34"/>
                        <wps:cNvSpPr>
                          <a:spLocks noChangeArrowheads="1"/>
                        </wps:cNvSpPr>
                        <wps:spPr bwMode="auto">
                          <a:xfrm>
                            <a:off x="163830" y="108585"/>
                            <a:ext cx="8255" cy="690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529263" name="Line 35"/>
                        <wps:cNvCnPr>
                          <a:cxnSpLocks noChangeShapeType="1"/>
                        </wps:cNvCnPr>
                        <wps:spPr bwMode="auto">
                          <a:xfrm>
                            <a:off x="424180" y="108585"/>
                            <a:ext cx="0" cy="68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560981702" name="Rectangle 36"/>
                        <wps:cNvSpPr>
                          <a:spLocks noChangeArrowheads="1"/>
                        </wps:cNvSpPr>
                        <wps:spPr bwMode="auto">
                          <a:xfrm>
                            <a:off x="415290" y="108585"/>
                            <a:ext cx="7620" cy="683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25174294" name="Line 39"/>
                        <wps:cNvCnPr>
                          <a:cxnSpLocks noChangeShapeType="1"/>
                        </wps:cNvCnPr>
                        <wps:spPr bwMode="auto">
                          <a:xfrm>
                            <a:off x="1991360" y="457835"/>
                            <a:ext cx="0" cy="3416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74706083" name="Rectangle 40"/>
                        <wps:cNvSpPr>
                          <a:spLocks noChangeArrowheads="1"/>
                        </wps:cNvSpPr>
                        <wps:spPr bwMode="auto">
                          <a:xfrm>
                            <a:off x="1991360" y="465455"/>
                            <a:ext cx="8255" cy="3409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04779956" name="Line 41"/>
                        <wps:cNvCnPr>
                          <a:cxnSpLocks noChangeShapeType="1"/>
                        </wps:cNvCnPr>
                        <wps:spPr bwMode="auto">
                          <a:xfrm>
                            <a:off x="2232660" y="457835"/>
                            <a:ext cx="0" cy="3416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3195196" name="Line 43"/>
                        <wps:cNvCnPr>
                          <a:cxnSpLocks noChangeShapeType="1"/>
                        </wps:cNvCnPr>
                        <wps:spPr bwMode="auto">
                          <a:xfrm>
                            <a:off x="172085" y="791845"/>
                            <a:ext cx="3435350"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36689635" name="Rectangle 44"/>
                        <wps:cNvSpPr>
                          <a:spLocks noChangeArrowheads="1"/>
                        </wps:cNvSpPr>
                        <wps:spPr bwMode="auto">
                          <a:xfrm>
                            <a:off x="172085" y="791845"/>
                            <a:ext cx="343535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85085373" name="Line 45"/>
                        <wps:cNvCnPr>
                          <a:cxnSpLocks noChangeShapeType="1"/>
                        </wps:cNvCnPr>
                        <wps:spPr bwMode="auto">
                          <a:xfrm>
                            <a:off x="3599180" y="116205"/>
                            <a:ext cx="0" cy="68326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67010847" name="Rectangle 46"/>
                        <wps:cNvSpPr>
                          <a:spLocks noChangeArrowheads="1"/>
                        </wps:cNvSpPr>
                        <wps:spPr bwMode="auto">
                          <a:xfrm>
                            <a:off x="3599180" y="116205"/>
                            <a:ext cx="8255" cy="6832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401785" name="Line 47"/>
                        <wps:cNvCnPr>
                          <a:cxnSpLocks noChangeShapeType="1"/>
                        </wps:cNvCnPr>
                        <wps:spPr bwMode="auto">
                          <a:xfrm>
                            <a:off x="0"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216375912" name="Rectangle 48"/>
                        <wps:cNvSpPr>
                          <a:spLocks noChangeArrowheads="1"/>
                        </wps:cNvSpPr>
                        <wps:spPr bwMode="auto">
                          <a:xfrm>
                            <a:off x="0" y="90805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0416852" name="Line 49"/>
                        <wps:cNvCnPr>
                          <a:cxnSpLocks noChangeShapeType="1"/>
                        </wps:cNvCnPr>
                        <wps:spPr bwMode="auto">
                          <a:xfrm>
                            <a:off x="163830"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61975215" name="Rectangle 50"/>
                        <wps:cNvSpPr>
                          <a:spLocks noChangeArrowheads="1"/>
                        </wps:cNvSpPr>
                        <wps:spPr bwMode="auto">
                          <a:xfrm>
                            <a:off x="163830" y="90805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6012680" name="Line 51"/>
                        <wps:cNvCnPr>
                          <a:cxnSpLocks noChangeShapeType="1"/>
                        </wps:cNvCnPr>
                        <wps:spPr bwMode="auto">
                          <a:xfrm>
                            <a:off x="654685"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15658318" name="Rectangle 52"/>
                        <wps:cNvSpPr>
                          <a:spLocks noChangeArrowheads="1"/>
                        </wps:cNvSpPr>
                        <wps:spPr bwMode="auto">
                          <a:xfrm>
                            <a:off x="654685" y="908050"/>
                            <a:ext cx="7620"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2516808" name="Line 53"/>
                        <wps:cNvCnPr>
                          <a:cxnSpLocks noChangeShapeType="1"/>
                        </wps:cNvCnPr>
                        <wps:spPr bwMode="auto">
                          <a:xfrm>
                            <a:off x="981710"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998628531" name="Rectangle 54"/>
                        <wps:cNvSpPr>
                          <a:spLocks noChangeArrowheads="1"/>
                        </wps:cNvSpPr>
                        <wps:spPr bwMode="auto">
                          <a:xfrm>
                            <a:off x="981710" y="90805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4463756" name="Line 55"/>
                        <wps:cNvCnPr>
                          <a:cxnSpLocks noChangeShapeType="1"/>
                        </wps:cNvCnPr>
                        <wps:spPr bwMode="auto">
                          <a:xfrm>
                            <a:off x="2454275"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330590253" name="Rectangle 56"/>
                        <wps:cNvSpPr>
                          <a:spLocks noChangeArrowheads="1"/>
                        </wps:cNvSpPr>
                        <wps:spPr bwMode="auto">
                          <a:xfrm>
                            <a:off x="2454275" y="90805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1945174" name="Line 57"/>
                        <wps:cNvCnPr>
                          <a:cxnSpLocks noChangeShapeType="1"/>
                        </wps:cNvCnPr>
                        <wps:spPr bwMode="auto">
                          <a:xfrm>
                            <a:off x="2781300"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54246260" name="Rectangle 58"/>
                        <wps:cNvSpPr>
                          <a:spLocks noChangeArrowheads="1"/>
                        </wps:cNvSpPr>
                        <wps:spPr bwMode="auto">
                          <a:xfrm>
                            <a:off x="2781300" y="90805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5741373" name="Line 59"/>
                        <wps:cNvCnPr>
                          <a:cxnSpLocks noChangeShapeType="1"/>
                        </wps:cNvCnPr>
                        <wps:spPr bwMode="auto">
                          <a:xfrm>
                            <a:off x="3599180"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623035424" name="Rectangle 60"/>
                        <wps:cNvSpPr>
                          <a:spLocks noChangeArrowheads="1"/>
                        </wps:cNvSpPr>
                        <wps:spPr bwMode="auto">
                          <a:xfrm>
                            <a:off x="3599180" y="90805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9118751" name="Line 61"/>
                        <wps:cNvCnPr>
                          <a:cxnSpLocks noChangeShapeType="1"/>
                        </wps:cNvCnPr>
                        <wps:spPr bwMode="auto">
                          <a:xfrm>
                            <a:off x="3754755" y="90805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448650653" name="Rectangle 62"/>
                        <wps:cNvSpPr>
                          <a:spLocks noChangeArrowheads="1"/>
                        </wps:cNvSpPr>
                        <wps:spPr bwMode="auto">
                          <a:xfrm>
                            <a:off x="3754755" y="90805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8893782" name="Line 63"/>
                        <wps:cNvCnPr>
                          <a:cxnSpLocks noChangeShapeType="1"/>
                        </wps:cNvCnPr>
                        <wps:spPr bwMode="auto">
                          <a:xfrm>
                            <a:off x="3763010" y="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128098122" name="Rectangle 64"/>
                        <wps:cNvSpPr>
                          <a:spLocks noChangeArrowheads="1"/>
                        </wps:cNvSpPr>
                        <wps:spPr bwMode="auto">
                          <a:xfrm>
                            <a:off x="3763010" y="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3945630" name="Line 65"/>
                        <wps:cNvCnPr>
                          <a:cxnSpLocks noChangeShapeType="1"/>
                        </wps:cNvCnPr>
                        <wps:spPr bwMode="auto">
                          <a:xfrm>
                            <a:off x="3763010" y="10858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508567422" name="Rectangle 66"/>
                        <wps:cNvSpPr>
                          <a:spLocks noChangeArrowheads="1"/>
                        </wps:cNvSpPr>
                        <wps:spPr bwMode="auto">
                          <a:xfrm>
                            <a:off x="3763010" y="108585"/>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0089708" name="Line 67"/>
                        <wps:cNvCnPr>
                          <a:cxnSpLocks noChangeShapeType="1"/>
                        </wps:cNvCnPr>
                        <wps:spPr bwMode="auto">
                          <a:xfrm>
                            <a:off x="3763010" y="44958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048363229" name="Rectangle 68"/>
                        <wps:cNvSpPr>
                          <a:spLocks noChangeArrowheads="1"/>
                        </wps:cNvSpPr>
                        <wps:spPr bwMode="auto">
                          <a:xfrm>
                            <a:off x="3763010" y="449580"/>
                            <a:ext cx="8255" cy="8255"/>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778403" name="Line 69"/>
                        <wps:cNvCnPr>
                          <a:cxnSpLocks noChangeShapeType="1"/>
                        </wps:cNvCnPr>
                        <wps:spPr bwMode="auto">
                          <a:xfrm>
                            <a:off x="3763010" y="791845"/>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2031158711" name="Rectangle 70"/>
                        <wps:cNvSpPr>
                          <a:spLocks noChangeArrowheads="1"/>
                        </wps:cNvSpPr>
                        <wps:spPr bwMode="auto">
                          <a:xfrm>
                            <a:off x="3763010" y="791845"/>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0035517" name="Line 71"/>
                        <wps:cNvCnPr>
                          <a:cxnSpLocks noChangeShapeType="1"/>
                        </wps:cNvCnPr>
                        <wps:spPr bwMode="auto">
                          <a:xfrm>
                            <a:off x="3763010" y="900430"/>
                            <a:ext cx="635" cy="635"/>
                          </a:xfrm>
                          <a:prstGeom prst="line">
                            <a:avLst/>
                          </a:prstGeom>
                          <a:noFill/>
                          <a:ln w="0">
                            <a:solidFill>
                              <a:srgbClr val="D0D7E5"/>
                            </a:solidFill>
                            <a:round/>
                            <a:headEnd/>
                            <a:tailEnd/>
                          </a:ln>
                          <a:extLst>
                            <a:ext uri="{909E8E84-426E-40DD-AFC4-6F175D3DCCD1}">
                              <a14:hiddenFill xmlns:a14="http://schemas.microsoft.com/office/drawing/2010/main">
                                <a:noFill/>
                              </a14:hiddenFill>
                            </a:ext>
                          </a:extLst>
                        </wps:spPr>
                        <wps:bodyPr/>
                      </wps:wsp>
                      <wps:wsp>
                        <wps:cNvPr id="1297573891" name="Rectangle 72"/>
                        <wps:cNvSpPr>
                          <a:spLocks noChangeArrowheads="1"/>
                        </wps:cNvSpPr>
                        <wps:spPr bwMode="auto">
                          <a:xfrm>
                            <a:off x="3763010" y="900430"/>
                            <a:ext cx="8255" cy="7620"/>
                          </a:xfrm>
                          <a:prstGeom prst="rect">
                            <a:avLst/>
                          </a:prstGeom>
                          <a:solidFill>
                            <a:srgbClr val="D0D7E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2417367" name="テキスト ボックス 70"/>
                        <wps:cNvSpPr txBox="1">
                          <a:spLocks noChangeArrowheads="1"/>
                        </wps:cNvSpPr>
                        <wps:spPr bwMode="auto">
                          <a:xfrm>
                            <a:off x="492760" y="156210"/>
                            <a:ext cx="189865" cy="2540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1D9C6846" w14:textId="77777777" w:rsidR="00D45235" w:rsidRPr="00111050" w:rsidRDefault="00D45235" w:rsidP="00D45235">
                              <w:pPr>
                                <w:pStyle w:val="Web"/>
                                <w:spacing w:before="0" w:beforeAutospacing="0" w:after="0" w:afterAutospacing="0"/>
                                <w:jc w:val="distribute"/>
                                <w:rPr>
                                  <w:rFonts w:ascii="ＭＳ ゴシック" w:eastAsia="ＭＳ ゴシック" w:hAnsi="ＭＳ ゴシック"/>
                                </w:rPr>
                              </w:pPr>
                              <w:r w:rsidRPr="00111050">
                                <w:rPr>
                                  <w:rFonts w:ascii="ＭＳ ゴシック" w:eastAsia="ＭＳ ゴシック" w:hAnsi="ＭＳ ゴシック" w:cs="Times New Roman" w:hint="eastAsia"/>
                                  <w:kern w:val="2"/>
                                  <w:sz w:val="12"/>
                                  <w:szCs w:val="12"/>
                                </w:rPr>
                                <w:t>住所</w:t>
                              </w:r>
                            </w:p>
                          </w:txbxContent>
                        </wps:txbx>
                        <wps:bodyPr rot="0" vert="eaVert" wrap="square" lIns="0" tIns="0" rIns="0" bIns="0" anchor="ctr" anchorCtr="0" upright="1">
                          <a:noAutofit/>
                        </wps:bodyPr>
                      </wps:wsp>
                      <wps:wsp>
                        <wps:cNvPr id="825898580" name="テキスト ボックス 70"/>
                        <wps:cNvSpPr txBox="1">
                          <a:spLocks noChangeArrowheads="1"/>
                        </wps:cNvSpPr>
                        <wps:spPr bwMode="auto">
                          <a:xfrm>
                            <a:off x="487045" y="523875"/>
                            <a:ext cx="189865" cy="2533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4CD4865" w14:textId="77777777" w:rsidR="00D45235" w:rsidRPr="00111050" w:rsidRDefault="00D45235" w:rsidP="00D45235">
                              <w:pPr>
                                <w:pStyle w:val="Web"/>
                                <w:spacing w:before="0" w:beforeAutospacing="0" w:after="0" w:afterAutospacing="0"/>
                                <w:jc w:val="distribute"/>
                                <w:rPr>
                                  <w:rFonts w:ascii="ＭＳ ゴシック" w:eastAsia="ＭＳ ゴシック" w:hAnsi="ＭＳ ゴシック"/>
                                </w:rPr>
                              </w:pPr>
                              <w:r w:rsidRPr="00111050">
                                <w:rPr>
                                  <w:rFonts w:ascii="ＭＳ ゴシック" w:eastAsia="ＭＳ ゴシック" w:hAnsi="ＭＳ ゴシック" w:cs="Times New Roman" w:hint="eastAsia"/>
                                  <w:sz w:val="12"/>
                                  <w:szCs w:val="12"/>
                                </w:rPr>
                                <w:t>氏名</w:t>
                              </w:r>
                            </w:p>
                          </w:txbxContent>
                        </wps:txbx>
                        <wps:bodyPr rot="0" vert="eaVert" wrap="square" lIns="0" tIns="0" rIns="0" bIns="0" anchor="ctr" anchorCtr="0" upright="1">
                          <a:noAutofit/>
                        </wps:bodyPr>
                      </wps:wsp>
                      <wps:wsp>
                        <wps:cNvPr id="1330264917" name="直線コネクタ 74"/>
                        <wps:cNvCnPr>
                          <a:cxnSpLocks noChangeShapeType="1"/>
                        </wps:cNvCnPr>
                        <wps:spPr bwMode="auto">
                          <a:xfrm flipV="1">
                            <a:off x="424180" y="449580"/>
                            <a:ext cx="3175000" cy="635"/>
                          </a:xfrm>
                          <a:prstGeom prst="line">
                            <a:avLst/>
                          </a:prstGeom>
                          <a:noFill/>
                          <a:ln w="9525"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593730944" name="Line 35"/>
                        <wps:cNvCnPr>
                          <a:cxnSpLocks noChangeShapeType="1"/>
                        </wps:cNvCnPr>
                        <wps:spPr bwMode="auto">
                          <a:xfrm>
                            <a:off x="680720" y="109220"/>
                            <a:ext cx="0" cy="6832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6959082" name="テキスト ボックス 70"/>
                        <wps:cNvSpPr txBox="1">
                          <a:spLocks noChangeArrowheads="1"/>
                        </wps:cNvSpPr>
                        <wps:spPr bwMode="auto">
                          <a:xfrm>
                            <a:off x="2011045" y="506095"/>
                            <a:ext cx="215265" cy="253365"/>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368D0D9" w14:textId="77777777" w:rsidR="00D45235" w:rsidRPr="00111050" w:rsidRDefault="00D45235" w:rsidP="00D45235">
                              <w:pPr>
                                <w:pStyle w:val="Web"/>
                                <w:spacing w:before="0" w:beforeAutospacing="0" w:after="0" w:afterAutospacing="0"/>
                                <w:jc w:val="distribute"/>
                                <w:rPr>
                                  <w:rFonts w:ascii="ＭＳ ゴシック" w:eastAsia="ＭＳ ゴシック" w:hAnsi="ＭＳ ゴシック" w:cs="Times New Roman"/>
                                  <w:sz w:val="12"/>
                                  <w:szCs w:val="12"/>
                                </w:rPr>
                              </w:pPr>
                              <w:r w:rsidRPr="00111050">
                                <w:rPr>
                                  <w:rFonts w:ascii="ＭＳ ゴシック" w:eastAsia="ＭＳ ゴシック" w:hAnsi="ＭＳ ゴシック" w:cs="Times New Roman" w:hint="eastAsia"/>
                                  <w:sz w:val="12"/>
                                  <w:szCs w:val="12"/>
                                </w:rPr>
                                <w:t>電話</w:t>
                              </w:r>
                            </w:p>
                          </w:txbxContent>
                        </wps:txbx>
                        <wps:bodyPr rot="0" vert="eaVert" wrap="square" lIns="0" tIns="0" rIns="0" bIns="0" anchor="ctr" anchorCtr="0" upright="1">
                          <a:noAutofit/>
                        </wps:bodyPr>
                      </wps:wsp>
                      <wps:wsp>
                        <wps:cNvPr id="1015411060" name="テキスト ボックス 70"/>
                        <wps:cNvSpPr txBox="1">
                          <a:spLocks noChangeArrowheads="1"/>
                        </wps:cNvSpPr>
                        <wps:spPr bwMode="auto">
                          <a:xfrm>
                            <a:off x="172085" y="167640"/>
                            <a:ext cx="226695" cy="6032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96200C3" w14:textId="77777777" w:rsidR="00D45235" w:rsidRPr="00111050" w:rsidRDefault="00D45235" w:rsidP="00D45235">
                              <w:pPr>
                                <w:pStyle w:val="Web"/>
                                <w:spacing w:before="0" w:beforeAutospacing="0" w:after="0" w:afterAutospacing="0" w:line="160" w:lineRule="exact"/>
                                <w:rPr>
                                  <w:rFonts w:ascii="ＭＳ ゴシック" w:eastAsia="ＭＳ ゴシック" w:hAnsi="ＭＳ ゴシック" w:cs="Times New Roman"/>
                                  <w:kern w:val="2"/>
                                  <w:sz w:val="10"/>
                                  <w:szCs w:val="10"/>
                                </w:rPr>
                              </w:pPr>
                              <w:r w:rsidRPr="00111050">
                                <w:rPr>
                                  <w:rFonts w:ascii="ＭＳ ゴシック" w:eastAsia="ＭＳ ゴシック" w:hAnsi="ＭＳ ゴシック" w:cs="Times New Roman" w:hint="eastAsia"/>
                                  <w:kern w:val="2"/>
                                  <w:sz w:val="10"/>
                                  <w:szCs w:val="10"/>
                                </w:rPr>
                                <w:t>本チェックシート</w:t>
                              </w:r>
                            </w:p>
                            <w:p w14:paraId="4FC41D9E" w14:textId="77777777" w:rsidR="00D45235" w:rsidRPr="00AA0F2B" w:rsidRDefault="00D45235" w:rsidP="00D45235">
                              <w:pPr>
                                <w:pStyle w:val="Web"/>
                                <w:spacing w:before="0" w:beforeAutospacing="0" w:after="0" w:afterAutospacing="0" w:line="160" w:lineRule="exact"/>
                                <w:ind w:firstLineChars="500" w:firstLine="500"/>
                                <w:rPr>
                                  <w:sz w:val="10"/>
                                  <w:szCs w:val="10"/>
                                </w:rPr>
                              </w:pPr>
                              <w:r w:rsidRPr="00111050">
                                <w:rPr>
                                  <w:rFonts w:ascii="ＭＳ ゴシック" w:eastAsia="ＭＳ ゴシック" w:hAnsi="ＭＳ ゴシック" w:cs="Times New Roman" w:hint="eastAsia"/>
                                  <w:kern w:val="2"/>
                                  <w:sz w:val="10"/>
                                  <w:szCs w:val="10"/>
                                </w:rPr>
                                <w:t>の作成者</w:t>
                              </w:r>
                            </w:p>
                          </w:txbxContent>
                        </wps:txbx>
                        <wps:bodyPr rot="0" vert="eaVert" wrap="square" lIns="0" tIns="0" rIns="0" bIns="0" anchor="ctr"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BB4A43D" id="キャンバス 1" o:spid="_x0000_s1027" editas="canvas" style="position:absolute;left:0;text-align:left;margin-left:241.1pt;margin-top:7.6pt;width:296.95pt;height:83.05pt;z-index:251660288" coordsize="37712,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37712;height:10547;visibility:visible;mso-wrap-style:square" filled="t">
                  <v:fill o:detectmouseclick="t"/>
                  <v:path o:connecttype="none"/>
                </v:shape>
                <v:rect id="Rectangle 20" o:spid="_x0000_s1029" style="position:absolute;left:10064;top:3644;width:1150;height:16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" filled="f" stroked="f">
                  <v:textbox style="mso-fit-shape-to-text:t" inset="0,0,0,0">
                    <w:txbxContent>
                      <w:p w14:paraId="53F9382F" w14:textId="77777777" w:rsidR="00D45235" w:rsidRDefault="00D45235" w:rsidP="00D45235"/>
                    </w:txbxContent>
                  </v:textbox>
                </v:rect>
                <v:rect id="Rectangle 21" o:spid="_x0000_s1030" style="position:absolute;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" fillcolor="#d0d7e5" stroked="f"/>
                <v:rect id="Rectangle 22" o:spid="_x0000_s1031" style="position:absolute;left:1638;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" fillcolor="#d0d7e5" stroked="f"/>
                <v:rect id="Rectangle 23" o:spid="_x0000_s1032" style="position:absolute;left:6546;width:77;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" fillcolor="#d0d7e5" stroked="f"/>
                <v:rect id="Rectangle 24" o:spid="_x0000_s1033" style="position:absolute;left:9817;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" fillcolor="#d0d7e5" stroked="f"/>
                <v:rect id="Rectangle 25" o:spid="_x0000_s1034" style="position:absolute;left:24542;width:8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" fillcolor="#d0d7e5" stroked="f"/>
                <v:rect id="Rectangle 26" o:spid="_x0000_s1035" style="position:absolute;left:27813;width:82;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" fillcolor="#d0d7e5" stroked="f"/>
                <v:rect id="Rectangle 27" o:spid="_x0000_s1036" style="position:absolute;left:35991;width:8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" fillcolor="#d0d7e5" stroked="f"/>
                <v:rect id="Rectangle 28" o:spid="_x0000_s1037" style="position:absolute;left:37547;width:83;height: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" fillcolor="#d0d7e5" stroked="f"/>
                <v:line id="Line 29" o:spid="_x0000_s1038" style="position:absolute;visibility:visible;mso-wrap-style:square" from="1720,1085" to="36074,1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" strokeweight="0"/>
                <v:rect id="Rectangle 30" o:spid="_x0000_s1039" style="position:absolute;left:1720;top:1085;width:34354;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" fillcolor="black" stroked="f"/>
                <v:line id="Line 33" o:spid="_x0000_s1040" style="position:absolute;visibility:visible;mso-wrap-style:square" from="1638,1085" to="1638,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"/>
                <v:rect id="Rectangle 34" o:spid="_x0000_s1041" style="position:absolute;left:1638;top:1085;width:82;height:6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" fillcolor="black" stroked="f"/>
                <v:line id="Line 35" o:spid="_x0000_s1042" style="position:absolute;visibility:visible;mso-wrap-style:square" from="4241,1085" to="4241,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" strokeweight="0"/>
                <v:rect id="Rectangle 36" o:spid="_x0000_s1043" style="position:absolute;left:4152;top:1085;width:77;height:68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" fillcolor="black" stroked="f"/>
                <v:line id="Line 39" o:spid="_x0000_s1044" style="position:absolute;visibility:visible;mso-wrap-style:square" from="19913,4578" to="19913,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" strokeweight="0"/>
                <v:rect id="Rectangle 40" o:spid="_x0000_s1045" style="position:absolute;left:19913;top:4654;width:83;height:3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" fillcolor="black" stroked="f"/>
                <v:line id="Line 41" o:spid="_x0000_s1046" style="position:absolute;visibility:visible;mso-wrap-style:square" from="22326,4578" to="22326,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"/>
                <v:line id="Line 43" o:spid="_x0000_s1047" style="position:absolute;visibility:visible;mso-wrap-style:square" from="1720,7918" to="36074,7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" strokeweight="0"/>
                <v:rect id="Rectangle 44" o:spid="_x0000_s1048" style="position:absolute;left:1720;top:7918;width:34354;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" fillcolor="black" stroked="f"/>
                <v:line id="Line 45" o:spid="_x0000_s1049" style="position:absolute;visibility:visible;mso-wrap-style:square" from="35991,1162" to="35991,7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" strokeweight="0"/>
                <v:rect id="Rectangle 46" o:spid="_x0000_s1050" style="position:absolute;left:35991;top:1162;width:83;height:6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" fillcolor="black" stroked="f"/>
                <v:line id="Line 47" o:spid="_x0000_s1051" style="position:absolute;visibility:visible;mso-wrap-style:square" from="0,9080" to="6,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" strokecolor="#d0d7e5" strokeweight="0"/>
                <v:rect id="Rectangle 48" o:spid="_x0000_s1052" style="position:absolute;top:9080;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" fillcolor="#d0d7e5" stroked="f"/>
                <v:line id="Line 49" o:spid="_x0000_s1053" style="position:absolute;visibility:visible;mso-wrap-style:square" from="1638,9080" to="1644,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" strokecolor="#d0d7e5" strokeweight="0"/>
                <v:rect id="Rectangle 50" o:spid="_x0000_s1054" style="position:absolute;left:1638;top:9080;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" fillcolor="#d0d7e5" stroked="f"/>
                <v:line id="Line 51" o:spid="_x0000_s1055" style="position:absolute;visibility:visible;mso-wrap-style:square" from="6546,9080" to="6553,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" strokecolor="#d0d7e5" strokeweight="0"/>
                <v:rect id="Rectangle 52" o:spid="_x0000_s1056" style="position:absolute;left:6546;top:9080;width:77;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" fillcolor="#d0d7e5" stroked="f"/>
                <v:line id="Line 53" o:spid="_x0000_s1057" style="position:absolute;visibility:visible;mso-wrap-style:square" from="9817,9080" to="9823,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" strokecolor="#d0d7e5" strokeweight="0"/>
                <v:rect id="Rectangle 54" o:spid="_x0000_s1058" style="position:absolute;left:9817;top:9080;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" fillcolor="#d0d7e5" stroked="f"/>
                <v:line id="Line 55" o:spid="_x0000_s1059" style="position:absolute;visibility:visible;mso-wrap-style:square" from="24542,9080" to="24549,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" strokecolor="#d0d7e5" strokeweight="0"/>
                <v:rect id="Rectangle 56" o:spid="_x0000_s1060" style="position:absolute;left:24542;top:9080;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" fillcolor="#d0d7e5" stroked="f"/>
                <v:line id="Line 57" o:spid="_x0000_s1061" style="position:absolute;visibility:visible;mso-wrap-style:square" from="27813,9080" to="27819,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" strokecolor="#d0d7e5" strokeweight="0"/>
                <v:rect id="Rectangle 58" o:spid="_x0000_s1062" style="position:absolute;left:27813;top:9080;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" fillcolor="#d0d7e5" stroked="f"/>
                <v:line id="Line 59" o:spid="_x0000_s1063" style="position:absolute;visibility:visible;mso-wrap-style:square" from="35991,9080" to="35998,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" strokecolor="#d0d7e5" strokeweight="0"/>
                <v:rect id="Rectangle 60" o:spid="_x0000_s1064" style="position:absolute;left:35991;top:9080;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" fillcolor="#d0d7e5" stroked="f"/>
                <v:line id="Line 61" o:spid="_x0000_s1065" style="position:absolute;visibility:visible;mso-wrap-style:square" from="37547,9080" to="37553,9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" strokecolor="#d0d7e5" strokeweight="0"/>
                <v:rect id="Rectangle 62" o:spid="_x0000_s1066" style="position:absolute;left:37547;top:9080;width:83;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" fillcolor="#d0d7e5" stroked="f"/>
                <v:line id="Line 63" o:spid="_x0000_s1067" style="position:absolute;visibility:visible;mso-wrap-style:square" from="37630,0" to="3763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" strokecolor="#d0d7e5" strokeweight="0"/>
                <v:rect id="Rectangle 64" o:spid="_x0000_s1068" style="position:absolute;left:37630;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" fillcolor="#d0d7e5" stroked="f"/>
                <v:line id="Line 65" o:spid="_x0000_s1069" style="position:absolute;visibility:visible;mso-wrap-style:square" from="37630,1085" to="37636,10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" strokecolor="#d0d7e5" strokeweight="0"/>
                <v:rect id="Rectangle 66" o:spid="_x0000_s1070" style="position:absolute;left:37630;top:1085;width:82;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" fillcolor="#d0d7e5" stroked="f"/>
                <v:line id="Line 67" o:spid="_x0000_s1071" style="position:absolute;visibility:visible;mso-wrap-style:square" from="37630,4495" to="37636,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" strokecolor="#d0d7e5" strokeweight="0"/>
                <v:rect id="Rectangle 68" o:spid="_x0000_s1072" style="position:absolute;left:37630;top:4495;width:82;height: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" fillcolor="#d0d7e5" stroked="f"/>
                <v:line id="Line 69" o:spid="_x0000_s1073" style="position:absolute;visibility:visible;mso-wrap-style:square" from="37630,7918" to="3763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" strokecolor="#d0d7e5" strokeweight="0"/>
                <v:rect id="Rectangle 70" o:spid="_x0000_s1074" style="position:absolute;left:37630;top:7918;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" fillcolor="#d0d7e5" stroked="f"/>
                <v:line id="Line 71" o:spid="_x0000_s1075" style="position:absolute;visibility:visible;mso-wrap-style:square" from="37630,9004" to="37636,9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" strokecolor="#d0d7e5" strokeweight="0"/>
                <v:rect id="Rectangle 72" o:spid="_x0000_s1076" style="position:absolute;left:37630;top:9004;width:82;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" fillcolor="#d0d7e5" stroked="f"/>
                <v:shape id="テキスト ボックス 70" o:spid="_x0000_s1077" type="#_x0000_t202" style="position:absolute;left:4927;top:1562;width:1899;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" stroked="f" strokeweight=".5pt">
                  <v:textbox style="layout-flow:vertical-ideographic" inset="0,0,0,0">
                    <w:txbxContent>
                      <w:p w14:paraId="1D9C6846" w14:textId="77777777" w:rsidR="00D45235" w:rsidRPr="00111050" w:rsidRDefault="00D45235" w:rsidP="00D45235">
                        <w:pPr>
                          <w:pStyle w:val="Web"/>
                          <w:spacing w:before="0" w:beforeAutospacing="0" w:after="0" w:afterAutospacing="0"/>
                          <w:jc w:val="distribute"/>
                          <w:rPr>
                            <w:rFonts w:ascii="ＭＳ ゴシック" w:eastAsia="ＭＳ ゴシック" w:hAnsi="ＭＳ ゴシック" w:hint="eastAsia"/>
                          </w:rPr>
                        </w:pPr>
                        <w:r w:rsidRPr="00111050">
                          <w:rPr>
                            <w:rFonts w:ascii="ＭＳ ゴシック" w:eastAsia="ＭＳ ゴシック" w:hAnsi="ＭＳ ゴシック" w:cs="Times New Roman" w:hint="eastAsia"/>
                            <w:kern w:val="2"/>
                            <w:sz w:val="12"/>
                            <w:szCs w:val="12"/>
                          </w:rPr>
                          <w:t>住所</w:t>
                        </w:r>
                      </w:p>
                    </w:txbxContent>
                  </v:textbox>
                </v:shape>
                <v:shape id="テキスト ボックス 70" o:spid="_x0000_s1078" type="#_x0000_t202" style="position:absolute;left:4870;top:5238;width:1899;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" stroked="f" strokeweight=".5pt">
                  <v:textbox style="layout-flow:vertical-ideographic" inset="0,0,0,0">
                    <w:txbxContent>
                      <w:p w14:paraId="34CD4865" w14:textId="77777777" w:rsidR="00D45235" w:rsidRPr="00111050" w:rsidRDefault="00D45235" w:rsidP="00D45235">
                        <w:pPr>
                          <w:pStyle w:val="Web"/>
                          <w:spacing w:before="0" w:beforeAutospacing="0" w:after="0" w:afterAutospacing="0"/>
                          <w:jc w:val="distribute"/>
                          <w:rPr>
                            <w:rFonts w:ascii="ＭＳ ゴシック" w:eastAsia="ＭＳ ゴシック" w:hAnsi="ＭＳ ゴシック"/>
                          </w:rPr>
                        </w:pPr>
                        <w:r w:rsidRPr="00111050">
                          <w:rPr>
                            <w:rFonts w:ascii="ＭＳ ゴシック" w:eastAsia="ＭＳ ゴシック" w:hAnsi="ＭＳ ゴシック" w:cs="Times New Roman" w:hint="eastAsia"/>
                            <w:sz w:val="12"/>
                            <w:szCs w:val="12"/>
                          </w:rPr>
                          <w:t>氏名</w:t>
                        </w:r>
                      </w:p>
                    </w:txbxContent>
                  </v:textbox>
                </v:shape>
                <v:line id="直線コネクタ 74" o:spid="_x0000_s1079" style="position:absolute;flip:y;visibility:visible;mso-wrap-style:square" from="4241,4495" to="35991,45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">
                  <v:stroke joinstyle="miter"/>
                </v:line>
                <v:line id="Line 35" o:spid="_x0000_s1080" style="position:absolute;visibility:visible;mso-wrap-style:square" from="6807,1092" to="6807,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"/>
                <v:shape id="テキスト ボックス 70" o:spid="_x0000_s1081" type="#_x0000_t202" style="position:absolute;left:20110;top:5060;width:2153;height:2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" stroked="f" strokeweight=".5pt">
                  <v:textbox style="layout-flow:vertical-ideographic" inset="0,0,0,0">
                    <w:txbxContent>
                      <w:p w14:paraId="5368D0D9" w14:textId="77777777" w:rsidR="00D45235" w:rsidRPr="00111050" w:rsidRDefault="00D45235" w:rsidP="00D45235">
                        <w:pPr>
                          <w:pStyle w:val="Web"/>
                          <w:spacing w:before="0" w:beforeAutospacing="0" w:after="0" w:afterAutospacing="0"/>
                          <w:jc w:val="distribute"/>
                          <w:rPr>
                            <w:rFonts w:ascii="ＭＳ ゴシック" w:eastAsia="ＭＳ ゴシック" w:hAnsi="ＭＳ ゴシック" w:cs="Times New Roman" w:hint="eastAsia"/>
                            <w:sz w:val="12"/>
                            <w:szCs w:val="12"/>
                          </w:rPr>
                        </w:pPr>
                        <w:r w:rsidRPr="00111050">
                          <w:rPr>
                            <w:rFonts w:ascii="ＭＳ ゴシック" w:eastAsia="ＭＳ ゴシック" w:hAnsi="ＭＳ ゴシック" w:cs="Times New Roman" w:hint="eastAsia"/>
                            <w:sz w:val="12"/>
                            <w:szCs w:val="12"/>
                          </w:rPr>
                          <w:t>電話</w:t>
                        </w:r>
                      </w:p>
                    </w:txbxContent>
                  </v:textbox>
                </v:shape>
                <v:shape id="テキスト ボックス 70" o:spid="_x0000_s1082" type="#_x0000_t202" style="position:absolute;left:1720;top:1676;width:2267;height:6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" stroked="f" strokeweight=".5pt">
                  <v:textbox style="layout-flow:vertical-ideographic" inset="0,0,0,0">
                    <w:txbxContent>
                      <w:p w14:paraId="496200C3" w14:textId="77777777" w:rsidR="00D45235" w:rsidRPr="00111050" w:rsidRDefault="00D45235" w:rsidP="00D45235">
                        <w:pPr>
                          <w:pStyle w:val="Web"/>
                          <w:spacing w:before="0" w:beforeAutospacing="0" w:after="0" w:afterAutospacing="0" w:line="160" w:lineRule="exact"/>
                          <w:rPr>
                            <w:rFonts w:ascii="ＭＳ ゴシック" w:eastAsia="ＭＳ ゴシック" w:hAnsi="ＭＳ ゴシック" w:cs="Times New Roman"/>
                            <w:kern w:val="2"/>
                            <w:sz w:val="10"/>
                            <w:szCs w:val="10"/>
                          </w:rPr>
                        </w:pPr>
                        <w:r w:rsidRPr="00111050">
                          <w:rPr>
                            <w:rFonts w:ascii="ＭＳ ゴシック" w:eastAsia="ＭＳ ゴシック" w:hAnsi="ＭＳ ゴシック" w:cs="Times New Roman" w:hint="eastAsia"/>
                            <w:kern w:val="2"/>
                            <w:sz w:val="10"/>
                            <w:szCs w:val="10"/>
                          </w:rPr>
                          <w:t>本チェックシート</w:t>
                        </w:r>
                      </w:p>
                      <w:p w14:paraId="4FC41D9E" w14:textId="77777777" w:rsidR="00D45235" w:rsidRPr="00AA0F2B" w:rsidRDefault="00D45235" w:rsidP="00D45235">
                        <w:pPr>
                          <w:pStyle w:val="Web"/>
                          <w:spacing w:before="0" w:beforeAutospacing="0" w:after="0" w:afterAutospacing="0" w:line="160" w:lineRule="exact"/>
                          <w:ind w:firstLineChars="500" w:firstLine="500"/>
                          <w:rPr>
                            <w:rFonts w:hint="eastAsia"/>
                            <w:sz w:val="10"/>
                            <w:szCs w:val="10"/>
                          </w:rPr>
                        </w:pPr>
                        <w:r w:rsidRPr="00111050">
                          <w:rPr>
                            <w:rFonts w:ascii="ＭＳ ゴシック" w:eastAsia="ＭＳ ゴシック" w:hAnsi="ＭＳ ゴシック" w:cs="Times New Roman" w:hint="eastAsia"/>
                            <w:kern w:val="2"/>
                            <w:sz w:val="10"/>
                            <w:szCs w:val="10"/>
                          </w:rPr>
                          <w:t>の作成者</w:t>
                        </w:r>
                      </w:p>
                    </w:txbxContent>
                  </v:textbox>
                </v:shape>
              </v:group>
            </w:pict>
          </mc:Fallback>
        </mc:AlternateContent>
      </w:r>
    </w:p>
    <w:p w14:paraId="33A2F7A7" w14:textId="77777777" w:rsidR="00D45235" w:rsidRDefault="00D45235" w:rsidP="00D45235">
      <w:pPr>
        <w:spacing w:line="0" w:lineRule="atLeast"/>
        <w:rPr>
          <w:rFonts w:ascii="ＭＳ ゴシック" w:eastAsia="ＭＳ ゴシック" w:hAnsi="ＭＳ ゴシック"/>
          <w:sz w:val="18"/>
          <w:szCs w:val="18"/>
          <w:u w:val="thick"/>
        </w:rPr>
      </w:pPr>
      <w:r>
        <w:rPr>
          <w:rFonts w:ascii="ＭＳ ゴシック" w:eastAsia="ＭＳ ゴシック" w:hAnsi="ＭＳ ゴシック" w:hint="eastAsia"/>
          <w:sz w:val="18"/>
          <w:szCs w:val="18"/>
          <w:u w:val="thick"/>
        </w:rPr>
        <w:t>組合の名称</w:t>
      </w:r>
      <w:r w:rsidRPr="00706650">
        <w:rPr>
          <w:rFonts w:ascii="ＭＳ ゴシック" w:eastAsia="ＭＳ ゴシック" w:hAnsi="ＭＳ ゴシック" w:hint="eastAsia"/>
          <w:sz w:val="18"/>
          <w:szCs w:val="18"/>
          <w:u w:val="thick"/>
        </w:rPr>
        <w:t xml:space="preserve">　　　　　　　　　　　　　　　　　　　　　</w:t>
      </w:r>
      <w:r>
        <w:rPr>
          <w:rFonts w:ascii="ＭＳ ゴシック" w:eastAsia="ＭＳ ゴシック" w:hAnsi="ＭＳ ゴシック" w:hint="eastAsia"/>
          <w:sz w:val="18"/>
          <w:szCs w:val="18"/>
          <w:u w:val="thick"/>
        </w:rPr>
        <w:t xml:space="preserve">　</w:t>
      </w:r>
    </w:p>
    <w:p w14:paraId="0E0396F1" w14:textId="77777777" w:rsidR="00D45235" w:rsidRPr="00955022" w:rsidRDefault="00D45235" w:rsidP="00D45235">
      <w:pPr>
        <w:spacing w:line="160" w:lineRule="exact"/>
        <w:rPr>
          <w:rFonts w:ascii="ＭＳ ゴシック" w:eastAsia="ＭＳ ゴシック" w:hAnsi="ＭＳ ゴシック"/>
          <w:sz w:val="18"/>
          <w:szCs w:val="18"/>
          <w:u w:val="thick"/>
        </w:rPr>
      </w:pPr>
    </w:p>
    <w:p w14:paraId="3AC243CA" w14:textId="77777777" w:rsidR="00D45235" w:rsidRDefault="00D45235" w:rsidP="00D45235">
      <w:pPr>
        <w:spacing w:line="280" w:lineRule="exact"/>
        <w:rPr>
          <w:rFonts w:ascii="ＭＳ ゴシック" w:eastAsia="ＭＳ ゴシック" w:hAnsi="ＭＳ ゴシック"/>
          <w:sz w:val="18"/>
          <w:szCs w:val="18"/>
          <w:u w:val="thick"/>
        </w:rPr>
      </w:pPr>
      <w:r>
        <w:rPr>
          <w:rFonts w:ascii="ＭＳ ゴシック" w:eastAsia="ＭＳ ゴシック" w:hAnsi="ＭＳ ゴシック" w:hint="eastAsia"/>
          <w:sz w:val="18"/>
          <w:szCs w:val="18"/>
          <w:u w:val="thick"/>
        </w:rPr>
        <w:t>無限責任組合員の住所又は所在地</w:t>
      </w:r>
      <w:r w:rsidRPr="00706650">
        <w:rPr>
          <w:rFonts w:ascii="ＭＳ ゴシック" w:eastAsia="ＭＳ ゴシック" w:hAnsi="ＭＳ ゴシック" w:hint="eastAsia"/>
          <w:sz w:val="18"/>
          <w:szCs w:val="18"/>
          <w:u w:val="thick"/>
        </w:rPr>
        <w:t xml:space="preserve">　　　　　　　　　　　</w:t>
      </w:r>
      <w:r>
        <w:rPr>
          <w:rFonts w:ascii="ＭＳ ゴシック" w:eastAsia="ＭＳ ゴシック" w:hAnsi="ＭＳ ゴシック" w:hint="eastAsia"/>
          <w:sz w:val="18"/>
          <w:szCs w:val="18"/>
          <w:u w:val="thick"/>
        </w:rPr>
        <w:t xml:space="preserve">　</w:t>
      </w:r>
    </w:p>
    <w:p w14:paraId="49AF649D" w14:textId="77777777" w:rsidR="00D45235" w:rsidRDefault="00D45235" w:rsidP="00D45235">
      <w:pPr>
        <w:spacing w:line="280" w:lineRule="exact"/>
        <w:rPr>
          <w:rFonts w:ascii="ＭＳ ゴシック" w:eastAsia="ＭＳ ゴシック" w:hAnsi="ＭＳ ゴシック"/>
          <w:sz w:val="18"/>
          <w:szCs w:val="18"/>
          <w:u w:val="thick"/>
        </w:rPr>
      </w:pPr>
      <w:r>
        <w:rPr>
          <w:rFonts w:ascii="ＭＳ ゴシック" w:eastAsia="ＭＳ ゴシック" w:hAnsi="ＭＳ ゴシック" w:hint="eastAsia"/>
          <w:sz w:val="18"/>
          <w:szCs w:val="18"/>
          <w:u w:val="thick"/>
        </w:rPr>
        <w:t xml:space="preserve">　　</w:t>
      </w:r>
      <w:r w:rsidRPr="00706650">
        <w:rPr>
          <w:rFonts w:ascii="ＭＳ ゴシック" w:eastAsia="ＭＳ ゴシック" w:hAnsi="ＭＳ ゴシック" w:hint="eastAsia"/>
          <w:sz w:val="18"/>
          <w:szCs w:val="18"/>
          <w:u w:val="thick"/>
        </w:rPr>
        <w:t xml:space="preserve">　　　　　　　　　　　　　　　　　　　　　　　　</w:t>
      </w:r>
      <w:r>
        <w:rPr>
          <w:rFonts w:ascii="ＭＳ ゴシック" w:eastAsia="ＭＳ ゴシック" w:hAnsi="ＭＳ ゴシック" w:hint="eastAsia"/>
          <w:sz w:val="18"/>
          <w:szCs w:val="18"/>
          <w:u w:val="thick"/>
        </w:rPr>
        <w:t xml:space="preserve">　</w:t>
      </w:r>
    </w:p>
    <w:p w14:paraId="68B3B8C5" w14:textId="77777777" w:rsidR="00D45235" w:rsidRPr="003F678D" w:rsidRDefault="00D45235" w:rsidP="00D45235">
      <w:pPr>
        <w:spacing w:line="120" w:lineRule="exact"/>
        <w:rPr>
          <w:rFonts w:ascii="ＭＳ ゴシック" w:eastAsia="ＭＳ ゴシック" w:hAnsi="ＭＳ ゴシック"/>
          <w:sz w:val="18"/>
          <w:szCs w:val="18"/>
          <w:u w:val="thick"/>
        </w:rPr>
      </w:pPr>
    </w:p>
    <w:p w14:paraId="51C44052" w14:textId="77777777" w:rsidR="00D45235" w:rsidRPr="00706650" w:rsidRDefault="00D45235" w:rsidP="00D45235">
      <w:pPr>
        <w:spacing w:line="0" w:lineRule="atLeast"/>
        <w:rPr>
          <w:rFonts w:ascii="ＭＳ ゴシック" w:eastAsia="ＭＳ ゴシック" w:hAnsi="ＭＳ ゴシック"/>
          <w:sz w:val="18"/>
          <w:szCs w:val="18"/>
          <w:u w:val="thick"/>
        </w:rPr>
      </w:pPr>
      <w:r>
        <w:rPr>
          <w:rFonts w:ascii="ＭＳ ゴシック" w:eastAsia="ＭＳ ゴシック" w:hAnsi="ＭＳ ゴシック" w:hint="eastAsia"/>
          <w:sz w:val="18"/>
          <w:szCs w:val="18"/>
          <w:u w:val="thick"/>
        </w:rPr>
        <w:t>無限責任組合員の氏名又は名称</w:t>
      </w:r>
      <w:r w:rsidRPr="00706650">
        <w:rPr>
          <w:rFonts w:ascii="ＭＳ ゴシック" w:eastAsia="ＭＳ ゴシック" w:hAnsi="ＭＳ ゴシック" w:hint="eastAsia"/>
          <w:sz w:val="18"/>
          <w:szCs w:val="18"/>
          <w:u w:val="thick"/>
        </w:rPr>
        <w:t xml:space="preserve">　　　　　　　　　　　　　　　　　　　　　　　</w:t>
      </w:r>
    </w:p>
    <w:p w14:paraId="70E47310" w14:textId="77777777" w:rsidR="00D45235" w:rsidRDefault="00D45235" w:rsidP="00D45235">
      <w:pPr>
        <w:spacing w:line="0" w:lineRule="atLeast"/>
        <w:rPr>
          <w:rFonts w:ascii="ＭＳ ゴシック" w:eastAsia="ＭＳ ゴシック" w:hAnsi="ＭＳ ゴシック"/>
          <w:sz w:val="18"/>
          <w:szCs w:val="18"/>
        </w:rPr>
      </w:pPr>
    </w:p>
    <w:p w14:paraId="071F0E86" w14:textId="77777777" w:rsidR="00D45235" w:rsidRDefault="00D45235" w:rsidP="00D45235">
      <w:pPr>
        <w:spacing w:line="0" w:lineRule="atLeast"/>
        <w:rPr>
          <w:rFonts w:ascii="ＭＳ ゴシック" w:eastAsia="ＭＳ ゴシック" w:hAnsi="ＭＳ ゴシック"/>
          <w:sz w:val="18"/>
          <w:szCs w:val="18"/>
        </w:rPr>
      </w:pPr>
    </w:p>
    <w:tbl>
      <w:tblPr>
        <w:tblW w:w="105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533"/>
        <w:gridCol w:w="236"/>
        <w:gridCol w:w="2600"/>
        <w:gridCol w:w="6520"/>
        <w:gridCol w:w="709"/>
      </w:tblGrid>
      <w:tr w:rsidR="00D45235" w:rsidRPr="00D75310" w14:paraId="5C6B32C9" w14:textId="77777777" w:rsidTr="00661921">
        <w:tc>
          <w:tcPr>
            <w:tcW w:w="533" w:type="dxa"/>
          </w:tcPr>
          <w:p w14:paraId="4D7CD8C3" w14:textId="77777777" w:rsidR="00D45235" w:rsidRPr="00DD6B64" w:rsidRDefault="00D45235" w:rsidP="00661921">
            <w:pPr>
              <w:spacing w:line="240" w:lineRule="exact"/>
              <w:ind w:leftChars="-50" w:left="-100" w:rightChars="-50" w:right="-100"/>
              <w:jc w:val="center"/>
              <w:rPr>
                <w:rFonts w:ascii="ＭＳ 明朝" w:eastAsia="ＭＳ 明朝" w:hAnsi="ＭＳ 明朝"/>
                <w:sz w:val="16"/>
                <w:szCs w:val="16"/>
              </w:rPr>
            </w:pPr>
            <w:r w:rsidRPr="00DD6B64">
              <w:rPr>
                <w:rFonts w:ascii="ＭＳ 明朝" w:eastAsia="ＭＳ 明朝" w:hAnsi="ＭＳ 明朝" w:hint="eastAsia"/>
                <w:sz w:val="16"/>
                <w:szCs w:val="16"/>
              </w:rPr>
              <w:t>項目</w:t>
            </w:r>
          </w:p>
        </w:tc>
        <w:tc>
          <w:tcPr>
            <w:tcW w:w="2836" w:type="dxa"/>
            <w:gridSpan w:val="2"/>
            <w:tcBorders>
              <w:bottom w:val="single" w:sz="8" w:space="0" w:color="000000"/>
            </w:tcBorders>
          </w:tcPr>
          <w:p w14:paraId="49947F84" w14:textId="77777777" w:rsidR="00D45235" w:rsidRPr="00DD6B64" w:rsidRDefault="00D45235" w:rsidP="00661921">
            <w:pPr>
              <w:spacing w:line="240" w:lineRule="exact"/>
              <w:jc w:val="center"/>
              <w:rPr>
                <w:rFonts w:ascii="ＭＳ 明朝" w:eastAsia="ＭＳ 明朝" w:hAnsi="ＭＳ 明朝"/>
                <w:color w:val="FF0000"/>
                <w:sz w:val="18"/>
                <w:szCs w:val="18"/>
              </w:rPr>
            </w:pPr>
            <w:r w:rsidRPr="00DD6B64">
              <w:rPr>
                <w:rFonts w:ascii="ＭＳ 明朝" w:eastAsia="ＭＳ 明朝" w:hAnsi="ＭＳ 明朝" w:hint="eastAsia"/>
                <w:sz w:val="18"/>
                <w:szCs w:val="18"/>
              </w:rPr>
              <w:t>確認</w:t>
            </w:r>
            <w:r>
              <w:rPr>
                <w:rFonts w:ascii="ＭＳ 明朝" w:eastAsia="ＭＳ 明朝" w:hAnsi="ＭＳ 明朝" w:hint="eastAsia"/>
                <w:sz w:val="18"/>
                <w:szCs w:val="18"/>
              </w:rPr>
              <w:t>事項</w:t>
            </w:r>
          </w:p>
        </w:tc>
        <w:tc>
          <w:tcPr>
            <w:tcW w:w="6520" w:type="dxa"/>
            <w:tcBorders>
              <w:bottom w:val="single" w:sz="8" w:space="0" w:color="000000"/>
            </w:tcBorders>
          </w:tcPr>
          <w:p w14:paraId="60ECBA27" w14:textId="77777777" w:rsidR="00D45235" w:rsidRPr="00DD6B64" w:rsidRDefault="00D45235" w:rsidP="00661921">
            <w:pPr>
              <w:spacing w:line="240" w:lineRule="exact"/>
              <w:jc w:val="center"/>
              <w:rPr>
                <w:rFonts w:ascii="ＭＳ 明朝" w:eastAsia="ＭＳ 明朝" w:hAnsi="ＭＳ 明朝"/>
                <w:sz w:val="18"/>
                <w:szCs w:val="18"/>
              </w:rPr>
            </w:pPr>
            <w:r w:rsidRPr="00672CD3">
              <w:rPr>
                <w:rFonts w:ascii="ＭＳ 明朝" w:eastAsia="ＭＳ 明朝" w:hAnsi="ＭＳ 明朝" w:hint="eastAsia"/>
                <w:sz w:val="18"/>
                <w:szCs w:val="18"/>
              </w:rPr>
              <w:t>確認のポイント</w:t>
            </w:r>
          </w:p>
        </w:tc>
        <w:tc>
          <w:tcPr>
            <w:tcW w:w="709" w:type="dxa"/>
            <w:tcBorders>
              <w:bottom w:val="single" w:sz="8" w:space="0" w:color="000000"/>
              <w:right w:val="single" w:sz="8" w:space="0" w:color="auto"/>
            </w:tcBorders>
          </w:tcPr>
          <w:p w14:paraId="74AE43C8" w14:textId="77777777" w:rsidR="00D45235" w:rsidRPr="00CD5FFE" w:rsidRDefault="00D45235" w:rsidP="00661921">
            <w:pPr>
              <w:spacing w:line="240" w:lineRule="exact"/>
              <w:ind w:leftChars="-70" w:left="-140" w:rightChars="-82" w:right="-164"/>
              <w:jc w:val="center"/>
              <w:rPr>
                <w:rFonts w:ascii="ＭＳ 明朝" w:eastAsia="ＭＳ 明朝" w:hAnsi="ＭＳ 明朝"/>
                <w:sz w:val="16"/>
                <w:szCs w:val="16"/>
              </w:rPr>
            </w:pPr>
            <w:r w:rsidRPr="00CD5FFE">
              <w:rPr>
                <w:rFonts w:ascii="ＭＳ 明朝" w:eastAsia="ＭＳ 明朝" w:hAnsi="ＭＳ 明朝" w:hint="eastAsia"/>
                <w:sz w:val="16"/>
                <w:szCs w:val="16"/>
              </w:rPr>
              <w:t>確認結果</w:t>
            </w:r>
          </w:p>
        </w:tc>
      </w:tr>
      <w:tr w:rsidR="00D45235" w:rsidRPr="00D75310" w14:paraId="6D6F9BB4" w14:textId="77777777" w:rsidTr="00661921">
        <w:trPr>
          <w:trHeight w:val="515"/>
        </w:trPr>
        <w:tc>
          <w:tcPr>
            <w:tcW w:w="533" w:type="dxa"/>
            <w:vMerge w:val="restart"/>
            <w:tcBorders>
              <w:right w:val="single" w:sz="8" w:space="0" w:color="000000"/>
            </w:tcBorders>
            <w:textDirection w:val="tbRlV"/>
            <w:vAlign w:val="center"/>
          </w:tcPr>
          <w:p w14:paraId="17882EDA" w14:textId="77777777" w:rsidR="00D45235" w:rsidRDefault="00D45235" w:rsidP="00661921">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任意組合等に係る</w:t>
            </w:r>
          </w:p>
          <w:p w14:paraId="5E7A0EE6" w14:textId="77777777" w:rsidR="00D45235" w:rsidRDefault="00D45235" w:rsidP="00661921">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 xml:space="preserve">　組合契約について</w:t>
            </w:r>
          </w:p>
        </w:tc>
        <w:tc>
          <w:tcPr>
            <w:tcW w:w="2836" w:type="dxa"/>
            <w:gridSpan w:val="2"/>
            <w:tcBorders>
              <w:left w:val="single" w:sz="8" w:space="0" w:color="000000"/>
              <w:bottom w:val="single" w:sz="2" w:space="0" w:color="auto"/>
              <w:right w:val="single" w:sz="8" w:space="0" w:color="000000"/>
            </w:tcBorders>
            <w:vAlign w:val="center"/>
          </w:tcPr>
          <w:p w14:paraId="0B9A861E" w14:textId="77777777" w:rsidR="00D45235" w:rsidRPr="00111050" w:rsidRDefault="00D45235" w:rsidP="00661921">
            <w:pPr>
              <w:spacing w:line="220" w:lineRule="exact"/>
              <w:rPr>
                <w:rFonts w:ascii="ＭＳ 明朝" w:eastAsia="ＭＳ 明朝" w:hAnsi="ＭＳ 明朝" w:cs="ＭＳ Ｐゴシック"/>
                <w:kern w:val="0"/>
                <w:sz w:val="18"/>
                <w:szCs w:val="18"/>
              </w:rPr>
            </w:pPr>
            <w:r w:rsidRPr="00111050">
              <w:rPr>
                <w:rFonts w:ascii="ＭＳ 明朝" w:eastAsia="ＭＳ 明朝" w:hAnsi="ＭＳ 明朝" w:cs="ＭＳ Ｐゴシック" w:hint="eastAsia"/>
                <w:kern w:val="0"/>
                <w:sz w:val="18"/>
                <w:szCs w:val="18"/>
              </w:rPr>
              <w:t>所得税基本通達36・37共－19に定める任意組合等に係る組合契約ですか。</w:t>
            </w:r>
          </w:p>
        </w:tc>
        <w:tc>
          <w:tcPr>
            <w:tcW w:w="6520" w:type="dxa"/>
            <w:tcBorders>
              <w:left w:val="single" w:sz="8" w:space="0" w:color="000000"/>
              <w:bottom w:val="single" w:sz="2" w:space="0" w:color="auto"/>
              <w:right w:val="single" w:sz="8" w:space="0" w:color="000000"/>
            </w:tcBorders>
          </w:tcPr>
          <w:p w14:paraId="4217EA57" w14:textId="77777777" w:rsidR="00D45235" w:rsidRPr="00672CD3" w:rsidRDefault="00D45235" w:rsidP="00661921">
            <w:pPr>
              <w:spacing w:line="220" w:lineRule="exact"/>
              <w:ind w:firstLineChars="100" w:firstLine="180"/>
              <w:rPr>
                <w:rFonts w:ascii="ＭＳ 明朝" w:eastAsia="ＭＳ 明朝" w:hAnsi="ＭＳ 明朝"/>
                <w:sz w:val="18"/>
                <w:szCs w:val="18"/>
              </w:rPr>
            </w:pPr>
            <w:r w:rsidRPr="004021DA">
              <w:rPr>
                <w:rFonts w:ascii="ＭＳ 明朝" w:eastAsia="ＭＳ 明朝" w:hAnsi="ＭＳ 明朝" w:hint="eastAsia"/>
                <w:sz w:val="18"/>
                <w:szCs w:val="18"/>
              </w:rPr>
              <w:t>①民法第667条第１項に規定する組合契約</w:t>
            </w:r>
            <w:r>
              <w:rPr>
                <w:rFonts w:ascii="ＭＳ 明朝" w:eastAsia="ＭＳ 明朝" w:hAnsi="ＭＳ 明朝" w:hint="eastAsia"/>
                <w:sz w:val="18"/>
                <w:szCs w:val="18"/>
              </w:rPr>
              <w:t>、</w:t>
            </w:r>
            <w:r w:rsidRPr="004021DA">
              <w:rPr>
                <w:rFonts w:ascii="ＭＳ 明朝" w:eastAsia="ＭＳ 明朝" w:hAnsi="ＭＳ 明朝" w:hint="eastAsia"/>
                <w:sz w:val="18"/>
                <w:szCs w:val="18"/>
              </w:rPr>
              <w:t>②投資事業有限責任組合契約に関する法律第３条第１項に規定する投資事業有限責任組合契約</w:t>
            </w:r>
            <w:r>
              <w:rPr>
                <w:rFonts w:ascii="ＭＳ 明朝" w:eastAsia="ＭＳ 明朝" w:hAnsi="ＭＳ 明朝" w:hint="eastAsia"/>
                <w:sz w:val="18"/>
                <w:szCs w:val="18"/>
              </w:rPr>
              <w:t>、③</w:t>
            </w:r>
            <w:r w:rsidRPr="004021DA">
              <w:rPr>
                <w:rFonts w:ascii="ＭＳ 明朝" w:eastAsia="ＭＳ 明朝" w:hAnsi="ＭＳ 明朝" w:hint="eastAsia"/>
                <w:sz w:val="18"/>
                <w:szCs w:val="18"/>
              </w:rPr>
              <w:t>有限責任事業組合契約に関する法律第３条第１項に規定する有限責任事業組合契約</w:t>
            </w:r>
            <w:r>
              <w:rPr>
                <w:rFonts w:ascii="ＭＳ 明朝" w:eastAsia="ＭＳ 明朝" w:hAnsi="ＭＳ 明朝" w:hint="eastAsia"/>
                <w:sz w:val="18"/>
                <w:szCs w:val="18"/>
              </w:rPr>
              <w:t>、</w:t>
            </w:r>
            <w:r w:rsidRPr="004021DA">
              <w:rPr>
                <w:rFonts w:ascii="ＭＳ 明朝" w:eastAsia="ＭＳ 明朝" w:hAnsi="ＭＳ 明朝" w:hint="eastAsia"/>
                <w:sz w:val="18"/>
                <w:szCs w:val="18"/>
              </w:rPr>
              <w:t>④外国における上記①～③の契約に類する契約</w:t>
            </w:r>
            <w:r>
              <w:rPr>
                <w:rFonts w:ascii="ＭＳ 明朝" w:eastAsia="ＭＳ 明朝" w:hAnsi="ＭＳ 明朝" w:hint="eastAsia"/>
                <w:sz w:val="18"/>
                <w:szCs w:val="18"/>
              </w:rPr>
              <w:t>であることが必要です。</w:t>
            </w:r>
          </w:p>
        </w:tc>
        <w:tc>
          <w:tcPr>
            <w:tcW w:w="709" w:type="dxa"/>
            <w:tcBorders>
              <w:left w:val="single" w:sz="8" w:space="0" w:color="000000"/>
              <w:bottom w:val="single" w:sz="2" w:space="0" w:color="auto"/>
              <w:right w:val="single" w:sz="8" w:space="0" w:color="auto"/>
            </w:tcBorders>
            <w:vAlign w:val="center"/>
          </w:tcPr>
          <w:p w14:paraId="2A85E359" w14:textId="77777777" w:rsidR="00D45235" w:rsidRPr="002E4017" w:rsidRDefault="00D45235" w:rsidP="00661921">
            <w:pPr>
              <w:spacing w:line="280" w:lineRule="exact"/>
              <w:jc w:val="center"/>
              <w:rPr>
                <w:rFonts w:ascii="ＭＳ 明朝" w:eastAsia="ＭＳ 明朝" w:hAnsi="ＭＳ 明朝"/>
                <w:sz w:val="24"/>
              </w:rPr>
            </w:pPr>
            <w:r w:rsidRPr="002E4017">
              <w:rPr>
                <w:rFonts w:ascii="ＭＳ 明朝" w:eastAsia="ＭＳ 明朝" w:hAnsi="ＭＳ 明朝" w:hint="eastAsia"/>
                <w:sz w:val="24"/>
              </w:rPr>
              <w:t>□</w:t>
            </w:r>
          </w:p>
        </w:tc>
      </w:tr>
      <w:tr w:rsidR="00D45235" w:rsidRPr="00D75310" w14:paraId="24DAC626" w14:textId="77777777" w:rsidTr="00661921">
        <w:trPr>
          <w:trHeight w:val="225"/>
        </w:trPr>
        <w:tc>
          <w:tcPr>
            <w:tcW w:w="533" w:type="dxa"/>
            <w:vMerge/>
            <w:tcBorders>
              <w:top w:val="single" w:sz="2" w:space="0" w:color="auto"/>
              <w:right w:val="single" w:sz="8" w:space="0" w:color="000000"/>
            </w:tcBorders>
            <w:textDirection w:val="tbRlV"/>
            <w:vAlign w:val="center"/>
          </w:tcPr>
          <w:p w14:paraId="6DB54871" w14:textId="77777777" w:rsidR="00D45235" w:rsidRPr="00DD6B64" w:rsidRDefault="00D45235" w:rsidP="00661921">
            <w:pPr>
              <w:spacing w:afterLines="10" w:after="36" w:line="240" w:lineRule="exact"/>
              <w:ind w:left="113" w:right="113"/>
              <w:jc w:val="center"/>
              <w:rPr>
                <w:rFonts w:ascii="ＭＳ 明朝" w:eastAsia="ＭＳ 明朝" w:hAnsi="ＭＳ 明朝"/>
                <w:sz w:val="18"/>
                <w:szCs w:val="18"/>
              </w:rPr>
            </w:pPr>
          </w:p>
        </w:tc>
        <w:tc>
          <w:tcPr>
            <w:tcW w:w="2836" w:type="dxa"/>
            <w:gridSpan w:val="2"/>
            <w:tcBorders>
              <w:top w:val="single" w:sz="2" w:space="0" w:color="auto"/>
              <w:left w:val="single" w:sz="8" w:space="0" w:color="000000"/>
              <w:bottom w:val="nil"/>
              <w:right w:val="single" w:sz="8" w:space="0" w:color="000000"/>
            </w:tcBorders>
            <w:vAlign w:val="center"/>
          </w:tcPr>
          <w:p w14:paraId="5EA90139" w14:textId="77777777" w:rsidR="00D45235" w:rsidRPr="00111050" w:rsidRDefault="00D45235" w:rsidP="00661921">
            <w:pPr>
              <w:spacing w:line="220" w:lineRule="exact"/>
              <w:rPr>
                <w:rFonts w:ascii="ＭＳ 明朝" w:eastAsia="ＭＳ 明朝" w:hAnsi="ＭＳ 明朝"/>
                <w:sz w:val="18"/>
                <w:szCs w:val="18"/>
              </w:rPr>
            </w:pPr>
            <w:r w:rsidRPr="00111050">
              <w:rPr>
                <w:rFonts w:ascii="ＭＳ 明朝" w:eastAsia="ＭＳ 明朝" w:hAnsi="ＭＳ 明朝" w:hint="eastAsia"/>
                <w:sz w:val="18"/>
              </w:rPr>
              <w:t>組合契約の締結及び組合財産の運用が各種の法令に基づいて行われていますか。</w:t>
            </w:r>
          </w:p>
        </w:tc>
        <w:tc>
          <w:tcPr>
            <w:tcW w:w="6520" w:type="dxa"/>
            <w:tcBorders>
              <w:top w:val="single" w:sz="2" w:space="0" w:color="auto"/>
              <w:left w:val="single" w:sz="8" w:space="0" w:color="000000"/>
              <w:bottom w:val="nil"/>
              <w:right w:val="single" w:sz="8" w:space="0" w:color="000000"/>
            </w:tcBorders>
          </w:tcPr>
          <w:p w14:paraId="14A0D063" w14:textId="77777777" w:rsidR="00D45235" w:rsidRDefault="00D45235" w:rsidP="00661921">
            <w:pPr>
              <w:spacing w:line="220" w:lineRule="exact"/>
              <w:ind w:firstLineChars="100" w:firstLine="180"/>
              <w:rPr>
                <w:rFonts w:ascii="ＭＳ 明朝" w:eastAsia="ＭＳ 明朝" w:hAnsi="ＭＳ 明朝"/>
                <w:sz w:val="18"/>
                <w:szCs w:val="18"/>
              </w:rPr>
            </w:pPr>
            <w:r w:rsidRPr="00672CD3">
              <w:rPr>
                <w:rFonts w:ascii="ＭＳ 明朝" w:eastAsia="ＭＳ 明朝" w:hAnsi="ＭＳ 明朝" w:hint="eastAsia"/>
                <w:sz w:val="18"/>
                <w:szCs w:val="18"/>
              </w:rPr>
              <w:t>組合契約の締結及びその内容などがその組合契約の根拠となる各種法令に基づいて行われていることや、組合財産の運用に際して無限責任組合員が金融商品取引法に基づく投資運用業の届出等をしていることなどが必要です。</w:t>
            </w:r>
          </w:p>
        </w:tc>
        <w:tc>
          <w:tcPr>
            <w:tcW w:w="709" w:type="dxa"/>
            <w:tcBorders>
              <w:top w:val="single" w:sz="2" w:space="0" w:color="auto"/>
              <w:left w:val="single" w:sz="8" w:space="0" w:color="000000"/>
              <w:bottom w:val="nil"/>
              <w:right w:val="single" w:sz="8" w:space="0" w:color="auto"/>
            </w:tcBorders>
            <w:vAlign w:val="center"/>
          </w:tcPr>
          <w:p w14:paraId="78670FEC" w14:textId="77777777" w:rsidR="00D45235" w:rsidRPr="002E4017" w:rsidRDefault="00D45235" w:rsidP="00661921">
            <w:pPr>
              <w:spacing w:line="280" w:lineRule="exact"/>
              <w:jc w:val="center"/>
              <w:rPr>
                <w:rFonts w:ascii="ＭＳ 明朝" w:eastAsia="ＭＳ 明朝" w:hAnsi="ＭＳ 明朝"/>
                <w:sz w:val="24"/>
              </w:rPr>
            </w:pPr>
            <w:r w:rsidRPr="002E4017">
              <w:rPr>
                <w:rFonts w:ascii="ＭＳ 明朝" w:eastAsia="ＭＳ 明朝" w:hAnsi="ＭＳ 明朝" w:hint="eastAsia"/>
                <w:sz w:val="24"/>
              </w:rPr>
              <w:t>□</w:t>
            </w:r>
          </w:p>
        </w:tc>
      </w:tr>
      <w:tr w:rsidR="00D45235" w:rsidRPr="00D75310" w14:paraId="4A27ABD1" w14:textId="77777777" w:rsidTr="00661921">
        <w:trPr>
          <w:trHeight w:val="898"/>
        </w:trPr>
        <w:tc>
          <w:tcPr>
            <w:tcW w:w="533" w:type="dxa"/>
            <w:vMerge/>
            <w:tcBorders>
              <w:right w:val="single" w:sz="8" w:space="0" w:color="000000"/>
            </w:tcBorders>
            <w:vAlign w:val="center"/>
          </w:tcPr>
          <w:p w14:paraId="77F06B8E" w14:textId="77777777" w:rsidR="00D45235" w:rsidRPr="00DD6B64" w:rsidRDefault="00D45235" w:rsidP="00661921">
            <w:pPr>
              <w:spacing w:line="240" w:lineRule="exact"/>
              <w:jc w:val="center"/>
              <w:rPr>
                <w:rFonts w:ascii="ＭＳ 明朝" w:eastAsia="ＭＳ 明朝" w:hAnsi="ＭＳ 明朝"/>
                <w:sz w:val="18"/>
                <w:szCs w:val="18"/>
              </w:rPr>
            </w:pPr>
          </w:p>
        </w:tc>
        <w:tc>
          <w:tcPr>
            <w:tcW w:w="2836" w:type="dxa"/>
            <w:gridSpan w:val="2"/>
            <w:tcBorders>
              <w:top w:val="single" w:sz="4" w:space="0" w:color="auto"/>
              <w:left w:val="single" w:sz="8" w:space="0" w:color="000000"/>
              <w:bottom w:val="single" w:sz="8" w:space="0" w:color="auto"/>
              <w:right w:val="single" w:sz="8" w:space="0" w:color="000000"/>
            </w:tcBorders>
            <w:vAlign w:val="center"/>
          </w:tcPr>
          <w:p w14:paraId="5D5B18ED" w14:textId="77777777" w:rsidR="00D45235" w:rsidRPr="00111050" w:rsidRDefault="00D45235" w:rsidP="00661921">
            <w:pPr>
              <w:spacing w:line="220" w:lineRule="exact"/>
              <w:rPr>
                <w:rFonts w:ascii="ＭＳ 明朝" w:eastAsia="ＭＳ 明朝" w:hAnsi="ＭＳ 明朝" w:cs="ＭＳ Ｐゴシック"/>
                <w:kern w:val="0"/>
                <w:sz w:val="18"/>
                <w:szCs w:val="18"/>
              </w:rPr>
            </w:pPr>
            <w:r w:rsidRPr="00111050">
              <w:rPr>
                <w:rFonts w:ascii="ＭＳ 明朝" w:eastAsia="ＭＳ 明朝" w:hAnsi="ＭＳ 明朝" w:hint="eastAsia"/>
                <w:sz w:val="18"/>
                <w:szCs w:val="18"/>
              </w:rPr>
              <w:t>キャリード</w:t>
            </w:r>
            <w:r w:rsidRPr="00111050">
              <w:rPr>
                <w:rFonts w:ascii="ＭＳ 明朝" w:eastAsia="ＭＳ 明朝" w:hAnsi="ＭＳ 明朝"/>
                <w:sz w:val="18"/>
                <w:szCs w:val="18"/>
              </w:rPr>
              <w:t>・</w:t>
            </w:r>
            <w:r w:rsidRPr="00111050">
              <w:rPr>
                <w:rFonts w:ascii="ＭＳ 明朝" w:eastAsia="ＭＳ 明朝" w:hAnsi="ＭＳ 明朝" w:hint="eastAsia"/>
                <w:sz w:val="18"/>
                <w:szCs w:val="18"/>
              </w:rPr>
              <w:t>インタレスト</w:t>
            </w:r>
            <w:r w:rsidRPr="00111050">
              <w:rPr>
                <w:rFonts w:ascii="ＭＳ 明朝" w:eastAsia="ＭＳ 明朝" w:hAnsi="ＭＳ 明朝"/>
                <w:sz w:val="18"/>
                <w:szCs w:val="18"/>
              </w:rPr>
              <w:t>を受け取る</w:t>
            </w:r>
            <w:r w:rsidRPr="00111050">
              <w:rPr>
                <w:rFonts w:ascii="ＭＳ 明朝" w:eastAsia="ＭＳ 明朝" w:hAnsi="ＭＳ 明朝" w:hint="eastAsia"/>
                <w:sz w:val="18"/>
                <w:szCs w:val="18"/>
              </w:rPr>
              <w:t>ファンドマネージャーは、金銭等の財産を組合事業に出資していますか。</w:t>
            </w:r>
          </w:p>
        </w:tc>
        <w:tc>
          <w:tcPr>
            <w:tcW w:w="6520" w:type="dxa"/>
            <w:tcBorders>
              <w:top w:val="single" w:sz="4" w:space="0" w:color="auto"/>
              <w:left w:val="single" w:sz="8" w:space="0" w:color="000000"/>
              <w:right w:val="single" w:sz="8" w:space="0" w:color="000000"/>
            </w:tcBorders>
          </w:tcPr>
          <w:p w14:paraId="0AD81D22" w14:textId="77777777" w:rsidR="00D45235"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r w:rsidRPr="00672CD3">
              <w:rPr>
                <w:rFonts w:ascii="ＭＳ 明朝" w:eastAsia="ＭＳ 明朝" w:hAnsi="ＭＳ 明朝" w:cs="ＭＳ Ｐゴシック" w:hint="eastAsia"/>
                <w:kern w:val="0"/>
                <w:sz w:val="18"/>
                <w:szCs w:val="18"/>
              </w:rPr>
              <w:t>キャリード・インタレストは、組合事業への貢献度合に鑑み、ファンドマネージャーが組合員として受け取る利益の分配であることから、その前提として、金銭等の財産を</w:t>
            </w:r>
            <w:r>
              <w:rPr>
                <w:rFonts w:ascii="ＭＳ 明朝" w:eastAsia="ＭＳ 明朝" w:hAnsi="ＭＳ 明朝" w:cs="ＭＳ Ｐゴシック" w:hint="eastAsia"/>
                <w:kern w:val="0"/>
                <w:sz w:val="18"/>
                <w:szCs w:val="18"/>
              </w:rPr>
              <w:t>その</w:t>
            </w:r>
            <w:r w:rsidRPr="00672CD3">
              <w:rPr>
                <w:rFonts w:ascii="ＭＳ 明朝" w:eastAsia="ＭＳ 明朝" w:hAnsi="ＭＳ 明朝" w:cs="ＭＳ Ｐゴシック" w:hint="eastAsia"/>
                <w:kern w:val="0"/>
                <w:sz w:val="18"/>
                <w:szCs w:val="18"/>
              </w:rPr>
              <w:t>組合に出資することにより組合員としての資格を有することが必要です。</w:t>
            </w:r>
          </w:p>
        </w:tc>
        <w:tc>
          <w:tcPr>
            <w:tcW w:w="709" w:type="dxa"/>
            <w:tcBorders>
              <w:top w:val="single" w:sz="4" w:space="0" w:color="auto"/>
              <w:left w:val="single" w:sz="8" w:space="0" w:color="000000"/>
              <w:bottom w:val="single" w:sz="8" w:space="0" w:color="auto"/>
              <w:right w:val="single" w:sz="8" w:space="0" w:color="auto"/>
            </w:tcBorders>
            <w:vAlign w:val="center"/>
          </w:tcPr>
          <w:p w14:paraId="1FE25D72" w14:textId="77777777" w:rsidR="00D45235" w:rsidRPr="002E4017" w:rsidRDefault="00D45235" w:rsidP="00661921">
            <w:pPr>
              <w:spacing w:line="280" w:lineRule="exact"/>
              <w:jc w:val="center"/>
              <w:rPr>
                <w:rFonts w:ascii="ＭＳ 明朝" w:eastAsia="ＭＳ 明朝" w:hAnsi="ＭＳ 明朝"/>
                <w:sz w:val="24"/>
              </w:rPr>
            </w:pPr>
            <w:r w:rsidRPr="002E4017">
              <w:rPr>
                <w:rFonts w:ascii="ＭＳ 明朝" w:eastAsia="ＭＳ 明朝" w:hAnsi="ＭＳ 明朝" w:hint="eastAsia"/>
                <w:sz w:val="24"/>
              </w:rPr>
              <w:t>□</w:t>
            </w:r>
          </w:p>
        </w:tc>
      </w:tr>
      <w:tr w:rsidR="00D45235" w:rsidRPr="00D75310" w14:paraId="68964C9A" w14:textId="77777777" w:rsidTr="00661921">
        <w:trPr>
          <w:cantSplit/>
          <w:trHeight w:val="848"/>
        </w:trPr>
        <w:tc>
          <w:tcPr>
            <w:tcW w:w="533" w:type="dxa"/>
            <w:tcBorders>
              <w:right w:val="single" w:sz="8" w:space="0" w:color="000000"/>
            </w:tcBorders>
            <w:textDirection w:val="tbRlV"/>
            <w:vAlign w:val="center"/>
          </w:tcPr>
          <w:p w14:paraId="6EF73CC0" w14:textId="77777777" w:rsidR="00D45235" w:rsidRPr="006B54D6" w:rsidRDefault="00D45235" w:rsidP="00661921">
            <w:pPr>
              <w:spacing w:line="200" w:lineRule="exact"/>
              <w:jc w:val="center"/>
              <w:rPr>
                <w:rFonts w:ascii="ＭＳ 明朝" w:eastAsia="ＭＳ 明朝" w:hAnsi="ＭＳ 明朝"/>
                <w:sz w:val="16"/>
                <w:szCs w:val="16"/>
              </w:rPr>
            </w:pPr>
            <w:r w:rsidRPr="006B54D6">
              <w:rPr>
                <w:rFonts w:ascii="ＭＳ 明朝" w:eastAsia="ＭＳ 明朝" w:hAnsi="ＭＳ 明朝" w:hint="eastAsia"/>
                <w:sz w:val="16"/>
                <w:szCs w:val="16"/>
              </w:rPr>
              <w:t>利益の分配について</w:t>
            </w:r>
          </w:p>
        </w:tc>
        <w:tc>
          <w:tcPr>
            <w:tcW w:w="2836" w:type="dxa"/>
            <w:gridSpan w:val="2"/>
            <w:tcBorders>
              <w:top w:val="single" w:sz="8" w:space="0" w:color="auto"/>
              <w:left w:val="single" w:sz="8" w:space="0" w:color="000000"/>
              <w:bottom w:val="single" w:sz="8" w:space="0" w:color="auto"/>
              <w:right w:val="single" w:sz="8" w:space="0" w:color="000000"/>
            </w:tcBorders>
            <w:vAlign w:val="center"/>
          </w:tcPr>
          <w:p w14:paraId="1DE28B10" w14:textId="77777777" w:rsidR="00D45235" w:rsidRPr="00111050" w:rsidRDefault="00D45235" w:rsidP="00661921">
            <w:pPr>
              <w:spacing w:line="220" w:lineRule="exact"/>
              <w:rPr>
                <w:rFonts w:ascii="ＭＳ 明朝" w:eastAsia="ＭＳ 明朝" w:hAnsi="ＭＳ 明朝"/>
                <w:sz w:val="18"/>
              </w:rPr>
            </w:pPr>
            <w:r w:rsidRPr="00111050">
              <w:rPr>
                <w:rFonts w:ascii="ＭＳ 明朝" w:eastAsia="ＭＳ 明朝" w:hAnsi="ＭＳ 明朝" w:hint="eastAsia"/>
                <w:sz w:val="18"/>
              </w:rPr>
              <w:t>キャリード・インタレストは、組合契約上、利益の分配を定める条項に規定され、その性格が明らかにされていますか。</w:t>
            </w:r>
          </w:p>
        </w:tc>
        <w:tc>
          <w:tcPr>
            <w:tcW w:w="6520" w:type="dxa"/>
            <w:tcBorders>
              <w:top w:val="single" w:sz="4" w:space="0" w:color="000000"/>
              <w:left w:val="single" w:sz="8" w:space="0" w:color="000000"/>
              <w:bottom w:val="single" w:sz="8" w:space="0" w:color="000000"/>
              <w:right w:val="single" w:sz="8" w:space="0" w:color="auto"/>
            </w:tcBorders>
          </w:tcPr>
          <w:p w14:paraId="16FD9B4A" w14:textId="77777777" w:rsidR="00D45235" w:rsidRPr="00672CD3"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キャリード・インタレストについては、組合契約において利益の分配（distribution）や配分（allocation）を規定する条項に定められていることが必要であり、キャリード・インタレストが組合員に対する組合利益の分配として配賦されることが必要です。</w:t>
            </w:r>
          </w:p>
        </w:tc>
        <w:tc>
          <w:tcPr>
            <w:tcW w:w="709" w:type="dxa"/>
            <w:tcBorders>
              <w:top w:val="single" w:sz="8" w:space="0" w:color="auto"/>
              <w:left w:val="single" w:sz="8" w:space="0" w:color="auto"/>
              <w:bottom w:val="single" w:sz="8" w:space="0" w:color="auto"/>
              <w:right w:val="single" w:sz="8" w:space="0" w:color="auto"/>
              <w:tr2bl w:val="nil"/>
            </w:tcBorders>
            <w:vAlign w:val="center"/>
          </w:tcPr>
          <w:p w14:paraId="1A3B1B62" w14:textId="77777777" w:rsidR="00D45235" w:rsidRPr="002E4017" w:rsidRDefault="00D45235" w:rsidP="00661921">
            <w:pPr>
              <w:spacing w:line="280" w:lineRule="exact"/>
              <w:jc w:val="center"/>
              <w:rPr>
                <w:rFonts w:ascii="ＭＳ 明朝" w:eastAsia="ＭＳ 明朝" w:hAnsi="ＭＳ 明朝"/>
                <w:sz w:val="24"/>
              </w:rPr>
            </w:pPr>
            <w:r w:rsidRPr="002E4017">
              <w:rPr>
                <w:rFonts w:ascii="ＭＳ 明朝" w:eastAsia="ＭＳ 明朝" w:hAnsi="ＭＳ 明朝" w:hint="eastAsia"/>
                <w:sz w:val="24"/>
              </w:rPr>
              <w:t>□</w:t>
            </w:r>
          </w:p>
        </w:tc>
      </w:tr>
      <w:tr w:rsidR="00D45235" w:rsidRPr="00D75310" w14:paraId="339E401B" w14:textId="77777777" w:rsidTr="00661921">
        <w:trPr>
          <w:cantSplit/>
          <w:trHeight w:val="545"/>
        </w:trPr>
        <w:tc>
          <w:tcPr>
            <w:tcW w:w="533" w:type="dxa"/>
            <w:vMerge w:val="restart"/>
            <w:tcBorders>
              <w:right w:val="single" w:sz="8" w:space="0" w:color="auto"/>
            </w:tcBorders>
            <w:textDirection w:val="tbRlV"/>
            <w:vAlign w:val="center"/>
          </w:tcPr>
          <w:p w14:paraId="69058D27" w14:textId="77777777" w:rsidR="00D45235" w:rsidRPr="00DD6B64" w:rsidRDefault="00D45235" w:rsidP="00661921">
            <w:pPr>
              <w:spacing w:line="240" w:lineRule="exact"/>
              <w:jc w:val="center"/>
              <w:rPr>
                <w:rFonts w:ascii="ＭＳ 明朝" w:eastAsia="ＭＳ 明朝" w:hAnsi="ＭＳ 明朝"/>
                <w:sz w:val="18"/>
                <w:szCs w:val="18"/>
              </w:rPr>
            </w:pPr>
            <w:r>
              <w:rPr>
                <w:rFonts w:ascii="ＭＳ 明朝" w:eastAsia="ＭＳ 明朝" w:hAnsi="ＭＳ 明朝" w:hint="eastAsia"/>
                <w:sz w:val="18"/>
                <w:szCs w:val="18"/>
              </w:rPr>
              <w:t>経済的合理性について</w:t>
            </w:r>
          </w:p>
        </w:tc>
        <w:tc>
          <w:tcPr>
            <w:tcW w:w="2836" w:type="dxa"/>
            <w:gridSpan w:val="2"/>
            <w:tcBorders>
              <w:top w:val="single" w:sz="8" w:space="0" w:color="auto"/>
              <w:left w:val="single" w:sz="8" w:space="0" w:color="auto"/>
              <w:bottom w:val="nil"/>
              <w:right w:val="single" w:sz="8" w:space="0" w:color="000000"/>
            </w:tcBorders>
            <w:vAlign w:val="center"/>
          </w:tcPr>
          <w:p w14:paraId="15050FE0" w14:textId="77777777" w:rsidR="00D45235" w:rsidRPr="00111050" w:rsidRDefault="00D45235" w:rsidP="00661921">
            <w:pPr>
              <w:spacing w:line="220" w:lineRule="exact"/>
              <w:rPr>
                <w:rFonts w:ascii="ＭＳ 明朝" w:eastAsia="ＭＳ 明朝" w:hAnsi="ＭＳ 明朝"/>
                <w:spacing w:val="-4"/>
                <w:sz w:val="18"/>
              </w:rPr>
            </w:pPr>
            <w:r w:rsidRPr="00111050">
              <w:rPr>
                <w:rFonts w:ascii="ＭＳ 明朝" w:eastAsia="ＭＳ 明朝" w:hAnsi="ＭＳ 明朝" w:hint="eastAsia"/>
                <w:spacing w:val="-4"/>
                <w:sz w:val="18"/>
              </w:rPr>
              <w:t>組合契約に定めている分配条件は、恣意的ではないですか。例えば、以下の内容が確認できますか。</w:t>
            </w:r>
          </w:p>
        </w:tc>
        <w:tc>
          <w:tcPr>
            <w:tcW w:w="6520" w:type="dxa"/>
            <w:vMerge w:val="restart"/>
            <w:tcBorders>
              <w:top w:val="single" w:sz="8" w:space="0" w:color="000000"/>
              <w:left w:val="single" w:sz="8" w:space="0" w:color="000000"/>
              <w:right w:val="single" w:sz="8" w:space="0" w:color="auto"/>
            </w:tcBorders>
          </w:tcPr>
          <w:p w14:paraId="7E3EBDC4" w14:textId="77777777" w:rsidR="00D45235" w:rsidRPr="000B4E96"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組合契約に定める分配条件は、資金のみを提供する</w:t>
            </w:r>
            <w:r>
              <w:rPr>
                <w:rFonts w:ascii="ＭＳ 明朝" w:eastAsia="ＭＳ 明朝" w:hAnsi="ＭＳ 明朝" w:cs="ＭＳ Ｐゴシック" w:hint="eastAsia"/>
                <w:kern w:val="0"/>
                <w:sz w:val="18"/>
                <w:szCs w:val="18"/>
              </w:rPr>
              <w:t>有限責任組合員とキャリード・インタレストを受け取る</w:t>
            </w:r>
            <w:r w:rsidRPr="000B4E96">
              <w:rPr>
                <w:rFonts w:ascii="ＭＳ 明朝" w:eastAsia="ＭＳ 明朝" w:hAnsi="ＭＳ 明朝" w:cs="ＭＳ Ｐゴシック" w:hint="eastAsia"/>
                <w:kern w:val="0"/>
                <w:sz w:val="18"/>
                <w:szCs w:val="18"/>
              </w:rPr>
              <w:t>ファンドマネージャーとの間で最も利害が対立する事項の一つと考えられます。</w:t>
            </w:r>
          </w:p>
          <w:p w14:paraId="48030DA6" w14:textId="77777777" w:rsidR="00D45235" w:rsidRPr="000B4E96" w:rsidRDefault="00D45235" w:rsidP="00661921">
            <w:pPr>
              <w:widowControl/>
              <w:autoSpaceDE/>
              <w:autoSpaceDN/>
              <w:spacing w:line="220" w:lineRule="exact"/>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 xml:space="preserve">  このため、恣意的な分配条件でないといえるためには、その組合の組合契約がその組合の組合員全員の合意のもとに締結されたものであり、かつ、その組合の組合員が他の組合員と利害の対立する複数の者により構成されていることが必要です。</w:t>
            </w:r>
          </w:p>
          <w:p w14:paraId="382F867A" w14:textId="77777777" w:rsidR="00D45235" w:rsidRDefault="00D45235" w:rsidP="00661921">
            <w:pPr>
              <w:widowControl/>
              <w:autoSpaceDE/>
              <w:autoSpaceDN/>
              <w:spacing w:line="220" w:lineRule="exact"/>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 xml:space="preserve">  ただし、キャリード・インタレストに関する規定について、例えば、ファンドマネージャーとそ</w:t>
            </w:r>
            <w:r w:rsidRPr="006B54D6">
              <w:rPr>
                <w:rFonts w:ascii="ＭＳ 明朝" w:eastAsia="ＭＳ 明朝" w:hAnsi="ＭＳ 明朝" w:cs="ＭＳ Ｐゴシック" w:hint="eastAsia"/>
                <w:kern w:val="0"/>
                <w:sz w:val="18"/>
                <w:szCs w:val="18"/>
              </w:rPr>
              <w:t>の特殊関係者（※）</w:t>
            </w:r>
            <w:r w:rsidRPr="000B4E96">
              <w:rPr>
                <w:rFonts w:ascii="ＭＳ 明朝" w:eastAsia="ＭＳ 明朝" w:hAnsi="ＭＳ 明朝" w:cs="ＭＳ Ｐゴシック" w:hint="eastAsia"/>
                <w:kern w:val="0"/>
                <w:sz w:val="18"/>
                <w:szCs w:val="18"/>
              </w:rPr>
              <w:t>のみで決定・変更可能であるような場合には、分配条件が恣意的でないとはいえないことに留意が必要です。</w:t>
            </w:r>
          </w:p>
          <w:p w14:paraId="1246C2C0" w14:textId="77777777" w:rsidR="00D45235" w:rsidRDefault="00D45235" w:rsidP="00661921">
            <w:pPr>
              <w:widowControl/>
              <w:autoSpaceDE/>
              <w:autoSpaceDN/>
              <w:spacing w:line="120" w:lineRule="exact"/>
              <w:rPr>
                <w:rFonts w:ascii="ＭＳ 明朝" w:eastAsia="ＭＳ 明朝" w:hAnsi="ＭＳ 明朝" w:cs="ＭＳ Ｐゴシック"/>
                <w:kern w:val="0"/>
                <w:sz w:val="18"/>
                <w:szCs w:val="18"/>
              </w:rPr>
            </w:pPr>
          </w:p>
          <w:p w14:paraId="3FA9FDB7" w14:textId="77777777" w:rsidR="00D45235" w:rsidRPr="00672CD3" w:rsidRDefault="00D45235" w:rsidP="00661921">
            <w:pPr>
              <w:widowControl/>
              <w:autoSpaceDE/>
              <w:autoSpaceDN/>
              <w:spacing w:line="220" w:lineRule="exact"/>
              <w:ind w:left="540" w:hangingChars="300" w:hanging="540"/>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　「特殊関係者」とは、</w:t>
            </w:r>
            <w:r w:rsidRPr="006B54D6">
              <w:rPr>
                <w:rFonts w:ascii="ＭＳ 明朝" w:eastAsia="ＭＳ 明朝" w:hAnsi="ＭＳ 明朝" w:cs="ＭＳ Ｐゴシック" w:hint="eastAsia"/>
                <w:kern w:val="0"/>
                <w:sz w:val="18"/>
                <w:szCs w:val="18"/>
              </w:rPr>
              <w:t>原則として、組合員の親族など組合員と所得税法施行令第275条各号又は法人税法施行令第４条第１項各号に規定する特殊の関係のある個人若しくは同条第２項各号に規定する特殊の関係のある法人</w:t>
            </w:r>
            <w:r>
              <w:rPr>
                <w:rFonts w:ascii="ＭＳ 明朝" w:eastAsia="ＭＳ 明朝" w:hAnsi="ＭＳ 明朝" w:cs="ＭＳ Ｐゴシック" w:hint="eastAsia"/>
                <w:kern w:val="0"/>
                <w:sz w:val="18"/>
                <w:szCs w:val="18"/>
              </w:rPr>
              <w:t>のことをいいます。</w:t>
            </w:r>
          </w:p>
        </w:tc>
        <w:tc>
          <w:tcPr>
            <w:tcW w:w="709" w:type="dxa"/>
            <w:vMerge w:val="restart"/>
            <w:tcBorders>
              <w:top w:val="single" w:sz="8" w:space="0" w:color="auto"/>
              <w:left w:val="single" w:sz="8" w:space="0" w:color="auto"/>
              <w:right w:val="single" w:sz="8" w:space="0" w:color="auto"/>
              <w:tr2bl w:val="nil"/>
            </w:tcBorders>
            <w:vAlign w:val="center"/>
          </w:tcPr>
          <w:p w14:paraId="777737A2" w14:textId="77777777" w:rsidR="00D45235" w:rsidRPr="002E4017" w:rsidRDefault="00D45235" w:rsidP="00661921">
            <w:pPr>
              <w:spacing w:line="280" w:lineRule="exact"/>
              <w:jc w:val="center"/>
              <w:rPr>
                <w:rFonts w:ascii="ＭＳ 明朝" w:eastAsia="ＭＳ 明朝" w:hAnsi="ＭＳ 明朝"/>
                <w:sz w:val="24"/>
              </w:rPr>
            </w:pPr>
            <w:r w:rsidRPr="002E4017">
              <w:rPr>
                <w:rFonts w:ascii="ＭＳ 明朝" w:eastAsia="ＭＳ 明朝" w:hAnsi="ＭＳ 明朝" w:hint="eastAsia"/>
                <w:sz w:val="24"/>
              </w:rPr>
              <w:t>□</w:t>
            </w:r>
          </w:p>
        </w:tc>
      </w:tr>
      <w:tr w:rsidR="00D45235" w:rsidRPr="00D75310" w14:paraId="0D839A82" w14:textId="77777777" w:rsidTr="00661921">
        <w:trPr>
          <w:cantSplit/>
          <w:trHeight w:val="591"/>
        </w:trPr>
        <w:tc>
          <w:tcPr>
            <w:tcW w:w="533" w:type="dxa"/>
            <w:vMerge/>
            <w:tcBorders>
              <w:right w:val="single" w:sz="8" w:space="0" w:color="auto"/>
            </w:tcBorders>
            <w:textDirection w:val="tbRlV"/>
            <w:vAlign w:val="center"/>
          </w:tcPr>
          <w:p w14:paraId="590E2832" w14:textId="77777777" w:rsidR="00D45235" w:rsidRDefault="00D45235" w:rsidP="00661921">
            <w:pPr>
              <w:spacing w:line="240" w:lineRule="exact"/>
              <w:ind w:left="113" w:right="113"/>
              <w:jc w:val="center"/>
              <w:rPr>
                <w:rFonts w:ascii="ＭＳ 明朝" w:eastAsia="ＭＳ 明朝" w:hAnsi="ＭＳ 明朝"/>
                <w:sz w:val="18"/>
                <w:szCs w:val="18"/>
              </w:rPr>
            </w:pPr>
          </w:p>
        </w:tc>
        <w:tc>
          <w:tcPr>
            <w:tcW w:w="236" w:type="dxa"/>
            <w:tcBorders>
              <w:top w:val="nil"/>
              <w:left w:val="single" w:sz="8" w:space="0" w:color="auto"/>
              <w:bottom w:val="nil"/>
              <w:right w:val="single" w:sz="4" w:space="0" w:color="auto"/>
            </w:tcBorders>
            <w:vAlign w:val="center"/>
          </w:tcPr>
          <w:p w14:paraId="0F28DE95" w14:textId="77777777" w:rsidR="00D45235" w:rsidRPr="00111050" w:rsidRDefault="00D45235" w:rsidP="00661921">
            <w:pPr>
              <w:spacing w:line="220" w:lineRule="exact"/>
              <w:rPr>
                <w:rFonts w:ascii="ＭＳ 明朝" w:eastAsia="ＭＳ 明朝" w:hAnsi="ＭＳ 明朝"/>
                <w:sz w:val="18"/>
              </w:rPr>
            </w:pPr>
          </w:p>
        </w:tc>
        <w:tc>
          <w:tcPr>
            <w:tcW w:w="2600" w:type="dxa"/>
            <w:tcBorders>
              <w:top w:val="single" w:sz="4" w:space="0" w:color="auto"/>
              <w:left w:val="single" w:sz="4" w:space="0" w:color="auto"/>
              <w:bottom w:val="single" w:sz="4" w:space="0" w:color="auto"/>
              <w:right w:val="single" w:sz="8" w:space="0" w:color="000000"/>
            </w:tcBorders>
            <w:vAlign w:val="center"/>
          </w:tcPr>
          <w:p w14:paraId="2DEFBA7E" w14:textId="77777777" w:rsidR="00D45235" w:rsidRPr="00111050" w:rsidRDefault="00D45235" w:rsidP="00661921">
            <w:pPr>
              <w:spacing w:line="220" w:lineRule="exact"/>
              <w:rPr>
                <w:rFonts w:ascii="ＭＳ 明朝" w:eastAsia="ＭＳ 明朝" w:hAnsi="ＭＳ 明朝"/>
                <w:sz w:val="18"/>
              </w:rPr>
            </w:pPr>
            <w:r w:rsidRPr="00111050">
              <w:rPr>
                <w:rFonts w:ascii="ＭＳ 明朝" w:eastAsia="ＭＳ 明朝" w:hAnsi="ＭＳ 明朝" w:cs="ＭＳ Ｐゴシック" w:hint="eastAsia"/>
                <w:kern w:val="0"/>
                <w:sz w:val="18"/>
                <w:szCs w:val="18"/>
              </w:rPr>
              <w:t>組合の組合契約はその組合の組合員全員の合意のもとに締結されたものですか。</w:t>
            </w:r>
          </w:p>
        </w:tc>
        <w:tc>
          <w:tcPr>
            <w:tcW w:w="6520" w:type="dxa"/>
            <w:vMerge/>
            <w:tcBorders>
              <w:left w:val="single" w:sz="8" w:space="0" w:color="000000"/>
              <w:right w:val="single" w:sz="8" w:space="0" w:color="auto"/>
            </w:tcBorders>
            <w:vAlign w:val="center"/>
          </w:tcPr>
          <w:p w14:paraId="60D24EBC" w14:textId="77777777" w:rsidR="00D45235" w:rsidRPr="000B4E96"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p>
        </w:tc>
        <w:tc>
          <w:tcPr>
            <w:tcW w:w="709" w:type="dxa"/>
            <w:vMerge/>
            <w:tcBorders>
              <w:left w:val="single" w:sz="8" w:space="0" w:color="auto"/>
              <w:right w:val="single" w:sz="8" w:space="0" w:color="auto"/>
              <w:tr2bl w:val="nil"/>
            </w:tcBorders>
            <w:vAlign w:val="center"/>
          </w:tcPr>
          <w:p w14:paraId="7F236FC3" w14:textId="77777777" w:rsidR="00D45235" w:rsidRPr="002E4017" w:rsidRDefault="00D45235" w:rsidP="00661921">
            <w:pPr>
              <w:spacing w:line="280" w:lineRule="exact"/>
              <w:ind w:left="240" w:hangingChars="100" w:hanging="240"/>
              <w:jc w:val="center"/>
              <w:rPr>
                <w:rFonts w:ascii="ＭＳ 明朝" w:eastAsia="ＭＳ 明朝" w:hAnsi="ＭＳ 明朝" w:cs="ＭＳ Ｐゴシック"/>
                <w:kern w:val="0"/>
                <w:sz w:val="24"/>
              </w:rPr>
            </w:pPr>
          </w:p>
        </w:tc>
      </w:tr>
      <w:tr w:rsidR="00D45235" w:rsidRPr="00D75310" w14:paraId="2FD08322" w14:textId="77777777" w:rsidTr="00661921">
        <w:trPr>
          <w:cantSplit/>
          <w:trHeight w:val="591"/>
        </w:trPr>
        <w:tc>
          <w:tcPr>
            <w:tcW w:w="533" w:type="dxa"/>
            <w:vMerge/>
            <w:tcBorders>
              <w:right w:val="single" w:sz="8" w:space="0" w:color="auto"/>
            </w:tcBorders>
            <w:textDirection w:val="tbRlV"/>
            <w:vAlign w:val="center"/>
          </w:tcPr>
          <w:p w14:paraId="0CCB1AB6" w14:textId="77777777" w:rsidR="00D45235" w:rsidRDefault="00D45235" w:rsidP="00661921">
            <w:pPr>
              <w:spacing w:line="240" w:lineRule="exact"/>
              <w:ind w:left="113" w:right="113"/>
              <w:jc w:val="center"/>
              <w:rPr>
                <w:rFonts w:ascii="ＭＳ 明朝" w:eastAsia="ＭＳ 明朝" w:hAnsi="ＭＳ 明朝"/>
                <w:sz w:val="18"/>
                <w:szCs w:val="18"/>
              </w:rPr>
            </w:pPr>
          </w:p>
        </w:tc>
        <w:tc>
          <w:tcPr>
            <w:tcW w:w="236" w:type="dxa"/>
            <w:vMerge w:val="restart"/>
            <w:tcBorders>
              <w:top w:val="nil"/>
              <w:left w:val="single" w:sz="8" w:space="0" w:color="auto"/>
              <w:right w:val="single" w:sz="4" w:space="0" w:color="auto"/>
            </w:tcBorders>
            <w:vAlign w:val="center"/>
          </w:tcPr>
          <w:p w14:paraId="66CC7568" w14:textId="77777777" w:rsidR="00D45235" w:rsidRPr="00111050" w:rsidRDefault="00D45235" w:rsidP="00661921">
            <w:pPr>
              <w:spacing w:line="220" w:lineRule="exact"/>
              <w:rPr>
                <w:rFonts w:ascii="ＭＳ 明朝" w:eastAsia="ＭＳ 明朝" w:hAnsi="ＭＳ 明朝"/>
                <w:sz w:val="18"/>
              </w:rPr>
            </w:pPr>
          </w:p>
        </w:tc>
        <w:tc>
          <w:tcPr>
            <w:tcW w:w="2600" w:type="dxa"/>
            <w:tcBorders>
              <w:top w:val="single" w:sz="4" w:space="0" w:color="auto"/>
              <w:left w:val="single" w:sz="4" w:space="0" w:color="auto"/>
              <w:bottom w:val="single" w:sz="4" w:space="0" w:color="auto"/>
              <w:right w:val="single" w:sz="8" w:space="0" w:color="000000"/>
            </w:tcBorders>
            <w:vAlign w:val="center"/>
          </w:tcPr>
          <w:p w14:paraId="4CC106F3" w14:textId="77777777" w:rsidR="00D45235" w:rsidRPr="00111050" w:rsidRDefault="00D45235" w:rsidP="00661921">
            <w:pPr>
              <w:spacing w:line="220" w:lineRule="exact"/>
              <w:rPr>
                <w:rFonts w:ascii="ＭＳ 明朝" w:eastAsia="ＭＳ 明朝" w:hAnsi="ＭＳ 明朝" w:cs="ＭＳ Ｐゴシック"/>
                <w:kern w:val="0"/>
                <w:sz w:val="18"/>
                <w:szCs w:val="18"/>
              </w:rPr>
            </w:pPr>
            <w:r w:rsidRPr="00111050">
              <w:rPr>
                <w:rFonts w:ascii="ＭＳ 明朝" w:eastAsia="ＭＳ 明朝" w:hAnsi="ＭＳ 明朝" w:cs="ＭＳ Ｐゴシック" w:hint="eastAsia"/>
                <w:kern w:val="0"/>
                <w:sz w:val="18"/>
                <w:szCs w:val="18"/>
              </w:rPr>
              <w:t>その組合の組合員は他の組合員と利害の対立する複数の者により構成されていますか。</w:t>
            </w:r>
          </w:p>
        </w:tc>
        <w:tc>
          <w:tcPr>
            <w:tcW w:w="6520" w:type="dxa"/>
            <w:vMerge/>
            <w:tcBorders>
              <w:left w:val="single" w:sz="8" w:space="0" w:color="000000"/>
              <w:right w:val="single" w:sz="8" w:space="0" w:color="auto"/>
            </w:tcBorders>
            <w:vAlign w:val="center"/>
          </w:tcPr>
          <w:p w14:paraId="24346EE5" w14:textId="77777777" w:rsidR="00D45235" w:rsidRPr="000B4E96"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p>
        </w:tc>
        <w:tc>
          <w:tcPr>
            <w:tcW w:w="709" w:type="dxa"/>
            <w:vMerge/>
            <w:tcBorders>
              <w:left w:val="single" w:sz="8" w:space="0" w:color="auto"/>
              <w:bottom w:val="single" w:sz="4" w:space="0" w:color="auto"/>
              <w:right w:val="single" w:sz="8" w:space="0" w:color="auto"/>
              <w:tr2bl w:val="nil"/>
            </w:tcBorders>
            <w:vAlign w:val="center"/>
          </w:tcPr>
          <w:p w14:paraId="0A8F2023" w14:textId="77777777" w:rsidR="00D45235" w:rsidRPr="002E4017" w:rsidRDefault="00D45235" w:rsidP="00661921">
            <w:pPr>
              <w:spacing w:line="280" w:lineRule="exact"/>
              <w:ind w:left="240" w:hangingChars="100" w:hanging="240"/>
              <w:jc w:val="center"/>
              <w:rPr>
                <w:rFonts w:ascii="ＭＳ 明朝" w:eastAsia="ＭＳ 明朝" w:hAnsi="ＭＳ 明朝" w:cs="ＭＳ Ｐゴシック"/>
                <w:kern w:val="0"/>
                <w:sz w:val="24"/>
              </w:rPr>
            </w:pPr>
          </w:p>
        </w:tc>
      </w:tr>
      <w:tr w:rsidR="00D45235" w:rsidRPr="00D75310" w14:paraId="2A28FFBA" w14:textId="77777777" w:rsidTr="00661921">
        <w:trPr>
          <w:cantSplit/>
          <w:trHeight w:val="591"/>
        </w:trPr>
        <w:tc>
          <w:tcPr>
            <w:tcW w:w="533" w:type="dxa"/>
            <w:vMerge/>
            <w:tcBorders>
              <w:right w:val="single" w:sz="8" w:space="0" w:color="auto"/>
            </w:tcBorders>
            <w:textDirection w:val="tbRlV"/>
            <w:vAlign w:val="center"/>
          </w:tcPr>
          <w:p w14:paraId="6D436D77" w14:textId="77777777" w:rsidR="00D45235" w:rsidRDefault="00D45235" w:rsidP="00661921">
            <w:pPr>
              <w:spacing w:line="240" w:lineRule="exact"/>
              <w:ind w:left="113" w:right="113"/>
              <w:jc w:val="center"/>
              <w:rPr>
                <w:rFonts w:ascii="ＭＳ 明朝" w:eastAsia="ＭＳ 明朝" w:hAnsi="ＭＳ 明朝"/>
                <w:sz w:val="18"/>
                <w:szCs w:val="18"/>
              </w:rPr>
            </w:pPr>
          </w:p>
        </w:tc>
        <w:tc>
          <w:tcPr>
            <w:tcW w:w="236" w:type="dxa"/>
            <w:vMerge/>
            <w:tcBorders>
              <w:left w:val="single" w:sz="8" w:space="0" w:color="auto"/>
              <w:bottom w:val="single" w:sz="4" w:space="0" w:color="auto"/>
              <w:right w:val="single" w:sz="4" w:space="0" w:color="auto"/>
            </w:tcBorders>
            <w:vAlign w:val="center"/>
          </w:tcPr>
          <w:p w14:paraId="4ECB5E53" w14:textId="77777777" w:rsidR="00D45235" w:rsidRPr="00111050" w:rsidRDefault="00D45235" w:rsidP="00661921">
            <w:pPr>
              <w:spacing w:line="220" w:lineRule="exact"/>
              <w:rPr>
                <w:rFonts w:ascii="ＭＳ 明朝" w:eastAsia="ＭＳ 明朝" w:hAnsi="ＭＳ 明朝"/>
                <w:sz w:val="18"/>
              </w:rPr>
            </w:pPr>
          </w:p>
        </w:tc>
        <w:tc>
          <w:tcPr>
            <w:tcW w:w="2600" w:type="dxa"/>
            <w:tcBorders>
              <w:top w:val="single" w:sz="4" w:space="0" w:color="auto"/>
              <w:left w:val="single" w:sz="4" w:space="0" w:color="auto"/>
              <w:bottom w:val="single" w:sz="4" w:space="0" w:color="auto"/>
              <w:right w:val="single" w:sz="8" w:space="0" w:color="000000"/>
            </w:tcBorders>
            <w:vAlign w:val="center"/>
          </w:tcPr>
          <w:p w14:paraId="6AEE65CC" w14:textId="77777777" w:rsidR="00D45235" w:rsidRPr="00111050" w:rsidRDefault="00D45235" w:rsidP="00661921">
            <w:pPr>
              <w:spacing w:line="220" w:lineRule="exact"/>
              <w:rPr>
                <w:rFonts w:ascii="ＭＳ 明朝" w:eastAsia="ＭＳ 明朝" w:hAnsi="ＭＳ 明朝"/>
                <w:sz w:val="18"/>
              </w:rPr>
            </w:pPr>
            <w:r w:rsidRPr="00111050">
              <w:rPr>
                <w:rFonts w:ascii="ＭＳ 明朝" w:eastAsia="ＭＳ 明朝" w:hAnsi="ＭＳ 明朝" w:cs="ＭＳ Ｐゴシック" w:hint="eastAsia"/>
                <w:kern w:val="0"/>
                <w:sz w:val="18"/>
                <w:szCs w:val="18"/>
              </w:rPr>
              <w:t>キャリード・インタレストに関する規定は、ファンドマネージャーとその特殊関係者のみで決定・変更することができないものですか。</w:t>
            </w:r>
          </w:p>
        </w:tc>
        <w:tc>
          <w:tcPr>
            <w:tcW w:w="6520" w:type="dxa"/>
            <w:vMerge/>
            <w:tcBorders>
              <w:left w:val="single" w:sz="8" w:space="0" w:color="000000"/>
              <w:bottom w:val="single" w:sz="4" w:space="0" w:color="auto"/>
              <w:right w:val="single" w:sz="8" w:space="0" w:color="auto"/>
            </w:tcBorders>
            <w:vAlign w:val="center"/>
          </w:tcPr>
          <w:p w14:paraId="56C44688" w14:textId="77777777" w:rsidR="00D45235" w:rsidRPr="000B4E96"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p>
        </w:tc>
        <w:tc>
          <w:tcPr>
            <w:tcW w:w="709" w:type="dxa"/>
            <w:vMerge/>
            <w:tcBorders>
              <w:left w:val="single" w:sz="8" w:space="0" w:color="auto"/>
              <w:bottom w:val="single" w:sz="4" w:space="0" w:color="auto"/>
              <w:right w:val="single" w:sz="8" w:space="0" w:color="auto"/>
              <w:tr2bl w:val="nil"/>
            </w:tcBorders>
            <w:vAlign w:val="center"/>
          </w:tcPr>
          <w:p w14:paraId="42D2C053" w14:textId="77777777" w:rsidR="00D45235" w:rsidRPr="002E4017" w:rsidRDefault="00D45235" w:rsidP="00661921">
            <w:pPr>
              <w:spacing w:line="280" w:lineRule="exact"/>
              <w:ind w:left="240" w:hangingChars="100" w:hanging="240"/>
              <w:jc w:val="center"/>
              <w:rPr>
                <w:rFonts w:ascii="ＭＳ 明朝" w:eastAsia="ＭＳ 明朝" w:hAnsi="ＭＳ 明朝" w:cs="ＭＳ Ｐゴシック"/>
                <w:kern w:val="0"/>
                <w:sz w:val="24"/>
              </w:rPr>
            </w:pPr>
          </w:p>
        </w:tc>
      </w:tr>
      <w:tr w:rsidR="00D45235" w:rsidRPr="00D75310" w14:paraId="1B3F8953" w14:textId="77777777" w:rsidTr="00661921">
        <w:trPr>
          <w:trHeight w:val="1192"/>
        </w:trPr>
        <w:tc>
          <w:tcPr>
            <w:tcW w:w="533" w:type="dxa"/>
            <w:vMerge/>
            <w:tcBorders>
              <w:right w:val="single" w:sz="8" w:space="0" w:color="auto"/>
            </w:tcBorders>
          </w:tcPr>
          <w:p w14:paraId="01E758AB" w14:textId="77777777" w:rsidR="00D45235" w:rsidRPr="00DD6B64" w:rsidRDefault="00D45235" w:rsidP="00661921">
            <w:pPr>
              <w:spacing w:line="240" w:lineRule="exact"/>
              <w:rPr>
                <w:rFonts w:ascii="ＭＳ 明朝" w:eastAsia="ＭＳ 明朝" w:hAnsi="ＭＳ 明朝"/>
                <w:sz w:val="18"/>
                <w:szCs w:val="18"/>
              </w:rPr>
            </w:pPr>
          </w:p>
        </w:tc>
        <w:tc>
          <w:tcPr>
            <w:tcW w:w="2836" w:type="dxa"/>
            <w:gridSpan w:val="2"/>
            <w:tcBorders>
              <w:top w:val="single" w:sz="4" w:space="0" w:color="auto"/>
              <w:left w:val="single" w:sz="8" w:space="0" w:color="auto"/>
              <w:bottom w:val="single" w:sz="4" w:space="0" w:color="auto"/>
              <w:right w:val="single" w:sz="8" w:space="0" w:color="000000"/>
            </w:tcBorders>
            <w:vAlign w:val="center"/>
          </w:tcPr>
          <w:p w14:paraId="23414049" w14:textId="77777777" w:rsidR="00D45235" w:rsidRPr="00111050" w:rsidRDefault="00D45235" w:rsidP="00661921">
            <w:pPr>
              <w:spacing w:line="220" w:lineRule="exact"/>
              <w:rPr>
                <w:rFonts w:ascii="ＭＳ 明朝" w:eastAsia="ＭＳ 明朝" w:hAnsi="ＭＳ 明朝"/>
                <w:sz w:val="18"/>
              </w:rPr>
            </w:pPr>
            <w:r w:rsidRPr="00111050">
              <w:rPr>
                <w:rFonts w:ascii="ＭＳ 明朝" w:eastAsia="ＭＳ 明朝" w:hAnsi="ＭＳ 明朝" w:hint="eastAsia"/>
                <w:sz w:val="18"/>
              </w:rPr>
              <w:t>組合契約の内容は国内外の一般的な商慣行に基づいていますか。</w:t>
            </w:r>
          </w:p>
        </w:tc>
        <w:tc>
          <w:tcPr>
            <w:tcW w:w="6520" w:type="dxa"/>
            <w:tcBorders>
              <w:top w:val="single" w:sz="4" w:space="0" w:color="auto"/>
              <w:left w:val="single" w:sz="8" w:space="0" w:color="000000"/>
              <w:bottom w:val="single" w:sz="4" w:space="0" w:color="auto"/>
              <w:right w:val="single" w:sz="8" w:space="0" w:color="auto"/>
            </w:tcBorders>
          </w:tcPr>
          <w:p w14:paraId="194BF1C9" w14:textId="77777777" w:rsidR="00D45235" w:rsidRPr="000B4E96"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例えば、組合利益の分配や配分を規定する条項に</w:t>
            </w:r>
            <w:r>
              <w:rPr>
                <w:rFonts w:ascii="ＭＳ 明朝" w:eastAsia="ＭＳ 明朝" w:hAnsi="ＭＳ 明朝" w:cs="ＭＳ Ｐゴシック" w:hint="eastAsia"/>
                <w:kern w:val="0"/>
                <w:sz w:val="18"/>
                <w:szCs w:val="18"/>
              </w:rPr>
              <w:t>おいて</w:t>
            </w:r>
            <w:r w:rsidRPr="000B4E96">
              <w:rPr>
                <w:rFonts w:ascii="ＭＳ 明朝" w:eastAsia="ＭＳ 明朝" w:hAnsi="ＭＳ 明朝" w:cs="ＭＳ Ｐゴシック" w:hint="eastAsia"/>
                <w:kern w:val="0"/>
                <w:sz w:val="18"/>
                <w:szCs w:val="18"/>
              </w:rPr>
              <w:t>、一定のハードルレートに達するまで出資</w:t>
            </w:r>
            <w:r>
              <w:rPr>
                <w:rFonts w:ascii="ＭＳ 明朝" w:eastAsia="ＭＳ 明朝" w:hAnsi="ＭＳ 明朝" w:cs="ＭＳ Ｐゴシック" w:hint="eastAsia"/>
                <w:kern w:val="0"/>
                <w:sz w:val="18"/>
                <w:szCs w:val="18"/>
              </w:rPr>
              <w:t>割合</w:t>
            </w:r>
            <w:r w:rsidRPr="000B4E96">
              <w:rPr>
                <w:rFonts w:ascii="ＭＳ 明朝" w:eastAsia="ＭＳ 明朝" w:hAnsi="ＭＳ 明朝" w:cs="ＭＳ Ｐゴシック" w:hint="eastAsia"/>
                <w:kern w:val="0"/>
                <w:sz w:val="18"/>
                <w:szCs w:val="18"/>
              </w:rPr>
              <w:t>に応じた分配を行い、これを超えた場合の利益につき、２割をファンドマネージャーに、残り８割を</w:t>
            </w:r>
            <w:r>
              <w:rPr>
                <w:rFonts w:ascii="ＭＳ 明朝" w:eastAsia="ＭＳ 明朝" w:hAnsi="ＭＳ 明朝" w:cs="ＭＳ Ｐゴシック" w:hint="eastAsia"/>
                <w:kern w:val="0"/>
                <w:sz w:val="18"/>
                <w:szCs w:val="18"/>
              </w:rPr>
              <w:t>ファンドマネージャー以外の組合員に</w:t>
            </w:r>
            <w:r w:rsidRPr="000B4E96">
              <w:rPr>
                <w:rFonts w:ascii="ＭＳ 明朝" w:eastAsia="ＭＳ 明朝" w:hAnsi="ＭＳ 明朝" w:cs="ＭＳ Ｐゴシック" w:hint="eastAsia"/>
                <w:kern w:val="0"/>
                <w:sz w:val="18"/>
                <w:szCs w:val="18"/>
              </w:rPr>
              <w:t>分配するといった内容が盛り込まれている場合が多いようです。</w:t>
            </w:r>
          </w:p>
          <w:p w14:paraId="11877E85" w14:textId="77777777" w:rsidR="00D45235" w:rsidRPr="00672CD3" w:rsidRDefault="00D45235" w:rsidP="00661921">
            <w:pPr>
              <w:widowControl/>
              <w:autoSpaceDE/>
              <w:autoSpaceDN/>
              <w:spacing w:line="220" w:lineRule="exact"/>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 xml:space="preserve">  このような内容が多くの組合契約に盛り込まれ</w:t>
            </w:r>
            <w:r>
              <w:rPr>
                <w:rFonts w:ascii="ＭＳ 明朝" w:eastAsia="ＭＳ 明朝" w:hAnsi="ＭＳ 明朝" w:cs="ＭＳ Ｐゴシック" w:hint="eastAsia"/>
                <w:kern w:val="0"/>
                <w:sz w:val="18"/>
                <w:szCs w:val="18"/>
              </w:rPr>
              <w:t>ている</w:t>
            </w:r>
            <w:r w:rsidRPr="000B4E96">
              <w:rPr>
                <w:rFonts w:ascii="ＭＳ 明朝" w:eastAsia="ＭＳ 明朝" w:hAnsi="ＭＳ 明朝" w:cs="ＭＳ Ｐゴシック" w:hint="eastAsia"/>
                <w:kern w:val="0"/>
                <w:sz w:val="18"/>
                <w:szCs w:val="18"/>
              </w:rPr>
              <w:t>ことは、一般的な商慣行であることを間接的に裏付けることになると考えら</w:t>
            </w:r>
            <w:r>
              <w:rPr>
                <w:rFonts w:ascii="ＭＳ 明朝" w:eastAsia="ＭＳ 明朝" w:hAnsi="ＭＳ 明朝" w:cs="ＭＳ Ｐゴシック" w:hint="eastAsia"/>
                <w:kern w:val="0"/>
                <w:sz w:val="18"/>
                <w:szCs w:val="18"/>
              </w:rPr>
              <w:t>れ</w:t>
            </w:r>
            <w:r w:rsidRPr="000B4E96">
              <w:rPr>
                <w:rFonts w:ascii="ＭＳ 明朝" w:eastAsia="ＭＳ 明朝" w:hAnsi="ＭＳ 明朝" w:cs="ＭＳ Ｐゴシック" w:hint="eastAsia"/>
                <w:kern w:val="0"/>
                <w:sz w:val="18"/>
                <w:szCs w:val="18"/>
              </w:rPr>
              <w:t>ます。</w:t>
            </w:r>
          </w:p>
        </w:tc>
        <w:tc>
          <w:tcPr>
            <w:tcW w:w="709" w:type="dxa"/>
            <w:tcBorders>
              <w:top w:val="single" w:sz="4" w:space="0" w:color="auto"/>
              <w:left w:val="single" w:sz="8" w:space="0" w:color="auto"/>
              <w:bottom w:val="single" w:sz="4" w:space="0" w:color="auto"/>
              <w:right w:val="single" w:sz="8" w:space="0" w:color="auto"/>
              <w:tr2bl w:val="nil"/>
            </w:tcBorders>
            <w:vAlign w:val="center"/>
          </w:tcPr>
          <w:p w14:paraId="160D6745" w14:textId="77777777" w:rsidR="00D45235" w:rsidRPr="002E4017" w:rsidRDefault="00D45235" w:rsidP="00661921">
            <w:pPr>
              <w:spacing w:line="280" w:lineRule="exact"/>
              <w:jc w:val="center"/>
              <w:rPr>
                <w:rFonts w:ascii="ＭＳ 明朝" w:eastAsia="ＭＳ 明朝" w:hAnsi="ＭＳ 明朝"/>
                <w:sz w:val="24"/>
              </w:rPr>
            </w:pPr>
            <w:r w:rsidRPr="002E4017">
              <w:rPr>
                <w:rFonts w:ascii="ＭＳ 明朝" w:eastAsia="ＭＳ 明朝" w:hAnsi="ＭＳ 明朝" w:hint="eastAsia"/>
                <w:sz w:val="24"/>
              </w:rPr>
              <w:t>□</w:t>
            </w:r>
          </w:p>
        </w:tc>
      </w:tr>
      <w:tr w:rsidR="00D45235" w:rsidRPr="00D75310" w14:paraId="2A6FEBCD" w14:textId="77777777" w:rsidTr="00661921">
        <w:trPr>
          <w:trHeight w:val="1094"/>
        </w:trPr>
        <w:tc>
          <w:tcPr>
            <w:tcW w:w="533" w:type="dxa"/>
            <w:vMerge/>
            <w:tcBorders>
              <w:right w:val="single" w:sz="8" w:space="0" w:color="auto"/>
            </w:tcBorders>
          </w:tcPr>
          <w:p w14:paraId="6F840506" w14:textId="77777777" w:rsidR="00D45235" w:rsidRPr="00DD6B64" w:rsidRDefault="00D45235" w:rsidP="00661921">
            <w:pPr>
              <w:spacing w:line="240" w:lineRule="exact"/>
              <w:rPr>
                <w:rFonts w:ascii="ＭＳ 明朝" w:eastAsia="ＭＳ 明朝" w:hAnsi="ＭＳ 明朝"/>
                <w:sz w:val="18"/>
                <w:szCs w:val="18"/>
              </w:rPr>
            </w:pPr>
          </w:p>
        </w:tc>
        <w:tc>
          <w:tcPr>
            <w:tcW w:w="2836" w:type="dxa"/>
            <w:gridSpan w:val="2"/>
            <w:tcBorders>
              <w:top w:val="single" w:sz="4" w:space="0" w:color="auto"/>
              <w:left w:val="single" w:sz="8" w:space="0" w:color="auto"/>
              <w:bottom w:val="single" w:sz="8" w:space="0" w:color="auto"/>
              <w:right w:val="single" w:sz="8" w:space="0" w:color="000000"/>
            </w:tcBorders>
            <w:vAlign w:val="center"/>
          </w:tcPr>
          <w:p w14:paraId="36C1A926" w14:textId="77777777" w:rsidR="00D45235" w:rsidRPr="00111050" w:rsidRDefault="00D45235" w:rsidP="00661921">
            <w:pPr>
              <w:spacing w:line="240" w:lineRule="exact"/>
              <w:rPr>
                <w:rFonts w:ascii="ＭＳ 明朝" w:eastAsia="ＭＳ 明朝" w:hAnsi="ＭＳ 明朝"/>
                <w:sz w:val="18"/>
              </w:rPr>
            </w:pPr>
            <w:r w:rsidRPr="00111050">
              <w:rPr>
                <w:rFonts w:ascii="ＭＳ 明朝" w:eastAsia="ＭＳ 明朝" w:hAnsi="ＭＳ 明朝" w:hint="eastAsia"/>
                <w:sz w:val="18"/>
              </w:rPr>
              <w:t>ファンドマネージャーは、投資組合事業に貢献していますか。</w:t>
            </w:r>
          </w:p>
        </w:tc>
        <w:tc>
          <w:tcPr>
            <w:tcW w:w="6520" w:type="dxa"/>
            <w:tcBorders>
              <w:top w:val="single" w:sz="4" w:space="0" w:color="auto"/>
              <w:left w:val="single" w:sz="8" w:space="0" w:color="000000"/>
              <w:right w:val="single" w:sz="8" w:space="0" w:color="auto"/>
            </w:tcBorders>
          </w:tcPr>
          <w:p w14:paraId="3E82D4EC" w14:textId="77777777" w:rsidR="00D45235" w:rsidRPr="000B4E96" w:rsidRDefault="00D45235" w:rsidP="00661921">
            <w:pPr>
              <w:widowControl/>
              <w:autoSpaceDE/>
              <w:autoSpaceDN/>
              <w:spacing w:line="220" w:lineRule="exact"/>
              <w:ind w:firstLineChars="100" w:firstLine="180"/>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キャリード・インタレストは、組合事業への貢献度合に鑑み、ファンドマネージャーが組合員として受け取る利益の分配であることから、ファンドマネージャーが組合事業に貢献しているかどうかが重視されます。</w:t>
            </w:r>
          </w:p>
          <w:p w14:paraId="3C2F2B77" w14:textId="77777777" w:rsidR="00D45235" w:rsidRPr="000B4E96" w:rsidRDefault="00D45235" w:rsidP="00661921">
            <w:pPr>
              <w:widowControl/>
              <w:autoSpaceDE/>
              <w:autoSpaceDN/>
              <w:spacing w:line="220" w:lineRule="exact"/>
              <w:rPr>
                <w:rFonts w:ascii="ＭＳ 明朝" w:eastAsia="ＭＳ 明朝" w:hAnsi="ＭＳ 明朝" w:cs="ＭＳ Ｐゴシック"/>
                <w:kern w:val="0"/>
                <w:sz w:val="18"/>
                <w:szCs w:val="18"/>
              </w:rPr>
            </w:pPr>
            <w:r w:rsidRPr="000B4E96">
              <w:rPr>
                <w:rFonts w:ascii="ＭＳ 明朝" w:eastAsia="ＭＳ 明朝" w:hAnsi="ＭＳ 明朝" w:cs="ＭＳ Ｐゴシック" w:hint="eastAsia"/>
                <w:kern w:val="0"/>
                <w:sz w:val="18"/>
                <w:szCs w:val="18"/>
              </w:rPr>
              <w:t xml:space="preserve">  例えば、ファンドマネージャーが組合事業の投資意思決定に重要な影響を及ぼす権限を有し、組合事業に係る利益を生じさせるために実際にその権限を行使している場合には、組合事業に貢献していると考えられます。</w:t>
            </w:r>
          </w:p>
        </w:tc>
        <w:tc>
          <w:tcPr>
            <w:tcW w:w="709" w:type="dxa"/>
            <w:tcBorders>
              <w:top w:val="single" w:sz="4" w:space="0" w:color="auto"/>
              <w:left w:val="single" w:sz="8" w:space="0" w:color="auto"/>
              <w:bottom w:val="single" w:sz="8" w:space="0" w:color="auto"/>
              <w:right w:val="single" w:sz="8" w:space="0" w:color="auto"/>
              <w:tr2bl w:val="nil"/>
            </w:tcBorders>
            <w:vAlign w:val="center"/>
          </w:tcPr>
          <w:p w14:paraId="78A343E0" w14:textId="77777777" w:rsidR="00D45235" w:rsidRPr="002E4017" w:rsidRDefault="00D45235" w:rsidP="00661921">
            <w:pPr>
              <w:spacing w:line="280" w:lineRule="exact"/>
              <w:jc w:val="center"/>
              <w:rPr>
                <w:rFonts w:ascii="ＭＳ 明朝" w:eastAsia="ＭＳ 明朝" w:hAnsi="ＭＳ 明朝"/>
                <w:sz w:val="24"/>
              </w:rPr>
            </w:pPr>
            <w:r w:rsidRPr="002E4017">
              <w:rPr>
                <w:rFonts w:ascii="ＭＳ 明朝" w:eastAsia="ＭＳ 明朝" w:hAnsi="ＭＳ 明朝" w:hint="eastAsia"/>
                <w:sz w:val="24"/>
              </w:rPr>
              <w:t>□</w:t>
            </w:r>
          </w:p>
        </w:tc>
      </w:tr>
    </w:tbl>
    <w:p w14:paraId="22B5E207" w14:textId="77777777" w:rsidR="00D45235" w:rsidRPr="00357D98" w:rsidRDefault="00D45235" w:rsidP="00D45235">
      <w:pPr>
        <w:spacing w:line="200" w:lineRule="exact"/>
        <w:rPr>
          <w:rFonts w:ascii="ＭＳ ゴシック" w:eastAsia="ＭＳ ゴシック" w:hAnsi="ＭＳ ゴシック" w:cs="ＭＳ Ｐゴシック"/>
          <w:kern w:val="0"/>
          <w:szCs w:val="21"/>
        </w:rPr>
      </w:pPr>
      <w:r w:rsidRPr="00706650">
        <w:rPr>
          <w:rFonts w:ascii="ＭＳ 明朝" w:eastAsia="ＭＳ 明朝" w:hAnsi="ＭＳ 明朝" w:hint="eastAsia"/>
          <w:sz w:val="18"/>
          <w:szCs w:val="18"/>
        </w:rPr>
        <w:t xml:space="preserve">　　　　　　　　　　　</w:t>
      </w:r>
      <w:r>
        <w:rPr>
          <w:rFonts w:ascii="ＭＳ 明朝" w:eastAsia="ＭＳ 明朝" w:hAnsi="ＭＳ 明朝" w:hint="eastAsia"/>
          <w:sz w:val="18"/>
          <w:szCs w:val="18"/>
        </w:rPr>
        <w:t xml:space="preserve">　　　　　　　　　　　　　　　　　　　　　　　　　　　　　　　          </w:t>
      </w:r>
    </w:p>
    <w:p w14:paraId="36ACF61E" w14:textId="77777777" w:rsidR="00D45235" w:rsidRPr="00264E13" w:rsidRDefault="00D45235" w:rsidP="00D45235">
      <w:pPr>
        <w:spacing w:line="200" w:lineRule="exact"/>
        <w:ind w:left="480" w:hangingChars="300" w:hanging="480"/>
        <w:rPr>
          <w:rFonts w:ascii="ＭＳ 明朝" w:eastAsia="ＭＳ 明朝" w:hAnsi="ＭＳ 明朝" w:cs="ＭＳ Ｐゴシック"/>
          <w:kern w:val="0"/>
          <w:sz w:val="16"/>
          <w:szCs w:val="16"/>
        </w:rPr>
      </w:pPr>
    </w:p>
    <w:p w14:paraId="5C602531" w14:textId="77777777" w:rsidR="00787006" w:rsidRDefault="00787006"/>
    <w:sectPr w:rsidR="00787006" w:rsidSect="00D45235">
      <w:footerReference w:type="default" r:id="rId9"/>
      <w:pgSz w:w="11906" w:h="16838" w:code="9"/>
      <w:pgMar w:top="567" w:right="567" w:bottom="295" w:left="851" w:header="57" w:footer="113" w:gutter="0"/>
      <w:pgNumType w:start="7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F56B0" w14:textId="77777777" w:rsidR="00C61E45" w:rsidRDefault="00C61E45">
      <w:pPr>
        <w:spacing w:line="240" w:lineRule="auto"/>
      </w:pPr>
      <w:r>
        <w:separator/>
      </w:r>
    </w:p>
  </w:endnote>
  <w:endnote w:type="continuationSeparator" w:id="0">
    <w:p w14:paraId="2C280196" w14:textId="77777777" w:rsidR="00C61E45" w:rsidRDefault="00C61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モトヤEX明朝2">
    <w:altName w:val="ＭＳ 明朝"/>
    <w:charset w:val="80"/>
    <w:family w:val="roman"/>
    <w:pitch w:val="variable"/>
    <w:sig w:usb0="80000283" w:usb1="084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420F4" w14:textId="07F10571" w:rsidR="00D45235" w:rsidRPr="00D16334" w:rsidRDefault="00D45235" w:rsidP="005B685D">
    <w:pPr>
      <w:pStyle w:val="ac"/>
      <w:jc w:val="center"/>
    </w:pPr>
    <w:r>
      <w:rPr>
        <w:rFonts w:hint="eastAsia"/>
        <w:noProof/>
        <w:lang w:val="en-US" w:eastAsia="ja-JP"/>
      </w:rPr>
      <mc:AlternateContent>
        <mc:Choice Requires="wps">
          <w:drawing>
            <wp:anchor distT="0" distB="0" distL="114300" distR="114300" simplePos="0" relativeHeight="251659264" behindDoc="0" locked="0" layoutInCell="1" allowOverlap="1" wp14:anchorId="246AB2FE" wp14:editId="1DEC2916">
              <wp:simplePos x="0" y="0"/>
              <wp:positionH relativeFrom="column">
                <wp:posOffset>5579110</wp:posOffset>
              </wp:positionH>
              <wp:positionV relativeFrom="paragraph">
                <wp:posOffset>-192405</wp:posOffset>
              </wp:positionV>
              <wp:extent cx="1076960" cy="160020"/>
              <wp:effectExtent l="4445" t="4445" r="4445" b="0"/>
              <wp:wrapNone/>
              <wp:docPr id="938521207"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1600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6188CD" w14:textId="77777777" w:rsidR="00D45235" w:rsidRDefault="00D45235" w:rsidP="009011CA">
                          <w:r>
                            <w:rPr>
                              <w:rFonts w:hint="eastAsia"/>
                            </w:rPr>
                            <w:t>金融庁（2021.</w:t>
                          </w:r>
                          <w:r>
                            <w:t>5</w:t>
                          </w:r>
                          <w:r>
                            <w:rPr>
                              <w:rFonts w:hint="eastAsia"/>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AB2FE" id="_x0000_t202" coordsize="21600,21600" o:spt="202" path="m,l,21600r21600,l21600,xe">
              <v:stroke joinstyle="miter"/>
              <v:path gradientshapeok="t" o:connecttype="rect"/>
            </v:shapetype>
            <v:shape id="テキスト ボックス 3" o:spid="_x0000_s1083" type="#_x0000_t202" style="position:absolute;left:0;text-align:left;margin-left:439.3pt;margin-top:-15.15pt;width:84.8pt;height:1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" filled="f" stroked="f">
              <v:textbox inset="0,0,0,0">
                <w:txbxContent>
                  <w:p w14:paraId="2C6188CD" w14:textId="77777777" w:rsidR="00D45235" w:rsidRDefault="00D45235" w:rsidP="009011CA">
                    <w:r>
                      <w:rPr>
                        <w:rFonts w:hint="eastAsia"/>
                      </w:rPr>
                      <w:t>金融庁</w:t>
                    </w:r>
                    <w:r>
                      <w:rPr>
                        <w:rFonts w:hint="eastAsia"/>
                      </w:rPr>
                      <w:t>（</w:t>
                    </w:r>
                    <w:r>
                      <w:rPr>
                        <w:rFonts w:hint="eastAsia"/>
                      </w:rPr>
                      <w:t>2021.</w:t>
                    </w:r>
                    <w:r>
                      <w:t>5</w:t>
                    </w:r>
                    <w:r>
                      <w:rPr>
                        <w:rFonts w:hint="eastAsia"/>
                      </w:rPr>
                      <w:t>）</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C5F0A" w14:textId="77777777" w:rsidR="00C61E45" w:rsidRDefault="00C61E45">
      <w:pPr>
        <w:spacing w:line="240" w:lineRule="auto"/>
      </w:pPr>
      <w:r>
        <w:separator/>
      </w:r>
    </w:p>
  </w:footnote>
  <w:footnote w:type="continuationSeparator" w:id="0">
    <w:p w14:paraId="6B101060" w14:textId="77777777" w:rsidR="00C61E45" w:rsidRDefault="00C61E4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235"/>
    <w:rsid w:val="00307CB8"/>
    <w:rsid w:val="003E50E4"/>
    <w:rsid w:val="00492A2D"/>
    <w:rsid w:val="005006F7"/>
    <w:rsid w:val="005B321D"/>
    <w:rsid w:val="0070430C"/>
    <w:rsid w:val="00787006"/>
    <w:rsid w:val="00C61E45"/>
    <w:rsid w:val="00D2586A"/>
    <w:rsid w:val="00D45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AE71A7"/>
  <w15:chartTrackingRefBased/>
  <w15:docId w15:val="{9A979281-CEA2-4386-818D-A7BD6E271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14:ligatures w14:val="standardContextual"/>
      </w:rPr>
    </w:rPrDefault>
    <w:pPrDefault>
      <w:pPr>
        <w:spacing w:line="1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35"/>
    <w:pPr>
      <w:widowControl w:val="0"/>
      <w:autoSpaceDE w:val="0"/>
      <w:autoSpaceDN w:val="0"/>
      <w:spacing w:line="260" w:lineRule="exact"/>
      <w:jc w:val="both"/>
    </w:pPr>
    <w:rPr>
      <w:rFonts w:ascii="モトヤEX明朝2" w:eastAsia="モトヤEX明朝2" w:hAnsi="Century" w:cs="Times New Roman"/>
      <w:sz w:val="20"/>
      <w:szCs w:val="24"/>
      <w14:ligatures w14:val="none"/>
    </w:rPr>
  </w:style>
  <w:style w:type="paragraph" w:styleId="1">
    <w:name w:val="heading 1"/>
    <w:basedOn w:val="a"/>
    <w:next w:val="a"/>
    <w:link w:val="10"/>
    <w:uiPriority w:val="9"/>
    <w:qFormat/>
    <w:rsid w:val="00D45235"/>
    <w:pPr>
      <w:keepNext/>
      <w:keepLines/>
      <w:widowControl/>
      <w:autoSpaceDE/>
      <w:autoSpaceDN/>
      <w:spacing w:before="280" w:after="80" w:line="120"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D45235"/>
    <w:pPr>
      <w:keepNext/>
      <w:keepLines/>
      <w:widowControl/>
      <w:autoSpaceDE/>
      <w:autoSpaceDN/>
      <w:spacing w:before="160" w:after="80" w:line="120"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D45235"/>
    <w:pPr>
      <w:keepNext/>
      <w:keepLines/>
      <w:widowControl/>
      <w:autoSpaceDE/>
      <w:autoSpaceDN/>
      <w:spacing w:before="160" w:after="80" w:line="120"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D45235"/>
    <w:pPr>
      <w:keepNext/>
      <w:keepLines/>
      <w:widowControl/>
      <w:autoSpaceDE/>
      <w:autoSpaceDN/>
      <w:spacing w:before="80" w:after="40" w:line="120" w:lineRule="auto"/>
      <w:jc w:val="left"/>
      <w:outlineLvl w:val="3"/>
    </w:pPr>
    <w:rPr>
      <w:rFonts w:asciiTheme="majorHAnsi" w:eastAsiaTheme="majorEastAsia" w:hAnsiTheme="majorHAnsi" w:cstheme="majorBidi"/>
      <w:color w:val="000000" w:themeColor="text1"/>
      <w:sz w:val="21"/>
      <w:szCs w:val="21"/>
      <w14:ligatures w14:val="standardContextual"/>
    </w:rPr>
  </w:style>
  <w:style w:type="paragraph" w:styleId="5">
    <w:name w:val="heading 5"/>
    <w:basedOn w:val="a"/>
    <w:next w:val="a"/>
    <w:link w:val="50"/>
    <w:uiPriority w:val="9"/>
    <w:semiHidden/>
    <w:unhideWhenUsed/>
    <w:qFormat/>
    <w:rsid w:val="00D45235"/>
    <w:pPr>
      <w:keepNext/>
      <w:keepLines/>
      <w:widowControl/>
      <w:autoSpaceDE/>
      <w:autoSpaceDN/>
      <w:spacing w:before="80" w:after="40" w:line="120" w:lineRule="auto"/>
      <w:ind w:leftChars="100" w:left="100"/>
      <w:jc w:val="left"/>
      <w:outlineLvl w:val="4"/>
    </w:pPr>
    <w:rPr>
      <w:rFonts w:asciiTheme="majorHAnsi" w:eastAsiaTheme="majorEastAsia" w:hAnsiTheme="majorHAnsi" w:cstheme="majorBidi"/>
      <w:color w:val="000000" w:themeColor="text1"/>
      <w:sz w:val="21"/>
      <w:szCs w:val="21"/>
      <w14:ligatures w14:val="standardContextual"/>
    </w:rPr>
  </w:style>
  <w:style w:type="paragraph" w:styleId="6">
    <w:name w:val="heading 6"/>
    <w:basedOn w:val="a"/>
    <w:next w:val="a"/>
    <w:link w:val="60"/>
    <w:uiPriority w:val="9"/>
    <w:semiHidden/>
    <w:unhideWhenUsed/>
    <w:qFormat/>
    <w:rsid w:val="00D45235"/>
    <w:pPr>
      <w:keepNext/>
      <w:keepLines/>
      <w:widowControl/>
      <w:autoSpaceDE/>
      <w:autoSpaceDN/>
      <w:spacing w:before="80" w:after="40" w:line="120" w:lineRule="auto"/>
      <w:ind w:leftChars="200" w:left="200"/>
      <w:jc w:val="left"/>
      <w:outlineLvl w:val="5"/>
    </w:pPr>
    <w:rPr>
      <w:rFonts w:asciiTheme="majorHAnsi" w:eastAsiaTheme="majorEastAsia" w:hAnsiTheme="majorHAnsi" w:cstheme="majorBidi"/>
      <w:color w:val="000000" w:themeColor="text1"/>
      <w:sz w:val="21"/>
      <w:szCs w:val="21"/>
      <w14:ligatures w14:val="standardContextual"/>
    </w:rPr>
  </w:style>
  <w:style w:type="paragraph" w:styleId="7">
    <w:name w:val="heading 7"/>
    <w:basedOn w:val="a"/>
    <w:next w:val="a"/>
    <w:link w:val="70"/>
    <w:uiPriority w:val="9"/>
    <w:semiHidden/>
    <w:unhideWhenUsed/>
    <w:qFormat/>
    <w:rsid w:val="00D45235"/>
    <w:pPr>
      <w:keepNext/>
      <w:keepLines/>
      <w:widowControl/>
      <w:autoSpaceDE/>
      <w:autoSpaceDN/>
      <w:spacing w:before="80" w:after="40" w:line="120" w:lineRule="auto"/>
      <w:ind w:leftChars="300" w:left="300"/>
      <w:jc w:val="left"/>
      <w:outlineLvl w:val="6"/>
    </w:pPr>
    <w:rPr>
      <w:rFonts w:asciiTheme="majorHAnsi" w:eastAsiaTheme="majorEastAsia" w:hAnsiTheme="majorHAnsi" w:cstheme="majorBidi"/>
      <w:color w:val="000000" w:themeColor="text1"/>
      <w:sz w:val="21"/>
      <w:szCs w:val="21"/>
      <w14:ligatures w14:val="standardContextual"/>
    </w:rPr>
  </w:style>
  <w:style w:type="paragraph" w:styleId="8">
    <w:name w:val="heading 8"/>
    <w:basedOn w:val="a"/>
    <w:next w:val="a"/>
    <w:link w:val="80"/>
    <w:uiPriority w:val="9"/>
    <w:semiHidden/>
    <w:unhideWhenUsed/>
    <w:qFormat/>
    <w:rsid w:val="00D45235"/>
    <w:pPr>
      <w:keepNext/>
      <w:keepLines/>
      <w:widowControl/>
      <w:autoSpaceDE/>
      <w:autoSpaceDN/>
      <w:spacing w:before="80" w:after="40" w:line="120" w:lineRule="auto"/>
      <w:ind w:leftChars="400" w:left="400"/>
      <w:jc w:val="left"/>
      <w:outlineLvl w:val="7"/>
    </w:pPr>
    <w:rPr>
      <w:rFonts w:asciiTheme="majorHAnsi" w:eastAsiaTheme="majorEastAsia" w:hAnsiTheme="majorHAnsi" w:cstheme="majorBidi"/>
      <w:color w:val="000000" w:themeColor="text1"/>
      <w:sz w:val="21"/>
      <w:szCs w:val="21"/>
      <w14:ligatures w14:val="standardContextual"/>
    </w:rPr>
  </w:style>
  <w:style w:type="paragraph" w:styleId="9">
    <w:name w:val="heading 9"/>
    <w:basedOn w:val="a"/>
    <w:next w:val="a"/>
    <w:link w:val="90"/>
    <w:uiPriority w:val="9"/>
    <w:semiHidden/>
    <w:unhideWhenUsed/>
    <w:qFormat/>
    <w:rsid w:val="00D45235"/>
    <w:pPr>
      <w:keepNext/>
      <w:keepLines/>
      <w:widowControl/>
      <w:autoSpaceDE/>
      <w:autoSpaceDN/>
      <w:spacing w:before="80" w:after="40" w:line="120" w:lineRule="auto"/>
      <w:ind w:leftChars="500" w:left="500"/>
      <w:jc w:val="left"/>
      <w:outlineLvl w:val="8"/>
    </w:pPr>
    <w:rPr>
      <w:rFonts w:asciiTheme="majorHAnsi" w:eastAsiaTheme="majorEastAsia" w:hAnsiTheme="majorHAnsi" w:cstheme="majorBidi"/>
      <w:color w:val="000000" w:themeColor="text1"/>
      <w:sz w:val="21"/>
      <w:szCs w:val="2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523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523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523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523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523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523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523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523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523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5235"/>
    <w:pPr>
      <w:widowControl/>
      <w:autoSpaceDE/>
      <w:autoSpaceDN/>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D4523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235"/>
    <w:pPr>
      <w:widowControl/>
      <w:numPr>
        <w:ilvl w:val="1"/>
      </w:numPr>
      <w:autoSpaceDE/>
      <w:autoSpaceDN/>
      <w:spacing w:after="160" w:line="120"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D4523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5235"/>
    <w:pPr>
      <w:widowControl/>
      <w:autoSpaceDE/>
      <w:autoSpaceDN/>
      <w:spacing w:before="160" w:after="160" w:line="120" w:lineRule="auto"/>
      <w:jc w:val="center"/>
    </w:pPr>
    <w:rPr>
      <w:rFonts w:asciiTheme="minorHAnsi" w:eastAsiaTheme="minorEastAsia" w:hAnsiTheme="minorHAnsi" w:cstheme="minorBidi"/>
      <w:i/>
      <w:iCs/>
      <w:color w:val="404040" w:themeColor="text1" w:themeTint="BF"/>
      <w:sz w:val="21"/>
      <w:szCs w:val="21"/>
      <w14:ligatures w14:val="standardContextual"/>
    </w:rPr>
  </w:style>
  <w:style w:type="character" w:customStyle="1" w:styleId="a8">
    <w:name w:val="引用文 (文字)"/>
    <w:basedOn w:val="a0"/>
    <w:link w:val="a7"/>
    <w:uiPriority w:val="29"/>
    <w:rsid w:val="00D45235"/>
    <w:rPr>
      <w:i/>
      <w:iCs/>
      <w:color w:val="404040" w:themeColor="text1" w:themeTint="BF"/>
    </w:rPr>
  </w:style>
  <w:style w:type="paragraph" w:styleId="a9">
    <w:name w:val="List Paragraph"/>
    <w:basedOn w:val="a"/>
    <w:uiPriority w:val="34"/>
    <w:qFormat/>
    <w:rsid w:val="00D45235"/>
    <w:pPr>
      <w:widowControl/>
      <w:autoSpaceDE/>
      <w:autoSpaceDN/>
      <w:spacing w:line="120" w:lineRule="auto"/>
      <w:ind w:left="720"/>
      <w:contextualSpacing/>
      <w:jc w:val="left"/>
    </w:pPr>
    <w:rPr>
      <w:rFonts w:asciiTheme="minorHAnsi" w:eastAsiaTheme="minorEastAsia" w:hAnsiTheme="minorHAnsi" w:cstheme="minorBidi"/>
      <w:sz w:val="21"/>
      <w:szCs w:val="21"/>
      <w14:ligatures w14:val="standardContextual"/>
    </w:rPr>
  </w:style>
  <w:style w:type="character" w:styleId="21">
    <w:name w:val="Intense Emphasis"/>
    <w:basedOn w:val="a0"/>
    <w:uiPriority w:val="21"/>
    <w:qFormat/>
    <w:rsid w:val="00D45235"/>
    <w:rPr>
      <w:i/>
      <w:iCs/>
      <w:color w:val="0F4761" w:themeColor="accent1" w:themeShade="BF"/>
    </w:rPr>
  </w:style>
  <w:style w:type="paragraph" w:styleId="22">
    <w:name w:val="Intense Quote"/>
    <w:basedOn w:val="a"/>
    <w:next w:val="a"/>
    <w:link w:val="23"/>
    <w:uiPriority w:val="30"/>
    <w:qFormat/>
    <w:rsid w:val="00D45235"/>
    <w:pPr>
      <w:widowControl/>
      <w:pBdr>
        <w:top w:val="single" w:sz="4" w:space="10" w:color="0F4761" w:themeColor="accent1" w:themeShade="BF"/>
        <w:bottom w:val="single" w:sz="4" w:space="10" w:color="0F4761" w:themeColor="accent1" w:themeShade="BF"/>
      </w:pBdr>
      <w:autoSpaceDE/>
      <w:autoSpaceDN/>
      <w:spacing w:before="360" w:after="360" w:line="120" w:lineRule="auto"/>
      <w:ind w:left="864" w:right="864"/>
      <w:jc w:val="center"/>
    </w:pPr>
    <w:rPr>
      <w:rFonts w:asciiTheme="minorHAnsi" w:eastAsiaTheme="minorEastAsia" w:hAnsiTheme="minorHAnsi" w:cstheme="minorBidi"/>
      <w:i/>
      <w:iCs/>
      <w:color w:val="0F4761" w:themeColor="accent1" w:themeShade="BF"/>
      <w:sz w:val="21"/>
      <w:szCs w:val="21"/>
      <w14:ligatures w14:val="standardContextual"/>
    </w:rPr>
  </w:style>
  <w:style w:type="character" w:customStyle="1" w:styleId="23">
    <w:name w:val="引用文 2 (文字)"/>
    <w:basedOn w:val="a0"/>
    <w:link w:val="22"/>
    <w:uiPriority w:val="30"/>
    <w:rsid w:val="00D45235"/>
    <w:rPr>
      <w:i/>
      <w:iCs/>
      <w:color w:val="0F4761" w:themeColor="accent1" w:themeShade="BF"/>
    </w:rPr>
  </w:style>
  <w:style w:type="character" w:styleId="24">
    <w:name w:val="Intense Reference"/>
    <w:basedOn w:val="a0"/>
    <w:uiPriority w:val="32"/>
    <w:qFormat/>
    <w:rsid w:val="00D45235"/>
    <w:rPr>
      <w:b/>
      <w:bCs/>
      <w:smallCaps/>
      <w:color w:val="0F4761" w:themeColor="accent1" w:themeShade="BF"/>
      <w:spacing w:val="5"/>
    </w:rPr>
  </w:style>
  <w:style w:type="paragraph" w:styleId="aa">
    <w:name w:val="header"/>
    <w:basedOn w:val="a"/>
    <w:link w:val="ab"/>
    <w:semiHidden/>
    <w:rsid w:val="00D45235"/>
    <w:pPr>
      <w:tabs>
        <w:tab w:val="center" w:pos="4252"/>
        <w:tab w:val="right" w:pos="8504"/>
      </w:tabs>
      <w:snapToGrid w:val="0"/>
    </w:pPr>
    <w:rPr>
      <w:lang w:val="x-none" w:eastAsia="x-none"/>
    </w:rPr>
  </w:style>
  <w:style w:type="character" w:customStyle="1" w:styleId="ab">
    <w:name w:val="ヘッダー (文字)"/>
    <w:basedOn w:val="a0"/>
    <w:link w:val="aa"/>
    <w:semiHidden/>
    <w:rsid w:val="00D45235"/>
    <w:rPr>
      <w:rFonts w:ascii="モトヤEX明朝2" w:eastAsia="モトヤEX明朝2" w:hAnsi="Century" w:cs="Times New Roman"/>
      <w:sz w:val="20"/>
      <w:szCs w:val="24"/>
      <w:lang w:val="x-none" w:eastAsia="x-none"/>
      <w14:ligatures w14:val="none"/>
    </w:rPr>
  </w:style>
  <w:style w:type="paragraph" w:styleId="ac">
    <w:name w:val="footer"/>
    <w:basedOn w:val="a"/>
    <w:link w:val="ad"/>
    <w:uiPriority w:val="99"/>
    <w:rsid w:val="00D45235"/>
    <w:pPr>
      <w:tabs>
        <w:tab w:val="center" w:pos="4252"/>
        <w:tab w:val="right" w:pos="8504"/>
      </w:tabs>
      <w:snapToGrid w:val="0"/>
    </w:pPr>
    <w:rPr>
      <w:lang w:val="x-none" w:eastAsia="x-none"/>
    </w:rPr>
  </w:style>
  <w:style w:type="character" w:customStyle="1" w:styleId="ad">
    <w:name w:val="フッター (文字)"/>
    <w:basedOn w:val="a0"/>
    <w:link w:val="ac"/>
    <w:uiPriority w:val="99"/>
    <w:rsid w:val="00D45235"/>
    <w:rPr>
      <w:rFonts w:ascii="モトヤEX明朝2" w:eastAsia="モトヤEX明朝2" w:hAnsi="Century" w:cs="Times New Roman"/>
      <w:sz w:val="20"/>
      <w:szCs w:val="24"/>
      <w:lang w:val="x-none" w:eastAsia="x-none"/>
      <w14:ligatures w14:val="none"/>
    </w:rPr>
  </w:style>
  <w:style w:type="paragraph" w:styleId="Web">
    <w:name w:val="Normal (Web)"/>
    <w:basedOn w:val="a"/>
    <w:uiPriority w:val="99"/>
    <w:semiHidden/>
    <w:unhideWhenUsed/>
    <w:rsid w:val="00D45235"/>
    <w:pPr>
      <w:widowControl/>
      <w:autoSpaceDE/>
      <w:autoSpaceDN/>
      <w:spacing w:before="100" w:beforeAutospacing="1" w:after="100" w:afterAutospacing="1" w:line="240" w:lineRule="auto"/>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441007e1-a19d-49ea-bb9d-3bafc002b06e" xsi:nil="true"/>
    <TaxCatchAll xmlns="9a90d419-12d7-4f50-a7cb-dd3ac3affbc4" xsi:nil="true"/>
    <lcf76f155ced4ddcb4097134ff3c332f xmlns="441007e1-a19d-49ea-bb9d-3bafc002b06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6B8714F4C36C4EA016791CD5508417" ma:contentTypeVersion="13" ma:contentTypeDescription="新しいドキュメントを作成します。" ma:contentTypeScope="" ma:versionID="50aca8ec5a4915b44194560d78338641">
  <xsd:schema xmlns:xsd="http://www.w3.org/2001/XMLSchema" xmlns:xs="http://www.w3.org/2001/XMLSchema" xmlns:p="http://schemas.microsoft.com/office/2006/metadata/properties" xmlns:ns2="441007e1-a19d-49ea-bb9d-3bafc002b06e" xmlns:ns3="9a90d419-12d7-4f50-a7cb-dd3ac3affbc4" targetNamespace="http://schemas.microsoft.com/office/2006/metadata/properties" ma:root="true" ma:fieldsID="814759bc34cd3d887c61524f826beaf4" ns2:_="" ns3:_="">
    <xsd:import namespace="441007e1-a19d-49ea-bb9d-3bafc002b06e"/>
    <xsd:import namespace="9a90d419-12d7-4f50-a7cb-dd3ac3affb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007e1-a19d-49ea-bb9d-3bafc002b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90d419-12d7-4f50-a7cb-dd3ac3affbc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9806f9f-134d-4fdf-af0b-043dc992bb43}" ma:internalName="TaxCatchAll" ma:showField="CatchAllData" ma:web="9a90d419-12d7-4f50-a7cb-dd3ac3affb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80A3CE-41F1-49C9-80C1-EB945BAD2896}">
  <ds:schemaRefs>
    <ds:schemaRef ds:uri="http://schemas.microsoft.com/office/2006/metadata/properties"/>
    <ds:schemaRef ds:uri="http://schemas.microsoft.com/office/infopath/2007/PartnerControls"/>
    <ds:schemaRef ds:uri="441007e1-a19d-49ea-bb9d-3bafc002b06e"/>
    <ds:schemaRef ds:uri="9a90d419-12d7-4f50-a7cb-dd3ac3affbc4"/>
  </ds:schemaRefs>
</ds:datastoreItem>
</file>

<file path=customXml/itemProps2.xml><?xml version="1.0" encoding="utf-8"?>
<ds:datastoreItem xmlns:ds="http://schemas.openxmlformats.org/officeDocument/2006/customXml" ds:itemID="{BD64467E-CDA3-4500-B573-23688EEB4865}">
  <ds:schemaRefs>
    <ds:schemaRef ds:uri="http://schemas.microsoft.com/sharepoint/v3/contenttype/forms"/>
  </ds:schemaRefs>
</ds:datastoreItem>
</file>

<file path=customXml/itemProps3.xml><?xml version="1.0" encoding="utf-8"?>
<ds:datastoreItem xmlns:ds="http://schemas.openxmlformats.org/officeDocument/2006/customXml" ds:itemID="{F8EA074A-D26C-481C-95B9-FB18E2070A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007e1-a19d-49ea-bb9d-3bafc002b06e"/>
    <ds:schemaRef ds:uri="9a90d419-12d7-4f50-a7cb-dd3ac3aff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2233</Words>
  <Characters>2260</Characters>
  <Application>Microsoft Office Word</Application>
  <DocSecurity>0</DocSecurity>
  <Lines>143</Lines>
  <Paragraphs>48</Paragraphs>
  <ScaleCrop>false</ScaleCrop>
  <Company/>
  <LinksUpToDate>false</LinksUpToDate>
  <CharactersWithSpaces>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相川 直也(AIKAWA Naoya)</dc:creator>
  <cp:keywords/>
  <dc:description/>
  <cp:lastModifiedBy>相川 直也(AIKAWA Naoya)</cp:lastModifiedBy>
  <cp:revision>2</cp:revision>
  <cp:lastPrinted>2025-12-02T10:09:00Z</cp:lastPrinted>
  <dcterms:created xsi:type="dcterms:W3CDTF">2025-12-02T10:04:00Z</dcterms:created>
  <dcterms:modified xsi:type="dcterms:W3CDTF">2025-12-02T10:19:00Z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0x010100C36B8714F4C36C4EA016791CD5508417</vt:lpwstr>
  </property>
  <property fmtid="{D5CDD505-2E9C-101B-9397-08002B2CF9AE}" pid="3" name="MediaServiceImageTags">
    <vt:lpwstr/>
  </property>
</Properties>
</file>